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878" w:rsidRDefault="0062319E" w:rsidP="004A4810">
      <w:pPr>
        <w:rPr>
          <w:rFonts w:ascii="Arial" w:hAnsi="Arial" w:cs="Arial"/>
          <w:b/>
          <w:color w:val="000000"/>
          <w:szCs w:val="22"/>
          <w:u w:val="single"/>
        </w:rPr>
      </w:pPr>
      <w:r>
        <w:rPr>
          <w:rFonts w:ascii="Arial" w:hAnsi="Arial" w:cs="Arial"/>
          <w:b/>
          <w:color w:val="000000"/>
          <w:szCs w:val="22"/>
          <w:u w:val="single"/>
        </w:rPr>
        <w:t>Kettenbrücke</w:t>
      </w:r>
      <w:r w:rsidR="000B5D75">
        <w:rPr>
          <w:rFonts w:ascii="Arial" w:hAnsi="Arial" w:cs="Arial"/>
          <w:b/>
          <w:color w:val="000000"/>
          <w:szCs w:val="22"/>
          <w:u w:val="single"/>
        </w:rPr>
        <w:t xml:space="preserve"> verbindet</w:t>
      </w:r>
      <w:r w:rsidR="00E7435C">
        <w:rPr>
          <w:rFonts w:ascii="Arial" w:hAnsi="Arial" w:cs="Arial"/>
          <w:b/>
          <w:color w:val="000000"/>
          <w:szCs w:val="22"/>
          <w:u w:val="single"/>
        </w:rPr>
        <w:t xml:space="preserve"> </w:t>
      </w:r>
      <w:r w:rsidR="000B5D75">
        <w:rPr>
          <w:rFonts w:ascii="Arial" w:hAnsi="Arial" w:cs="Arial"/>
          <w:b/>
          <w:color w:val="000000"/>
          <w:szCs w:val="22"/>
          <w:u w:val="single"/>
        </w:rPr>
        <w:t>Bambergs</w:t>
      </w:r>
      <w:r w:rsidR="00083878">
        <w:rPr>
          <w:rFonts w:ascii="Arial" w:hAnsi="Arial" w:cs="Arial"/>
          <w:b/>
          <w:color w:val="000000"/>
          <w:szCs w:val="22"/>
          <w:u w:val="single"/>
        </w:rPr>
        <w:t xml:space="preserve"> Stadthälften</w:t>
      </w:r>
      <w:r w:rsidR="00662384">
        <w:rPr>
          <w:rFonts w:ascii="Arial" w:hAnsi="Arial" w:cs="Arial"/>
          <w:b/>
          <w:color w:val="000000"/>
          <w:szCs w:val="22"/>
          <w:u w:val="single"/>
        </w:rPr>
        <w:t xml:space="preserve"> </w:t>
      </w:r>
    </w:p>
    <w:p w:rsidR="002765E8" w:rsidRPr="00F611F3" w:rsidRDefault="002765E8" w:rsidP="004A4810">
      <w:pPr>
        <w:rPr>
          <w:rFonts w:ascii="Arial" w:hAnsi="Arial" w:cs="Arial"/>
          <w:b/>
          <w:color w:val="000000"/>
          <w:sz w:val="28"/>
          <w:szCs w:val="28"/>
        </w:rPr>
      </w:pPr>
    </w:p>
    <w:p w:rsidR="004A4810" w:rsidRDefault="0062319E" w:rsidP="004A4810">
      <w:pPr>
        <w:rPr>
          <w:rFonts w:ascii="Arial" w:hAnsi="Arial" w:cs="Arial"/>
          <w:b/>
          <w:color w:val="000000"/>
          <w:sz w:val="28"/>
          <w:szCs w:val="28"/>
        </w:rPr>
      </w:pPr>
      <w:r>
        <w:rPr>
          <w:rFonts w:ascii="Arial" w:hAnsi="Arial" w:cs="Arial"/>
          <w:b/>
          <w:color w:val="000000"/>
          <w:sz w:val="28"/>
          <w:szCs w:val="28"/>
        </w:rPr>
        <w:t>Rostfreie</w:t>
      </w:r>
      <w:r w:rsidR="000B5D75">
        <w:rPr>
          <w:rFonts w:ascii="Arial" w:hAnsi="Arial" w:cs="Arial"/>
          <w:b/>
          <w:color w:val="000000"/>
          <w:sz w:val="28"/>
          <w:szCs w:val="28"/>
        </w:rPr>
        <w:t xml:space="preserve"> Verbindung zum Weltkulturerbe</w:t>
      </w:r>
    </w:p>
    <w:p w:rsidR="004C7DFB" w:rsidRDefault="004C7DFB" w:rsidP="004A4810">
      <w:pPr>
        <w:pStyle w:val="StandardWeb"/>
        <w:spacing w:before="0" w:beforeAutospacing="0" w:after="0" w:afterAutospacing="0" w:line="300" w:lineRule="atLeast"/>
        <w:rPr>
          <w:rFonts w:ascii="Arial" w:hAnsi="Arial" w:cs="Arial"/>
          <w:b/>
          <w:sz w:val="22"/>
          <w:szCs w:val="22"/>
        </w:rPr>
      </w:pPr>
    </w:p>
    <w:p w:rsidR="005C1EB8" w:rsidRPr="005C1EB8" w:rsidRDefault="00580614" w:rsidP="004A4810">
      <w:pPr>
        <w:pStyle w:val="StandardWeb"/>
        <w:spacing w:before="0" w:beforeAutospacing="0" w:after="0" w:afterAutospacing="0" w:line="300" w:lineRule="atLeast"/>
        <w:rPr>
          <w:rFonts w:ascii="Arial" w:hAnsi="Arial" w:cs="Arial"/>
          <w:b/>
          <w:sz w:val="22"/>
          <w:szCs w:val="22"/>
        </w:rPr>
      </w:pPr>
      <w:r w:rsidRPr="005C1EB8">
        <w:rPr>
          <w:rFonts w:ascii="Arial" w:hAnsi="Arial" w:cs="Arial"/>
          <w:b/>
          <w:sz w:val="22"/>
          <w:szCs w:val="22"/>
        </w:rPr>
        <w:t xml:space="preserve">Die Verbindung zwischen Tradition und Moderne ist eine hohe Kunst, die </w:t>
      </w:r>
      <w:r w:rsidR="006B6FAF">
        <w:rPr>
          <w:rFonts w:ascii="Arial" w:hAnsi="Arial" w:cs="Arial"/>
          <w:b/>
          <w:sz w:val="22"/>
          <w:szCs w:val="22"/>
        </w:rPr>
        <w:t xml:space="preserve">– </w:t>
      </w:r>
      <w:r w:rsidRPr="005C1EB8">
        <w:rPr>
          <w:rFonts w:ascii="Arial" w:hAnsi="Arial" w:cs="Arial"/>
          <w:b/>
          <w:sz w:val="22"/>
          <w:szCs w:val="22"/>
        </w:rPr>
        <w:t xml:space="preserve">oft beschworen </w:t>
      </w:r>
      <w:r w:rsidR="006B6FAF">
        <w:rPr>
          <w:rFonts w:ascii="Arial" w:hAnsi="Arial" w:cs="Arial"/>
          <w:b/>
          <w:sz w:val="22"/>
          <w:szCs w:val="22"/>
        </w:rPr>
        <w:t xml:space="preserve">– </w:t>
      </w:r>
      <w:r w:rsidRPr="005C1EB8">
        <w:rPr>
          <w:rFonts w:ascii="Arial" w:hAnsi="Arial" w:cs="Arial"/>
          <w:b/>
          <w:sz w:val="22"/>
          <w:szCs w:val="22"/>
        </w:rPr>
        <w:t xml:space="preserve">selten gelingt. Bamberg hat Deutschlands einzigen erhaltenen historischen Stadtkern. Und seit 2010 eine neue </w:t>
      </w:r>
      <w:r w:rsidR="00083878">
        <w:rPr>
          <w:rFonts w:ascii="Arial" w:hAnsi="Arial" w:cs="Arial"/>
          <w:b/>
          <w:sz w:val="22"/>
          <w:szCs w:val="22"/>
        </w:rPr>
        <w:t>f</w:t>
      </w:r>
      <w:r w:rsidR="0082550E">
        <w:rPr>
          <w:rFonts w:ascii="Arial" w:hAnsi="Arial" w:cs="Arial"/>
          <w:b/>
          <w:sz w:val="22"/>
          <w:szCs w:val="22"/>
        </w:rPr>
        <w:t>i</w:t>
      </w:r>
      <w:r w:rsidR="00083878">
        <w:rPr>
          <w:rFonts w:ascii="Arial" w:hAnsi="Arial" w:cs="Arial"/>
          <w:b/>
          <w:sz w:val="22"/>
          <w:szCs w:val="22"/>
        </w:rPr>
        <w:t>ligrane Hängeb</w:t>
      </w:r>
      <w:r w:rsidRPr="005C1EB8">
        <w:rPr>
          <w:rFonts w:ascii="Arial" w:hAnsi="Arial" w:cs="Arial"/>
          <w:b/>
          <w:sz w:val="22"/>
          <w:szCs w:val="22"/>
        </w:rPr>
        <w:t xml:space="preserve">rücke, die die Altstadt mit dem übrigen Stadtgebiet verbindet. </w:t>
      </w:r>
      <w:r w:rsidR="005C1EB8" w:rsidRPr="005C1EB8">
        <w:rPr>
          <w:rFonts w:ascii="Arial" w:hAnsi="Arial" w:cs="Arial"/>
          <w:b/>
          <w:sz w:val="22"/>
          <w:szCs w:val="22"/>
        </w:rPr>
        <w:t xml:space="preserve">Ein Spagat, der </w:t>
      </w:r>
      <w:r w:rsidR="004C7DFB">
        <w:rPr>
          <w:rFonts w:ascii="Arial" w:hAnsi="Arial" w:cs="Arial"/>
          <w:b/>
          <w:sz w:val="22"/>
          <w:szCs w:val="22"/>
        </w:rPr>
        <w:t>der Bamberger Planungsgemeinschaft</w:t>
      </w:r>
      <w:r w:rsidR="008A41FD">
        <w:rPr>
          <w:rFonts w:ascii="Arial" w:hAnsi="Arial" w:cs="Arial"/>
          <w:b/>
          <w:sz w:val="22"/>
          <w:szCs w:val="22"/>
        </w:rPr>
        <w:t xml:space="preserve"> </w:t>
      </w:r>
      <w:r w:rsidR="004C7DFB">
        <w:rPr>
          <w:rFonts w:ascii="Arial" w:hAnsi="Arial" w:cs="Arial"/>
          <w:b/>
          <w:sz w:val="22"/>
          <w:szCs w:val="22"/>
        </w:rPr>
        <w:t xml:space="preserve">Grad </w:t>
      </w:r>
      <w:r w:rsidR="00460818">
        <w:rPr>
          <w:rFonts w:ascii="Arial" w:hAnsi="Arial" w:cs="Arial"/>
          <w:b/>
          <w:sz w:val="22"/>
          <w:szCs w:val="22"/>
        </w:rPr>
        <w:t>-</w:t>
      </w:r>
      <w:r w:rsidR="004C7DFB">
        <w:rPr>
          <w:rFonts w:ascii="Arial" w:hAnsi="Arial" w:cs="Arial"/>
          <w:b/>
          <w:sz w:val="22"/>
          <w:szCs w:val="22"/>
        </w:rPr>
        <w:t xml:space="preserve"> </w:t>
      </w:r>
      <w:r w:rsidR="008A41FD">
        <w:rPr>
          <w:rFonts w:ascii="Arial" w:hAnsi="Arial" w:cs="Arial"/>
          <w:b/>
          <w:sz w:val="22"/>
          <w:szCs w:val="22"/>
        </w:rPr>
        <w:t>Dietz</w:t>
      </w:r>
      <w:r w:rsidR="004C7DFB">
        <w:rPr>
          <w:rFonts w:ascii="Arial" w:hAnsi="Arial" w:cs="Arial"/>
          <w:b/>
          <w:sz w:val="22"/>
          <w:szCs w:val="22"/>
        </w:rPr>
        <w:t xml:space="preserve"> </w:t>
      </w:r>
      <w:r w:rsidR="00460818">
        <w:rPr>
          <w:rFonts w:ascii="Arial" w:hAnsi="Arial" w:cs="Arial"/>
          <w:b/>
          <w:sz w:val="22"/>
          <w:szCs w:val="22"/>
        </w:rPr>
        <w:t>- Goldbrunner</w:t>
      </w:r>
      <w:r w:rsidR="008A41FD">
        <w:rPr>
          <w:rFonts w:ascii="Arial" w:hAnsi="Arial" w:cs="Arial"/>
          <w:b/>
          <w:sz w:val="22"/>
          <w:szCs w:val="22"/>
        </w:rPr>
        <w:t xml:space="preserve"> </w:t>
      </w:r>
      <w:r w:rsidR="005C1EB8" w:rsidRPr="005C1EB8">
        <w:rPr>
          <w:rFonts w:ascii="Arial" w:hAnsi="Arial" w:cs="Arial"/>
          <w:b/>
          <w:sz w:val="22"/>
          <w:szCs w:val="22"/>
        </w:rPr>
        <w:t>mit Edelstahlseilkonfektionen von Carl Stahl gelungen ist.</w:t>
      </w:r>
    </w:p>
    <w:p w:rsidR="006B6FAF" w:rsidRDefault="006B6FAF" w:rsidP="004A4810">
      <w:pPr>
        <w:pStyle w:val="StandardWeb"/>
        <w:spacing w:before="0" w:beforeAutospacing="0" w:after="0" w:afterAutospacing="0" w:line="300" w:lineRule="atLeast"/>
        <w:rPr>
          <w:rFonts w:ascii="Arial" w:hAnsi="Arial" w:cs="Arial"/>
          <w:sz w:val="22"/>
          <w:szCs w:val="22"/>
        </w:rPr>
      </w:pPr>
    </w:p>
    <w:p w:rsidR="00580614" w:rsidRDefault="00580614" w:rsidP="004A4810">
      <w:pPr>
        <w:pStyle w:val="StandardWeb"/>
        <w:spacing w:before="0" w:beforeAutospacing="0" w:after="0" w:afterAutospacing="0" w:line="300" w:lineRule="atLeast"/>
        <w:rPr>
          <w:rFonts w:ascii="Arial" w:hAnsi="Arial" w:cs="Arial"/>
          <w:sz w:val="22"/>
          <w:szCs w:val="22"/>
        </w:rPr>
      </w:pPr>
      <w:r w:rsidRPr="005C1EB8">
        <w:rPr>
          <w:rFonts w:ascii="Arial" w:hAnsi="Arial" w:cs="Arial"/>
          <w:sz w:val="22"/>
          <w:szCs w:val="22"/>
        </w:rPr>
        <w:t xml:space="preserve">Die Kettenbrücke </w:t>
      </w:r>
      <w:r w:rsidR="005C1EB8" w:rsidRPr="005C1EB8">
        <w:rPr>
          <w:rFonts w:ascii="Arial" w:hAnsi="Arial" w:cs="Arial"/>
          <w:sz w:val="22"/>
          <w:szCs w:val="22"/>
        </w:rPr>
        <w:t xml:space="preserve">über den Main-Donau-Kanal </w:t>
      </w:r>
      <w:r w:rsidR="00767940">
        <w:rPr>
          <w:rFonts w:ascii="Arial" w:hAnsi="Arial" w:cs="Arial"/>
          <w:sz w:val="22"/>
          <w:szCs w:val="22"/>
        </w:rPr>
        <w:t>(e</w:t>
      </w:r>
      <w:r w:rsidR="00662384">
        <w:rPr>
          <w:rFonts w:ascii="Arial" w:hAnsi="Arial" w:cs="Arial"/>
          <w:sz w:val="22"/>
          <w:szCs w:val="22"/>
        </w:rPr>
        <w:t xml:space="preserve">in Arm der Regnitz) </w:t>
      </w:r>
      <w:r w:rsidRPr="005C1EB8">
        <w:rPr>
          <w:rFonts w:ascii="Arial" w:hAnsi="Arial" w:cs="Arial"/>
          <w:sz w:val="22"/>
          <w:szCs w:val="22"/>
        </w:rPr>
        <w:t xml:space="preserve">lehnt sich an </w:t>
      </w:r>
      <w:r w:rsidR="005C1EB8" w:rsidRPr="005C1EB8">
        <w:rPr>
          <w:rFonts w:ascii="Arial" w:hAnsi="Arial" w:cs="Arial"/>
          <w:sz w:val="22"/>
          <w:szCs w:val="22"/>
        </w:rPr>
        <w:t>Bambergs erste Kettenbrücke aus dem Jahre 1829 an. Dadurch</w:t>
      </w:r>
      <w:r w:rsidR="006B6FAF">
        <w:rPr>
          <w:rFonts w:ascii="Arial" w:hAnsi="Arial" w:cs="Arial"/>
          <w:sz w:val="22"/>
          <w:szCs w:val="22"/>
        </w:rPr>
        <w:t xml:space="preserve"> fügt sie sich trotz moderner</w:t>
      </w:r>
      <w:r w:rsidR="003E1CFF">
        <w:rPr>
          <w:rFonts w:ascii="Arial" w:hAnsi="Arial" w:cs="Arial"/>
          <w:sz w:val="22"/>
          <w:szCs w:val="22"/>
        </w:rPr>
        <w:t>, technisch sinnvoller</w:t>
      </w:r>
      <w:r w:rsidR="005C1EB8" w:rsidRPr="005C1EB8">
        <w:rPr>
          <w:rFonts w:ascii="Arial" w:hAnsi="Arial" w:cs="Arial"/>
          <w:sz w:val="22"/>
          <w:szCs w:val="22"/>
        </w:rPr>
        <w:t xml:space="preserve"> </w:t>
      </w:r>
      <w:r w:rsidR="006B6FAF">
        <w:rPr>
          <w:rFonts w:ascii="Arial" w:hAnsi="Arial" w:cs="Arial"/>
          <w:sz w:val="22"/>
          <w:szCs w:val="22"/>
        </w:rPr>
        <w:t>Edelstahl-</w:t>
      </w:r>
      <w:r w:rsidR="006B6FAF" w:rsidRPr="005C1EB8">
        <w:rPr>
          <w:rFonts w:ascii="Arial" w:hAnsi="Arial" w:cs="Arial"/>
          <w:sz w:val="22"/>
          <w:szCs w:val="22"/>
        </w:rPr>
        <w:t xml:space="preserve">Konstruktion </w:t>
      </w:r>
      <w:r w:rsidR="005C1EB8" w:rsidRPr="005C1EB8">
        <w:rPr>
          <w:rFonts w:ascii="Arial" w:hAnsi="Arial" w:cs="Arial"/>
          <w:sz w:val="22"/>
          <w:szCs w:val="22"/>
        </w:rPr>
        <w:t>harmonisch ins Stadtbild ein.</w:t>
      </w:r>
      <w:r w:rsidR="005C1EB8">
        <w:rPr>
          <w:rFonts w:ascii="Arial" w:hAnsi="Arial" w:cs="Arial"/>
          <w:sz w:val="22"/>
          <w:szCs w:val="22"/>
        </w:rPr>
        <w:t xml:space="preserve"> Die im Jahre 1953 erbaute schlichte Vorgängerbrücke hatte nicht mehr den s</w:t>
      </w:r>
      <w:r w:rsidR="009060C9">
        <w:rPr>
          <w:rFonts w:ascii="Arial" w:hAnsi="Arial" w:cs="Arial"/>
          <w:sz w:val="22"/>
          <w:szCs w:val="22"/>
        </w:rPr>
        <w:t>tatischen Standards entsprochen und musste</w:t>
      </w:r>
      <w:r w:rsidR="00767940">
        <w:rPr>
          <w:rFonts w:ascii="Arial" w:hAnsi="Arial" w:cs="Arial"/>
          <w:sz w:val="22"/>
          <w:szCs w:val="22"/>
        </w:rPr>
        <w:t xml:space="preserve"> bereits</w:t>
      </w:r>
      <w:r w:rsidR="009060C9">
        <w:rPr>
          <w:rFonts w:ascii="Arial" w:hAnsi="Arial" w:cs="Arial"/>
          <w:sz w:val="22"/>
          <w:szCs w:val="22"/>
        </w:rPr>
        <w:t xml:space="preserve"> nach einem halben Jahrhundert abgerissen werden.</w:t>
      </w:r>
    </w:p>
    <w:p w:rsidR="00083878" w:rsidRDefault="00083878" w:rsidP="004A4810">
      <w:pPr>
        <w:pStyle w:val="StandardWeb"/>
        <w:spacing w:before="0" w:beforeAutospacing="0" w:after="0" w:afterAutospacing="0" w:line="300" w:lineRule="atLeast"/>
        <w:rPr>
          <w:rFonts w:ascii="Arial" w:hAnsi="Arial" w:cs="Arial"/>
          <w:sz w:val="22"/>
          <w:szCs w:val="22"/>
        </w:rPr>
      </w:pPr>
    </w:p>
    <w:p w:rsidR="006B6FAF" w:rsidRDefault="00083878" w:rsidP="004A4810">
      <w:pPr>
        <w:pStyle w:val="StandardWeb"/>
        <w:spacing w:before="0" w:beforeAutospacing="0" w:after="0" w:afterAutospacing="0" w:line="300" w:lineRule="atLeast"/>
        <w:rPr>
          <w:rFonts w:ascii="Arial" w:hAnsi="Arial" w:cs="Arial"/>
          <w:b/>
          <w:sz w:val="22"/>
          <w:szCs w:val="22"/>
        </w:rPr>
      </w:pPr>
      <w:r>
        <w:rPr>
          <w:rFonts w:ascii="Arial" w:hAnsi="Arial" w:cs="Arial"/>
          <w:b/>
          <w:sz w:val="22"/>
          <w:szCs w:val="22"/>
        </w:rPr>
        <w:t>Bambergs Brücke in die Moderne</w:t>
      </w:r>
    </w:p>
    <w:p w:rsidR="00732ED1" w:rsidRPr="00083878" w:rsidRDefault="00732ED1" w:rsidP="004A4810">
      <w:pPr>
        <w:pStyle w:val="StandardWeb"/>
        <w:spacing w:before="0" w:beforeAutospacing="0" w:after="0" w:afterAutospacing="0" w:line="300" w:lineRule="atLeast"/>
        <w:rPr>
          <w:rFonts w:ascii="Arial" w:hAnsi="Arial" w:cs="Arial"/>
          <w:b/>
          <w:sz w:val="22"/>
          <w:szCs w:val="22"/>
        </w:rPr>
      </w:pPr>
    </w:p>
    <w:p w:rsidR="006B6FAF" w:rsidRDefault="006B6FAF" w:rsidP="004A4810">
      <w:pPr>
        <w:pStyle w:val="StandardWeb"/>
        <w:spacing w:before="0" w:beforeAutospacing="0" w:after="0" w:afterAutospacing="0" w:line="300" w:lineRule="atLeast"/>
        <w:rPr>
          <w:rFonts w:ascii="Arial" w:hAnsi="Arial" w:cs="Arial"/>
          <w:sz w:val="22"/>
          <w:szCs w:val="22"/>
        </w:rPr>
      </w:pPr>
      <w:r>
        <w:rPr>
          <w:rFonts w:ascii="Arial" w:hAnsi="Arial" w:cs="Arial"/>
          <w:sz w:val="22"/>
          <w:szCs w:val="22"/>
        </w:rPr>
        <w:t>Bambergs e</w:t>
      </w:r>
      <w:r w:rsidR="00E9316F">
        <w:rPr>
          <w:rFonts w:ascii="Arial" w:hAnsi="Arial" w:cs="Arial"/>
          <w:sz w:val="22"/>
          <w:szCs w:val="22"/>
        </w:rPr>
        <w:t>inzige Brücke in</w:t>
      </w:r>
      <w:r>
        <w:rPr>
          <w:rFonts w:ascii="Arial" w:hAnsi="Arial" w:cs="Arial"/>
          <w:sz w:val="22"/>
          <w:szCs w:val="22"/>
        </w:rPr>
        <w:t xml:space="preserve"> der </w:t>
      </w:r>
      <w:r w:rsidR="00662384">
        <w:rPr>
          <w:rFonts w:ascii="Arial" w:hAnsi="Arial" w:cs="Arial"/>
          <w:sz w:val="22"/>
          <w:szCs w:val="22"/>
        </w:rPr>
        <w:t xml:space="preserve">1993 </w:t>
      </w:r>
      <w:r>
        <w:rPr>
          <w:rFonts w:ascii="Arial" w:hAnsi="Arial" w:cs="Arial"/>
          <w:sz w:val="22"/>
          <w:szCs w:val="22"/>
        </w:rPr>
        <w:t xml:space="preserve">zum Weltkulturerbe erklärten Altstadt hat die Stadt Bamberg 17,4 Millionen Euro gekostet. </w:t>
      </w:r>
      <w:r w:rsidR="00662384">
        <w:rPr>
          <w:rFonts w:ascii="Arial" w:hAnsi="Arial" w:cs="Arial"/>
          <w:sz w:val="22"/>
          <w:szCs w:val="22"/>
        </w:rPr>
        <w:t xml:space="preserve">Eine </w:t>
      </w:r>
      <w:r>
        <w:rPr>
          <w:rFonts w:ascii="Arial" w:hAnsi="Arial" w:cs="Arial"/>
          <w:sz w:val="22"/>
          <w:szCs w:val="22"/>
        </w:rPr>
        <w:t>Investition</w:t>
      </w:r>
      <w:r w:rsidR="00662384">
        <w:rPr>
          <w:rFonts w:ascii="Arial" w:hAnsi="Arial" w:cs="Arial"/>
          <w:sz w:val="22"/>
          <w:szCs w:val="22"/>
        </w:rPr>
        <w:t>, die</w:t>
      </w:r>
      <w:r w:rsidR="00662384" w:rsidRPr="00662384">
        <w:rPr>
          <w:rFonts w:ascii="Arial" w:hAnsi="Arial" w:cs="Arial"/>
          <w:sz w:val="22"/>
          <w:szCs w:val="22"/>
        </w:rPr>
        <w:t xml:space="preserve"> </w:t>
      </w:r>
      <w:r w:rsidR="00662384">
        <w:rPr>
          <w:rFonts w:ascii="Arial" w:hAnsi="Arial" w:cs="Arial"/>
          <w:sz w:val="22"/>
          <w:szCs w:val="22"/>
        </w:rPr>
        <w:t>langfristig zu sehen ist. D</w:t>
      </w:r>
      <w:r>
        <w:rPr>
          <w:rFonts w:ascii="Arial" w:hAnsi="Arial" w:cs="Arial"/>
          <w:sz w:val="22"/>
          <w:szCs w:val="22"/>
        </w:rPr>
        <w:t>ie Edelstahlkonfektionen vom Seil</w:t>
      </w:r>
      <w:r w:rsidR="00662384">
        <w:rPr>
          <w:rFonts w:ascii="Arial" w:hAnsi="Arial" w:cs="Arial"/>
          <w:sz w:val="22"/>
          <w:szCs w:val="22"/>
        </w:rPr>
        <w:t xml:space="preserve">- und Hebetechnikspezialisten </w:t>
      </w:r>
      <w:r>
        <w:rPr>
          <w:rFonts w:ascii="Arial" w:hAnsi="Arial" w:cs="Arial"/>
          <w:sz w:val="22"/>
          <w:szCs w:val="22"/>
        </w:rPr>
        <w:t xml:space="preserve">Carl Stahl aus Süßen </w:t>
      </w:r>
      <w:r w:rsidR="00662384">
        <w:rPr>
          <w:rFonts w:ascii="Arial" w:hAnsi="Arial" w:cs="Arial"/>
          <w:sz w:val="22"/>
          <w:szCs w:val="22"/>
        </w:rPr>
        <w:t>halten bedeutend länger als die</w:t>
      </w:r>
      <w:r>
        <w:rPr>
          <w:rFonts w:ascii="Arial" w:hAnsi="Arial" w:cs="Arial"/>
          <w:sz w:val="22"/>
          <w:szCs w:val="22"/>
        </w:rPr>
        <w:t xml:space="preserve"> Vorgä</w:t>
      </w:r>
      <w:r w:rsidR="00662384">
        <w:rPr>
          <w:rFonts w:ascii="Arial" w:hAnsi="Arial" w:cs="Arial"/>
          <w:sz w:val="22"/>
          <w:szCs w:val="22"/>
        </w:rPr>
        <w:t>ngerbrücke</w:t>
      </w:r>
      <w:r w:rsidR="003E1CFF">
        <w:rPr>
          <w:rFonts w:ascii="Arial" w:hAnsi="Arial" w:cs="Arial"/>
          <w:sz w:val="22"/>
          <w:szCs w:val="22"/>
        </w:rPr>
        <w:t xml:space="preserve">, </w:t>
      </w:r>
      <w:r w:rsidR="00E9316F">
        <w:rPr>
          <w:rFonts w:ascii="Arial" w:hAnsi="Arial" w:cs="Arial"/>
          <w:sz w:val="22"/>
          <w:szCs w:val="22"/>
        </w:rPr>
        <w:t>tragen zur städtebaulichen Aufwertung des Tors zur Innenstadt</w:t>
      </w:r>
      <w:r w:rsidR="003E1CFF">
        <w:rPr>
          <w:rFonts w:ascii="Arial" w:hAnsi="Arial" w:cs="Arial"/>
          <w:sz w:val="22"/>
          <w:szCs w:val="22"/>
        </w:rPr>
        <w:t xml:space="preserve"> bei und ermöglichten eine Konstruktion</w:t>
      </w:r>
      <w:r w:rsidR="00460818">
        <w:rPr>
          <w:rFonts w:ascii="Arial" w:hAnsi="Arial" w:cs="Arial"/>
          <w:sz w:val="22"/>
          <w:szCs w:val="22"/>
        </w:rPr>
        <w:t>,</w:t>
      </w:r>
      <w:r w:rsidR="003E1CFF">
        <w:rPr>
          <w:rFonts w:ascii="Arial" w:hAnsi="Arial" w:cs="Arial"/>
          <w:sz w:val="22"/>
          <w:szCs w:val="22"/>
        </w:rPr>
        <w:t xml:space="preserve"> die auch barrierefreie Ergänzungen des Brückenbauwerks möglich machte.</w:t>
      </w:r>
    </w:p>
    <w:p w:rsidR="008A41FD" w:rsidRPr="005C1EB8" w:rsidRDefault="008A41FD" w:rsidP="004A4810">
      <w:pPr>
        <w:pStyle w:val="StandardWeb"/>
        <w:spacing w:before="0" w:beforeAutospacing="0" w:after="0" w:afterAutospacing="0" w:line="300" w:lineRule="atLeast"/>
        <w:rPr>
          <w:rFonts w:ascii="Arial" w:hAnsi="Arial" w:cs="Arial"/>
          <w:sz w:val="22"/>
          <w:szCs w:val="22"/>
        </w:rPr>
      </w:pPr>
    </w:p>
    <w:p w:rsidR="007A0ED3" w:rsidRDefault="008A41FD" w:rsidP="008A41FD">
      <w:pPr>
        <w:pStyle w:val="StandardWeb"/>
        <w:spacing w:before="0" w:beforeAutospacing="0" w:after="0" w:afterAutospacing="0" w:line="300" w:lineRule="atLeast"/>
        <w:rPr>
          <w:rFonts w:ascii="Arial" w:hAnsi="Arial" w:cs="Arial"/>
          <w:sz w:val="22"/>
          <w:szCs w:val="22"/>
        </w:rPr>
      </w:pPr>
      <w:r w:rsidRPr="008A41FD">
        <w:rPr>
          <w:rFonts w:ascii="Arial" w:hAnsi="Arial" w:cs="Arial"/>
          <w:sz w:val="22"/>
          <w:szCs w:val="22"/>
        </w:rPr>
        <w:t>Die Stahlteile wurden alle verschraubt, so dass Schweißarbeiten vor Ort nicht erforderlich waren. Das ausgereifte Baukastensystem an Edelstahlelementen</w:t>
      </w:r>
      <w:r w:rsidR="002636C5">
        <w:rPr>
          <w:rFonts w:ascii="Arial" w:hAnsi="Arial" w:cs="Arial"/>
          <w:sz w:val="22"/>
          <w:szCs w:val="22"/>
        </w:rPr>
        <w:t xml:space="preserve"> von Carl Stahl </w:t>
      </w:r>
      <w:r w:rsidRPr="008A41FD">
        <w:rPr>
          <w:rFonts w:ascii="Arial" w:hAnsi="Arial" w:cs="Arial"/>
          <w:sz w:val="22"/>
          <w:szCs w:val="22"/>
        </w:rPr>
        <w:t>ermöglicht</w:t>
      </w:r>
      <w:r w:rsidR="00E9316F">
        <w:rPr>
          <w:rFonts w:ascii="Arial" w:hAnsi="Arial" w:cs="Arial"/>
          <w:sz w:val="22"/>
          <w:szCs w:val="22"/>
        </w:rPr>
        <w:t>e</w:t>
      </w:r>
      <w:r w:rsidRPr="008A41FD">
        <w:rPr>
          <w:rFonts w:ascii="Arial" w:hAnsi="Arial" w:cs="Arial"/>
          <w:sz w:val="22"/>
          <w:szCs w:val="22"/>
        </w:rPr>
        <w:t xml:space="preserve"> einen zügigen Bauverlauf sowie optimalen Rostschutz.</w:t>
      </w:r>
      <w:r w:rsidR="000A18C3">
        <w:rPr>
          <w:rFonts w:ascii="Arial" w:hAnsi="Arial" w:cs="Arial"/>
          <w:sz w:val="22"/>
          <w:szCs w:val="22"/>
        </w:rPr>
        <w:t xml:space="preserve"> Selbst die massenhaft angebrachten sogenannten Liebesschlösser können der Konstruktion nichts anhaben.</w:t>
      </w:r>
    </w:p>
    <w:p w:rsidR="008A41FD" w:rsidRDefault="008A41FD" w:rsidP="008A41FD">
      <w:pPr>
        <w:pStyle w:val="StandardWeb"/>
        <w:spacing w:before="0" w:beforeAutospacing="0" w:after="0" w:afterAutospacing="0" w:line="300" w:lineRule="atLeast"/>
        <w:rPr>
          <w:rFonts w:ascii="Arial" w:hAnsi="Arial" w:cs="Arial"/>
          <w:sz w:val="22"/>
          <w:szCs w:val="22"/>
        </w:rPr>
      </w:pPr>
    </w:p>
    <w:p w:rsidR="000A18C3" w:rsidRDefault="000A18C3" w:rsidP="008A41FD">
      <w:pPr>
        <w:pStyle w:val="StandardWeb"/>
        <w:spacing w:before="0" w:beforeAutospacing="0" w:after="0" w:afterAutospacing="0" w:line="300" w:lineRule="atLeast"/>
        <w:rPr>
          <w:rFonts w:ascii="Arial" w:hAnsi="Arial" w:cs="Arial"/>
          <w:b/>
          <w:sz w:val="22"/>
          <w:szCs w:val="22"/>
        </w:rPr>
      </w:pPr>
      <w:r>
        <w:rPr>
          <w:rFonts w:ascii="Arial" w:hAnsi="Arial" w:cs="Arial"/>
          <w:b/>
          <w:sz w:val="22"/>
          <w:szCs w:val="22"/>
        </w:rPr>
        <w:t>Edelstahlkonfektionen von Carl Stahl versprechen lange Lebensdauer</w:t>
      </w:r>
    </w:p>
    <w:p w:rsidR="00732ED1" w:rsidRPr="000A18C3" w:rsidRDefault="00732ED1" w:rsidP="008A41FD">
      <w:pPr>
        <w:pStyle w:val="StandardWeb"/>
        <w:spacing w:before="0" w:beforeAutospacing="0" w:after="0" w:afterAutospacing="0" w:line="300" w:lineRule="atLeast"/>
        <w:rPr>
          <w:rFonts w:ascii="Arial" w:hAnsi="Arial" w:cs="Arial"/>
          <w:b/>
          <w:sz w:val="22"/>
          <w:szCs w:val="22"/>
        </w:rPr>
      </w:pPr>
    </w:p>
    <w:p w:rsidR="00662384" w:rsidRPr="00A10340" w:rsidRDefault="00662384" w:rsidP="008A41FD">
      <w:pPr>
        <w:rPr>
          <w:rFonts w:ascii="Arial" w:hAnsi="Arial" w:cs="Arial"/>
          <w:color w:val="FF6600"/>
        </w:rPr>
      </w:pPr>
      <w:r w:rsidRPr="008A41FD">
        <w:rPr>
          <w:rFonts w:ascii="Arial" w:hAnsi="Arial" w:cs="Arial"/>
        </w:rPr>
        <w:t xml:space="preserve">Die Begrenzung der </w:t>
      </w:r>
      <w:r w:rsidR="00E9316F">
        <w:rPr>
          <w:rFonts w:ascii="Arial" w:hAnsi="Arial" w:cs="Arial"/>
        </w:rPr>
        <w:t xml:space="preserve">75 Meter langen und 15 Meter breiten </w:t>
      </w:r>
      <w:r w:rsidRPr="008A41FD">
        <w:rPr>
          <w:rFonts w:ascii="Arial" w:hAnsi="Arial" w:cs="Arial"/>
        </w:rPr>
        <w:t xml:space="preserve">Brücke erfolgt auf den Längsseiten </w:t>
      </w:r>
      <w:r w:rsidR="008A41FD" w:rsidRPr="008A41FD">
        <w:rPr>
          <w:rFonts w:ascii="Arial" w:hAnsi="Arial" w:cs="Arial"/>
        </w:rPr>
        <w:t>durch I-SYS-Edelstahlseile, die über zwei</w:t>
      </w:r>
      <w:r w:rsidR="002636C5">
        <w:rPr>
          <w:rFonts w:ascii="Arial" w:hAnsi="Arial" w:cs="Arial"/>
        </w:rPr>
        <w:t xml:space="preserve"> </w:t>
      </w:r>
      <w:r w:rsidR="00E9316F">
        <w:rPr>
          <w:rFonts w:ascii="Arial" w:hAnsi="Arial" w:cs="Arial"/>
        </w:rPr>
        <w:t xml:space="preserve">sieben Meter hohe </w:t>
      </w:r>
      <w:r w:rsidR="002636C5">
        <w:rPr>
          <w:rFonts w:ascii="Arial" w:hAnsi="Arial" w:cs="Arial"/>
        </w:rPr>
        <w:t xml:space="preserve">Pylone </w:t>
      </w:r>
      <w:r w:rsidRPr="008A41FD">
        <w:rPr>
          <w:rFonts w:ascii="Arial" w:hAnsi="Arial" w:cs="Arial"/>
        </w:rPr>
        <w:t>in Kontrollschächten justierbar verankert</w:t>
      </w:r>
      <w:r w:rsidR="008A41FD" w:rsidRPr="008A41FD">
        <w:rPr>
          <w:rFonts w:ascii="Arial" w:hAnsi="Arial" w:cs="Arial"/>
        </w:rPr>
        <w:t xml:space="preserve"> sind</w:t>
      </w:r>
      <w:r w:rsidRPr="008A41FD">
        <w:rPr>
          <w:rFonts w:ascii="Arial" w:hAnsi="Arial" w:cs="Arial"/>
        </w:rPr>
        <w:t xml:space="preserve">. </w:t>
      </w:r>
      <w:r w:rsidRPr="006B0A41">
        <w:rPr>
          <w:rFonts w:ascii="Arial" w:hAnsi="Arial" w:cs="Arial"/>
        </w:rPr>
        <w:t xml:space="preserve">Die Fahrbahnplatte, eine Verbundkonstruktion aus längs- und </w:t>
      </w:r>
      <w:r w:rsidR="008A41FD" w:rsidRPr="006B0A41">
        <w:rPr>
          <w:rFonts w:ascii="Arial" w:hAnsi="Arial" w:cs="Arial"/>
        </w:rPr>
        <w:t xml:space="preserve">quergespannten </w:t>
      </w:r>
      <w:r w:rsidR="008A41FD" w:rsidRPr="006B0A41">
        <w:rPr>
          <w:rFonts w:ascii="Arial" w:hAnsi="Arial" w:cs="Arial"/>
        </w:rPr>
        <w:lastRenderedPageBreak/>
        <w:t>Edelstahl</w:t>
      </w:r>
      <w:r w:rsidRPr="006B0A41">
        <w:rPr>
          <w:rFonts w:ascii="Arial" w:hAnsi="Arial" w:cs="Arial"/>
        </w:rPr>
        <w:t>schwertern</w:t>
      </w:r>
      <w:r w:rsidR="008A41FD" w:rsidRPr="006B0A41">
        <w:rPr>
          <w:rFonts w:ascii="Arial" w:hAnsi="Arial" w:cs="Arial"/>
        </w:rPr>
        <w:t xml:space="preserve"> </w:t>
      </w:r>
      <w:r w:rsidRPr="006B0A41">
        <w:rPr>
          <w:rFonts w:ascii="Arial" w:hAnsi="Arial" w:cs="Arial"/>
        </w:rPr>
        <w:t>sowie längsgespannten Betonfertig</w:t>
      </w:r>
      <w:r w:rsidR="008A41FD" w:rsidRPr="006B0A41">
        <w:rPr>
          <w:rFonts w:ascii="Arial" w:hAnsi="Arial" w:cs="Arial"/>
        </w:rPr>
        <w:t xml:space="preserve">teilen mit </w:t>
      </w:r>
      <w:proofErr w:type="spellStart"/>
      <w:r w:rsidR="008A41FD" w:rsidRPr="006B0A41">
        <w:rPr>
          <w:rFonts w:ascii="Arial" w:hAnsi="Arial" w:cs="Arial"/>
        </w:rPr>
        <w:t>Ortbetonverguss</w:t>
      </w:r>
      <w:proofErr w:type="spellEnd"/>
      <w:r w:rsidR="008A41FD" w:rsidRPr="006B0A41">
        <w:rPr>
          <w:rFonts w:ascii="Arial" w:hAnsi="Arial" w:cs="Arial"/>
        </w:rPr>
        <w:t>, ist</w:t>
      </w:r>
      <w:r w:rsidRPr="006B0A41">
        <w:rPr>
          <w:rFonts w:ascii="Arial" w:hAnsi="Arial" w:cs="Arial"/>
        </w:rPr>
        <w:t xml:space="preserve"> über </w:t>
      </w:r>
      <w:proofErr w:type="spellStart"/>
      <w:r w:rsidRPr="006B0A41">
        <w:rPr>
          <w:rFonts w:ascii="Arial" w:hAnsi="Arial" w:cs="Arial"/>
        </w:rPr>
        <w:t>justierbare</w:t>
      </w:r>
      <w:proofErr w:type="spellEnd"/>
      <w:r w:rsidRPr="006B0A41">
        <w:rPr>
          <w:rFonts w:ascii="Arial" w:hAnsi="Arial" w:cs="Arial"/>
        </w:rPr>
        <w:t xml:space="preserve"> Zugsta</w:t>
      </w:r>
      <w:r w:rsidR="008A41FD" w:rsidRPr="006B0A41">
        <w:rPr>
          <w:rFonts w:ascii="Arial" w:hAnsi="Arial" w:cs="Arial"/>
        </w:rPr>
        <w:t>ngen an die Polygonzüge gehängt.</w:t>
      </w:r>
      <w:r w:rsidRPr="006B0A41">
        <w:rPr>
          <w:rFonts w:ascii="Arial" w:hAnsi="Arial" w:cs="Arial"/>
        </w:rPr>
        <w:t xml:space="preserve"> </w:t>
      </w:r>
    </w:p>
    <w:p w:rsidR="000A18C3" w:rsidRDefault="000A18C3" w:rsidP="008A41FD">
      <w:pPr>
        <w:rPr>
          <w:rFonts w:ascii="Arial" w:hAnsi="Arial" w:cs="Arial"/>
        </w:rPr>
      </w:pPr>
    </w:p>
    <w:p w:rsidR="003D7B24" w:rsidRDefault="003E1CFF" w:rsidP="008A41FD">
      <w:pPr>
        <w:rPr>
          <w:rFonts w:ascii="Arial" w:hAnsi="Arial" w:cs="Arial"/>
        </w:rPr>
      </w:pPr>
      <w:r>
        <w:rPr>
          <w:rFonts w:ascii="Arial" w:hAnsi="Arial" w:cs="Arial"/>
        </w:rPr>
        <w:t xml:space="preserve">Die Brücke trägt </w:t>
      </w:r>
      <w:r w:rsidR="003D7B24">
        <w:rPr>
          <w:rFonts w:ascii="Arial" w:hAnsi="Arial" w:cs="Arial"/>
        </w:rPr>
        <w:t xml:space="preserve">eine 5,5 Meter breite Fahrbahn für Kraftfahrzeuge sowie rechts und links davon jeweils einen großzügig bemessenen 3,75 Meter breiten Gehweg, der auch genügend Platz für Radfahrer lässt und von diesen genutzt werden kann. Die Konzeption ist vorausschauend </w:t>
      </w:r>
      <w:r>
        <w:rPr>
          <w:rFonts w:ascii="Arial" w:hAnsi="Arial" w:cs="Arial"/>
        </w:rPr>
        <w:t xml:space="preserve">und </w:t>
      </w:r>
      <w:r w:rsidR="003D7B24">
        <w:rPr>
          <w:rFonts w:ascii="Arial" w:hAnsi="Arial" w:cs="Arial"/>
        </w:rPr>
        <w:t>flexibel angelegt, so dass die Fahrbahn jederzeit zur Fußg</w:t>
      </w:r>
      <w:r>
        <w:rPr>
          <w:rFonts w:ascii="Arial" w:hAnsi="Arial" w:cs="Arial"/>
        </w:rPr>
        <w:t>ängerzone umgewidmet werden könnte</w:t>
      </w:r>
      <w:r w:rsidR="003D7B24">
        <w:rPr>
          <w:rFonts w:ascii="Arial" w:hAnsi="Arial" w:cs="Arial"/>
        </w:rPr>
        <w:t>. Zwei Personenaufzüge führen direkt vom Uferweg entlang der Regnitz auf die Brücke und ermöglichen auch gehbehinderten Menschen</w:t>
      </w:r>
      <w:r>
        <w:rPr>
          <w:rFonts w:ascii="Arial" w:hAnsi="Arial" w:cs="Arial"/>
        </w:rPr>
        <w:t xml:space="preserve"> </w:t>
      </w:r>
      <w:r w:rsidR="003D7B24">
        <w:rPr>
          <w:rFonts w:ascii="Arial" w:hAnsi="Arial" w:cs="Arial"/>
        </w:rPr>
        <w:t>den u</w:t>
      </w:r>
      <w:r>
        <w:rPr>
          <w:rFonts w:ascii="Arial" w:hAnsi="Arial" w:cs="Arial"/>
        </w:rPr>
        <w:t>nkomplizierten Zugang zum neuen Kunstbauwerk</w:t>
      </w:r>
      <w:r w:rsidR="003D7B24">
        <w:rPr>
          <w:rFonts w:ascii="Arial" w:hAnsi="Arial" w:cs="Arial"/>
        </w:rPr>
        <w:t>. Zwei Treppenabgänge</w:t>
      </w:r>
      <w:r w:rsidR="000A18C3">
        <w:rPr>
          <w:rFonts w:ascii="Arial" w:hAnsi="Arial" w:cs="Arial"/>
        </w:rPr>
        <w:t xml:space="preserve"> hin zu beiden Seiten der Regnitz ergänzen die</w:t>
      </w:r>
      <w:r>
        <w:rPr>
          <w:rFonts w:ascii="Arial" w:hAnsi="Arial" w:cs="Arial"/>
        </w:rPr>
        <w:t xml:space="preserve"> Einbindung ins Leben der Stadt und machen die Hängebrücke zu einem echten Tor zur Innenstadt.</w:t>
      </w:r>
    </w:p>
    <w:p w:rsidR="00662384" w:rsidRDefault="00662384" w:rsidP="009000F3"/>
    <w:p w:rsidR="00662384" w:rsidRDefault="00662384" w:rsidP="009000F3">
      <w:pPr>
        <w:rPr>
          <w:rFonts w:ascii="Arial" w:hAnsi="Arial" w:cs="Arial"/>
        </w:rPr>
      </w:pPr>
    </w:p>
    <w:p w:rsidR="00662384" w:rsidRDefault="00662384" w:rsidP="009000F3">
      <w:pPr>
        <w:rPr>
          <w:rFonts w:ascii="Arial" w:hAnsi="Arial" w:cs="Arial"/>
        </w:rPr>
      </w:pPr>
    </w:p>
    <w:p w:rsidR="00837F0A" w:rsidRPr="00476D59" w:rsidRDefault="00837F0A" w:rsidP="00837F0A">
      <w:pPr>
        <w:rPr>
          <w:rFonts w:ascii="Arial" w:hAnsi="Arial" w:cs="Arial"/>
          <w:i/>
        </w:rPr>
      </w:pPr>
      <w:r>
        <w:rPr>
          <w:rFonts w:ascii="Arial" w:hAnsi="Arial" w:cs="Arial"/>
          <w:i/>
        </w:rPr>
        <w:t>Firmeninfo:</w:t>
      </w:r>
    </w:p>
    <w:p w:rsidR="00837F0A" w:rsidRPr="00B94394" w:rsidRDefault="00837F0A" w:rsidP="00837F0A">
      <w:pPr>
        <w:rPr>
          <w:color w:val="000000"/>
          <w:szCs w:val="22"/>
        </w:rPr>
      </w:pPr>
      <w:r w:rsidRPr="00B94394">
        <w:rPr>
          <w:rFonts w:ascii="Arial" w:hAnsi="Arial" w:cs="Arial"/>
          <w:i/>
          <w:iCs/>
          <w:color w:val="000000"/>
          <w:szCs w:val="22"/>
        </w:rPr>
        <w:t xml:space="preserve">Die Unternehmensgruppe Carl Stahl ist heute mit weltweit </w:t>
      </w:r>
      <w:r w:rsidR="00DE4BC7" w:rsidRPr="0065392C">
        <w:rPr>
          <w:rFonts w:ascii="Arial" w:hAnsi="Arial" w:cs="Arial"/>
          <w:i/>
          <w:iCs/>
          <w:color w:val="000000" w:themeColor="text1"/>
          <w:szCs w:val="22"/>
        </w:rPr>
        <w:t>62</w:t>
      </w:r>
      <w:r w:rsidRPr="0065392C">
        <w:rPr>
          <w:rFonts w:ascii="Arial" w:hAnsi="Arial" w:cs="Arial"/>
          <w:i/>
          <w:iCs/>
          <w:color w:val="000000" w:themeColor="text1"/>
          <w:szCs w:val="22"/>
        </w:rPr>
        <w:t xml:space="preserve"> Standorten und über </w:t>
      </w:r>
      <w:r w:rsidR="00DE4BC7" w:rsidRPr="0065392C">
        <w:rPr>
          <w:rFonts w:ascii="Arial" w:hAnsi="Arial" w:cs="Arial"/>
          <w:i/>
          <w:iCs/>
          <w:color w:val="000000" w:themeColor="text1"/>
          <w:szCs w:val="22"/>
        </w:rPr>
        <w:t>1500</w:t>
      </w:r>
      <w:r w:rsidRPr="0065392C">
        <w:rPr>
          <w:rFonts w:ascii="Arial" w:hAnsi="Arial" w:cs="Arial"/>
          <w:i/>
          <w:iCs/>
          <w:color w:val="000000" w:themeColor="text1"/>
          <w:szCs w:val="22"/>
        </w:rPr>
        <w:t xml:space="preserve"> Mitarbeitern einer</w:t>
      </w:r>
      <w:r w:rsidRPr="0065392C">
        <w:rPr>
          <w:color w:val="000000" w:themeColor="text1"/>
          <w:szCs w:val="22"/>
        </w:rPr>
        <w:t xml:space="preserve"> </w:t>
      </w:r>
      <w:r w:rsidRPr="0065392C">
        <w:rPr>
          <w:rFonts w:ascii="Arial" w:hAnsi="Arial" w:cs="Arial"/>
          <w:i/>
          <w:iCs/>
          <w:color w:val="000000" w:themeColor="text1"/>
          <w:szCs w:val="22"/>
        </w:rPr>
        <w:t>der Weltmarktführer für Produkte u</w:t>
      </w:r>
      <w:r w:rsidRPr="00B94394">
        <w:rPr>
          <w:rFonts w:ascii="Arial" w:hAnsi="Arial" w:cs="Arial"/>
          <w:i/>
          <w:iCs/>
          <w:color w:val="000000"/>
          <w:szCs w:val="22"/>
        </w:rPr>
        <w:t>nd Dienstleistungen im Bereich der Seil-, Hebe- und Sicherheitstechnik,</w:t>
      </w:r>
      <w:r w:rsidRPr="00B94394">
        <w:rPr>
          <w:color w:val="000000"/>
          <w:szCs w:val="22"/>
        </w:rPr>
        <w:t xml:space="preserve"> </w:t>
      </w:r>
      <w:r w:rsidRPr="00B94394">
        <w:rPr>
          <w:rFonts w:ascii="Arial" w:hAnsi="Arial" w:cs="Arial"/>
          <w:i/>
          <w:iCs/>
          <w:color w:val="000000"/>
          <w:szCs w:val="22"/>
        </w:rPr>
        <w:t xml:space="preserve">sowie Seillösungen für die Bereiche </w:t>
      </w:r>
      <w:proofErr w:type="spellStart"/>
      <w:r w:rsidRPr="00B94394">
        <w:rPr>
          <w:rFonts w:ascii="Arial" w:hAnsi="Arial" w:cs="Arial"/>
          <w:i/>
          <w:iCs/>
          <w:color w:val="000000"/>
          <w:szCs w:val="22"/>
        </w:rPr>
        <w:t>TechnoCables</w:t>
      </w:r>
      <w:proofErr w:type="spellEnd"/>
      <w:r w:rsidRPr="00B94394">
        <w:rPr>
          <w:rFonts w:ascii="Arial" w:hAnsi="Arial" w:cs="Arial"/>
          <w:i/>
          <w:iCs/>
          <w:color w:val="000000"/>
          <w:szCs w:val="22"/>
        </w:rPr>
        <w:t xml:space="preserve"> und Architektur.</w:t>
      </w:r>
    </w:p>
    <w:p w:rsidR="00837F0A" w:rsidRPr="00B94394" w:rsidRDefault="00837F0A" w:rsidP="00837F0A">
      <w:pPr>
        <w:tabs>
          <w:tab w:val="left" w:pos="2835"/>
        </w:tabs>
        <w:rPr>
          <w:rFonts w:ascii="Arial" w:hAnsi="Arial" w:cs="Arial"/>
          <w:i/>
          <w:color w:val="000000"/>
          <w:szCs w:val="22"/>
          <w:u w:val="single"/>
        </w:rPr>
      </w:pPr>
    </w:p>
    <w:p w:rsidR="00837F0A" w:rsidRDefault="00837F0A" w:rsidP="00837F0A">
      <w:pPr>
        <w:tabs>
          <w:tab w:val="left" w:pos="2835"/>
        </w:tabs>
        <w:rPr>
          <w:rFonts w:ascii="Arial" w:hAnsi="Arial" w:cs="Arial"/>
          <w:i/>
          <w:szCs w:val="22"/>
          <w:u w:val="single"/>
        </w:rPr>
      </w:pPr>
    </w:p>
    <w:p w:rsidR="00837F0A" w:rsidRPr="00CC65FC" w:rsidRDefault="00837F0A" w:rsidP="00837F0A">
      <w:pPr>
        <w:tabs>
          <w:tab w:val="left" w:pos="2835"/>
        </w:tabs>
        <w:rPr>
          <w:rFonts w:ascii="Arial" w:hAnsi="Arial" w:cs="Arial"/>
          <w:i/>
          <w:szCs w:val="22"/>
          <w:u w:val="single"/>
        </w:rPr>
      </w:pPr>
      <w:r w:rsidRPr="00304E61">
        <w:rPr>
          <w:rFonts w:ascii="Arial" w:hAnsi="Arial" w:cs="Arial"/>
          <w:i/>
          <w:szCs w:val="22"/>
          <w:u w:val="single"/>
        </w:rPr>
        <w:t>Kontakt:</w:t>
      </w:r>
      <w:r w:rsidRPr="00CC65FC">
        <w:rPr>
          <w:rFonts w:ascii="Arial" w:hAnsi="Arial" w:cs="Arial"/>
          <w:i/>
          <w:szCs w:val="22"/>
        </w:rPr>
        <w:tab/>
      </w:r>
      <w:r w:rsidRPr="00CC65FC">
        <w:rPr>
          <w:rFonts w:ascii="Arial" w:hAnsi="Arial" w:cs="Arial"/>
          <w:i/>
          <w:szCs w:val="22"/>
        </w:rPr>
        <w:tab/>
      </w:r>
      <w:r w:rsidRPr="00CC65FC">
        <w:rPr>
          <w:rFonts w:ascii="Arial" w:hAnsi="Arial" w:cs="Arial"/>
          <w:i/>
          <w:szCs w:val="22"/>
        </w:rPr>
        <w:tab/>
      </w:r>
      <w:r w:rsidRPr="00CC65FC">
        <w:rPr>
          <w:rFonts w:ascii="Arial" w:hAnsi="Arial" w:cs="Arial"/>
          <w:i/>
          <w:szCs w:val="22"/>
          <w:u w:val="single"/>
        </w:rPr>
        <w:t>PR-Kontakt:</w:t>
      </w:r>
    </w:p>
    <w:p w:rsidR="00837F0A" w:rsidRPr="00B7713B" w:rsidRDefault="00837F0A" w:rsidP="00837F0A">
      <w:pPr>
        <w:rPr>
          <w:rFonts w:ascii="Arial" w:hAnsi="Arial" w:cs="Arial"/>
          <w:i/>
          <w:szCs w:val="22"/>
        </w:rPr>
      </w:pPr>
      <w:r w:rsidRPr="00B7713B">
        <w:rPr>
          <w:rStyle w:val="basic9"/>
          <w:rFonts w:ascii="Arial" w:hAnsi="Arial" w:cs="Arial"/>
          <w:i/>
        </w:rPr>
        <w:t>Carl Stahl GmbH</w:t>
      </w:r>
      <w:r w:rsidRPr="00B7713B">
        <w:rPr>
          <w:rStyle w:val="basic9"/>
          <w:rFonts w:ascii="Arial" w:hAnsi="Arial" w:cs="Arial"/>
          <w:i/>
        </w:rPr>
        <w:tab/>
      </w:r>
      <w:r w:rsidRPr="00B7713B">
        <w:rPr>
          <w:rStyle w:val="basic9"/>
          <w:rFonts w:ascii="Arial" w:hAnsi="Arial" w:cs="Arial"/>
          <w:i/>
        </w:rPr>
        <w:tab/>
      </w:r>
      <w:r w:rsidRPr="00B7713B">
        <w:rPr>
          <w:rStyle w:val="basic9"/>
          <w:rFonts w:ascii="Arial" w:hAnsi="Arial" w:cs="Arial"/>
          <w:i/>
        </w:rPr>
        <w:tab/>
      </w:r>
      <w:proofErr w:type="spellStart"/>
      <w:r w:rsidRPr="00B7713B">
        <w:rPr>
          <w:rFonts w:ascii="Arial" w:hAnsi="Arial" w:cs="Arial"/>
          <w:i/>
          <w:szCs w:val="22"/>
        </w:rPr>
        <w:t>ecomBETZ</w:t>
      </w:r>
      <w:proofErr w:type="spellEnd"/>
      <w:r w:rsidRPr="00B7713B">
        <w:rPr>
          <w:rFonts w:ascii="Arial" w:hAnsi="Arial" w:cs="Arial"/>
          <w:i/>
          <w:szCs w:val="22"/>
        </w:rPr>
        <w:t xml:space="preserve"> PR</w:t>
      </w:r>
    </w:p>
    <w:p w:rsidR="00837F0A" w:rsidRPr="00B7713B" w:rsidRDefault="00DD7905" w:rsidP="00837F0A">
      <w:pPr>
        <w:rPr>
          <w:rFonts w:ascii="Arial" w:hAnsi="Arial" w:cs="Arial"/>
          <w:i/>
          <w:szCs w:val="22"/>
        </w:rPr>
      </w:pPr>
      <w:r>
        <w:rPr>
          <w:rFonts w:ascii="Arial" w:hAnsi="Arial" w:cs="Arial"/>
          <w:i/>
          <w:szCs w:val="22"/>
        </w:rPr>
        <w:t>Sparte Architektur</w:t>
      </w:r>
      <w:r w:rsidR="00837F0A" w:rsidRPr="00B7713B">
        <w:rPr>
          <w:rFonts w:ascii="Arial" w:hAnsi="Arial" w:cs="Arial"/>
          <w:i/>
          <w:szCs w:val="22"/>
        </w:rPr>
        <w:tab/>
      </w:r>
      <w:r w:rsidR="00837F0A" w:rsidRPr="00B7713B">
        <w:rPr>
          <w:rFonts w:ascii="Arial" w:hAnsi="Arial" w:cs="Arial"/>
          <w:i/>
          <w:szCs w:val="22"/>
        </w:rPr>
        <w:tab/>
      </w:r>
      <w:r w:rsidR="00837F0A" w:rsidRPr="00B7713B">
        <w:rPr>
          <w:rFonts w:ascii="Arial" w:hAnsi="Arial" w:cs="Arial"/>
          <w:i/>
          <w:szCs w:val="22"/>
        </w:rPr>
        <w:tab/>
        <w:t>Markus Rahner</w:t>
      </w:r>
    </w:p>
    <w:p w:rsidR="00837F0A" w:rsidRPr="00304E61" w:rsidRDefault="00DD7905" w:rsidP="00837F0A">
      <w:pPr>
        <w:tabs>
          <w:tab w:val="left" w:pos="2835"/>
        </w:tabs>
        <w:rPr>
          <w:rFonts w:ascii="Arial" w:hAnsi="Arial" w:cs="Arial"/>
          <w:i/>
          <w:szCs w:val="22"/>
        </w:rPr>
      </w:pPr>
      <w:proofErr w:type="spellStart"/>
      <w:r>
        <w:rPr>
          <w:rFonts w:ascii="Arial" w:hAnsi="Arial" w:cs="Arial"/>
          <w:i/>
          <w:szCs w:val="22"/>
        </w:rPr>
        <w:t>Tobelstraße</w:t>
      </w:r>
      <w:proofErr w:type="spellEnd"/>
      <w:r>
        <w:rPr>
          <w:rFonts w:ascii="Arial" w:hAnsi="Arial" w:cs="Arial"/>
          <w:i/>
          <w:szCs w:val="22"/>
        </w:rPr>
        <w:t xml:space="preserve"> 2</w:t>
      </w:r>
      <w:r w:rsidR="00837F0A">
        <w:rPr>
          <w:rFonts w:ascii="Arial" w:hAnsi="Arial" w:cs="Arial"/>
          <w:i/>
          <w:szCs w:val="22"/>
        </w:rPr>
        <w:t xml:space="preserve"> </w:t>
      </w:r>
      <w:r w:rsidR="00837F0A" w:rsidRPr="00304E61">
        <w:rPr>
          <w:rFonts w:ascii="Arial" w:hAnsi="Arial" w:cs="Arial"/>
          <w:i/>
          <w:szCs w:val="22"/>
        </w:rPr>
        <w:tab/>
      </w:r>
      <w:r w:rsidR="00837F0A" w:rsidRPr="00304E61">
        <w:rPr>
          <w:rFonts w:ascii="Arial" w:hAnsi="Arial" w:cs="Arial"/>
          <w:i/>
          <w:szCs w:val="22"/>
        </w:rPr>
        <w:tab/>
      </w:r>
      <w:r w:rsidR="00837F0A" w:rsidRPr="00304E61">
        <w:rPr>
          <w:rFonts w:ascii="Arial" w:hAnsi="Arial" w:cs="Arial"/>
          <w:i/>
          <w:szCs w:val="22"/>
        </w:rPr>
        <w:tab/>
        <w:t>Goethestraße 115</w:t>
      </w:r>
    </w:p>
    <w:p w:rsidR="00837F0A" w:rsidRPr="00304E61" w:rsidRDefault="00837F0A" w:rsidP="00837F0A">
      <w:pPr>
        <w:tabs>
          <w:tab w:val="left" w:pos="2835"/>
        </w:tabs>
        <w:rPr>
          <w:rFonts w:ascii="Arial" w:hAnsi="Arial" w:cs="Arial"/>
          <w:i/>
          <w:szCs w:val="22"/>
        </w:rPr>
      </w:pPr>
      <w:r>
        <w:rPr>
          <w:rFonts w:ascii="Arial" w:hAnsi="Arial" w:cs="Arial"/>
          <w:i/>
          <w:szCs w:val="22"/>
        </w:rPr>
        <w:t>73079 Süßen</w:t>
      </w:r>
      <w:r w:rsidRPr="00304E61">
        <w:rPr>
          <w:rFonts w:ascii="Arial" w:hAnsi="Arial" w:cs="Arial"/>
          <w:i/>
          <w:szCs w:val="22"/>
        </w:rPr>
        <w:tab/>
      </w:r>
      <w:r w:rsidRPr="00304E61">
        <w:rPr>
          <w:rFonts w:ascii="Arial" w:hAnsi="Arial" w:cs="Arial"/>
          <w:i/>
          <w:szCs w:val="22"/>
        </w:rPr>
        <w:tab/>
      </w:r>
      <w:r w:rsidRPr="00304E61">
        <w:rPr>
          <w:rFonts w:ascii="Arial" w:hAnsi="Arial" w:cs="Arial"/>
          <w:i/>
          <w:szCs w:val="22"/>
        </w:rPr>
        <w:tab/>
        <w:t>73525 Schwäbisch Gmünd</w:t>
      </w:r>
    </w:p>
    <w:p w:rsidR="00837F0A" w:rsidRPr="00560668" w:rsidRDefault="00837F0A" w:rsidP="00837F0A">
      <w:pPr>
        <w:tabs>
          <w:tab w:val="left" w:pos="2835"/>
        </w:tabs>
        <w:ind w:right="-143"/>
        <w:rPr>
          <w:rFonts w:ascii="Arial" w:hAnsi="Arial" w:cs="Arial"/>
          <w:i/>
          <w:szCs w:val="22"/>
        </w:rPr>
      </w:pPr>
      <w:r w:rsidRPr="00304E61">
        <w:rPr>
          <w:rFonts w:ascii="Arial" w:hAnsi="Arial" w:cs="Arial"/>
          <w:i/>
          <w:szCs w:val="22"/>
        </w:rPr>
        <w:t xml:space="preserve">Tel.: </w:t>
      </w:r>
      <w:r w:rsidR="00DD7905">
        <w:rPr>
          <w:rFonts w:ascii="Arial" w:hAnsi="Arial" w:cs="Arial"/>
          <w:i/>
          <w:szCs w:val="22"/>
        </w:rPr>
        <w:t>0 71 62 / 40 07-2100</w:t>
      </w:r>
      <w:r>
        <w:rPr>
          <w:rFonts w:ascii="Arial" w:hAnsi="Arial" w:cs="Arial"/>
          <w:i/>
          <w:szCs w:val="22"/>
        </w:rPr>
        <w:tab/>
      </w:r>
      <w:r w:rsidRPr="00304E61">
        <w:rPr>
          <w:rFonts w:ascii="Arial" w:hAnsi="Arial" w:cs="Arial"/>
          <w:i/>
          <w:szCs w:val="22"/>
        </w:rPr>
        <w:tab/>
      </w:r>
      <w:r w:rsidRPr="00304E61">
        <w:rPr>
          <w:rFonts w:ascii="Arial" w:hAnsi="Arial" w:cs="Arial"/>
          <w:i/>
          <w:szCs w:val="22"/>
        </w:rPr>
        <w:tab/>
        <w:t xml:space="preserve">Tel.: 0 71 </w:t>
      </w:r>
      <w:proofErr w:type="spellStart"/>
      <w:r w:rsidRPr="00304E61">
        <w:rPr>
          <w:rFonts w:ascii="Arial" w:hAnsi="Arial" w:cs="Arial"/>
          <w:i/>
          <w:szCs w:val="22"/>
        </w:rPr>
        <w:t>71</w:t>
      </w:r>
      <w:proofErr w:type="spellEnd"/>
      <w:r w:rsidRPr="00304E61">
        <w:rPr>
          <w:rFonts w:ascii="Arial" w:hAnsi="Arial" w:cs="Arial"/>
          <w:i/>
          <w:szCs w:val="22"/>
        </w:rPr>
        <w:t xml:space="preserve"> / 9 25 29 90</w:t>
      </w:r>
    </w:p>
    <w:p w:rsidR="00837F0A" w:rsidRDefault="00837F0A" w:rsidP="00837F0A">
      <w:pPr>
        <w:tabs>
          <w:tab w:val="left" w:pos="2835"/>
        </w:tabs>
        <w:ind w:right="-143"/>
        <w:rPr>
          <w:rFonts w:ascii="Arial" w:hAnsi="Arial" w:cs="Arial"/>
          <w:i/>
          <w:szCs w:val="22"/>
        </w:rPr>
      </w:pPr>
    </w:p>
    <w:p w:rsidR="00837F0A" w:rsidRDefault="00837F0A" w:rsidP="00837F0A">
      <w:pPr>
        <w:tabs>
          <w:tab w:val="left" w:pos="2835"/>
        </w:tabs>
        <w:ind w:right="-143"/>
        <w:rPr>
          <w:rFonts w:ascii="Arial" w:hAnsi="Arial" w:cs="Arial"/>
          <w:i/>
          <w:szCs w:val="22"/>
        </w:rPr>
      </w:pPr>
    </w:p>
    <w:p w:rsidR="0049678C" w:rsidRPr="00DD073D" w:rsidRDefault="00837F0A" w:rsidP="00DD073D">
      <w:pPr>
        <w:overflowPunct/>
        <w:textAlignment w:val="auto"/>
        <w:rPr>
          <w:rFonts w:ascii="Arial" w:hAnsi="Arial" w:cs="Arial"/>
          <w:b/>
          <w:i/>
          <w:szCs w:val="22"/>
        </w:rPr>
      </w:pPr>
      <w:r w:rsidRPr="00964F2E">
        <w:rPr>
          <w:rFonts w:ascii="Arial" w:hAnsi="Arial" w:cs="Arial"/>
          <w:b/>
          <w:i/>
          <w:szCs w:val="22"/>
        </w:rPr>
        <w:t xml:space="preserve">Text- und Bildmaterial liegen für Sie zum </w:t>
      </w:r>
      <w:r>
        <w:rPr>
          <w:rFonts w:ascii="Arial" w:hAnsi="Arial" w:cs="Arial"/>
          <w:b/>
          <w:i/>
          <w:szCs w:val="22"/>
        </w:rPr>
        <w:t xml:space="preserve">kostenlosen </w:t>
      </w:r>
      <w:r w:rsidRPr="00964F2E">
        <w:rPr>
          <w:rFonts w:ascii="Arial" w:hAnsi="Arial" w:cs="Arial"/>
          <w:b/>
          <w:i/>
          <w:szCs w:val="22"/>
        </w:rPr>
        <w:t xml:space="preserve">Download bereit unter: </w:t>
      </w:r>
      <w:r w:rsidR="000D4771" w:rsidRPr="000D4771">
        <w:rPr>
          <w:rFonts w:ascii="Arial" w:hAnsi="Arial" w:cs="Arial"/>
          <w:b/>
          <w:i/>
          <w:szCs w:val="22"/>
        </w:rPr>
        <w:t>www.der-pressedienst.de</w:t>
      </w:r>
      <w:r w:rsidR="000D4771">
        <w:rPr>
          <w:rFonts w:ascii="Arial" w:hAnsi="Arial" w:cs="Arial"/>
          <w:b/>
          <w:i/>
          <w:szCs w:val="22"/>
        </w:rPr>
        <w:t xml:space="preserve"> </w:t>
      </w:r>
      <w:r>
        <w:rPr>
          <w:rFonts w:ascii="Arial" w:hAnsi="Arial" w:cs="Arial"/>
          <w:b/>
          <w:i/>
          <w:szCs w:val="22"/>
        </w:rPr>
        <w:t>(Rubrik: Architektur / Bau</w:t>
      </w:r>
      <w:r w:rsidRPr="00964F2E">
        <w:rPr>
          <w:rFonts w:ascii="Arial" w:hAnsi="Arial" w:cs="Arial"/>
          <w:b/>
          <w:i/>
          <w:szCs w:val="22"/>
        </w:rPr>
        <w:t>en).</w:t>
      </w:r>
    </w:p>
    <w:sectPr w:rsidR="0049678C" w:rsidRPr="00DD073D" w:rsidSect="009271F9">
      <w:headerReference w:type="default" r:id="rId8"/>
      <w:footerReference w:type="default" r:id="rId9"/>
      <w:pgSz w:w="11907" w:h="16840" w:code="9"/>
      <w:pgMar w:top="2835" w:right="2835" w:bottom="1701" w:left="1418" w:header="1134"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A0A" w:rsidRDefault="00D85A0A">
      <w:r>
        <w:separator/>
      </w:r>
    </w:p>
  </w:endnote>
  <w:endnote w:type="continuationSeparator" w:id="0">
    <w:p w:rsidR="00D85A0A" w:rsidRDefault="00D85A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Frutiger 45">
    <w:altName w:val="Cambria"/>
    <w:panose1 w:val="00000000000000000000"/>
    <w:charset w:val="00"/>
    <w:family w:val="swiss"/>
    <w:notTrueType/>
    <w:pitch w:val="variable"/>
    <w:sig w:usb0="00000003" w:usb1="00000000" w:usb2="00000000" w:usb3="00000000" w:csb0="00000001" w:csb1="00000000"/>
  </w:font>
  <w:font w:name="Frutiger 45 Light">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A0A" w:rsidRDefault="00ED32B4">
    <w:pPr>
      <w:pStyle w:val="Fuzeile"/>
      <w:spacing w:line="240" w:lineRule="auto"/>
      <w:rPr>
        <w:rFonts w:ascii="Frutiger 45 Light" w:hAnsi="Frutiger 45 Light"/>
        <w:sz w:val="16"/>
      </w:rPr>
    </w:pPr>
    <w:r w:rsidRPr="00ED32B4">
      <w:rPr>
        <w:noProof/>
      </w:rPr>
      <w:pict>
        <v:shapetype id="_x0000_t202" coordsize="21600,21600" o:spt="202" path="m,l,21600r21600,l21600,xe">
          <v:stroke joinstyle="miter"/>
          <v:path gradientshapeok="t" o:connecttype="rect"/>
        </v:shapetype>
        <v:shape id="Text Box 7" o:spid="_x0000_s1028" type="#_x0000_t202" style="position:absolute;margin-left:-6.3pt;margin-top:1.5pt;width:392.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" filled="f" stroked="f">
          <v:textbox>
            <w:txbxContent>
              <w:p w:rsidR="00D85A0A" w:rsidRPr="00E515BE" w:rsidRDefault="00D85A0A" w:rsidP="006D2941">
                <w:pPr>
                  <w:pStyle w:val="Fuzeile"/>
                  <w:tabs>
                    <w:tab w:val="clear" w:pos="4536"/>
                    <w:tab w:val="clear" w:pos="9072"/>
                    <w:tab w:val="left" w:pos="2552"/>
                    <w:tab w:val="left" w:pos="4962"/>
                  </w:tabs>
                  <w:spacing w:line="240" w:lineRule="auto"/>
                  <w:rPr>
                    <w:rFonts w:ascii="Arial" w:hAnsi="Arial" w:cs="Arial"/>
                    <w:sz w:val="16"/>
                    <w:lang w:val="en-GB"/>
                  </w:rPr>
                </w:pPr>
                <w:proofErr w:type="gramStart"/>
                <w:r w:rsidRPr="00E515BE">
                  <w:rPr>
                    <w:rFonts w:ascii="Arial" w:hAnsi="Arial" w:cs="Arial"/>
                    <w:b/>
                    <w:w w:val="90"/>
                    <w:szCs w:val="22"/>
                    <w:lang w:val="en-GB"/>
                  </w:rPr>
                  <w:t>ecom</w:t>
                </w:r>
                <w:r w:rsidRPr="00E515BE">
                  <w:rPr>
                    <w:rFonts w:ascii="Arial" w:hAnsi="Arial" w:cs="Arial"/>
                    <w:b/>
                    <w:w w:val="150"/>
                    <w:sz w:val="16"/>
                    <w:szCs w:val="16"/>
                    <w:lang w:val="en-GB"/>
                  </w:rPr>
                  <w:t>BETZ</w:t>
                </w:r>
                <w:proofErr w:type="gramEnd"/>
                <w:r w:rsidRPr="00E515BE">
                  <w:rPr>
                    <w:rFonts w:ascii="Arial" w:hAnsi="Arial" w:cs="Arial"/>
                    <w:sz w:val="16"/>
                    <w:lang w:val="en-GB"/>
                  </w:rPr>
                  <w:tab/>
                </w:r>
                <w:r>
                  <w:rPr>
                    <w:rFonts w:ascii="Arial" w:hAnsi="Arial" w:cs="Arial"/>
                    <w:sz w:val="16"/>
                    <w:lang w:val="en-GB"/>
                  </w:rPr>
                  <w:t xml:space="preserve">    </w:t>
                </w:r>
                <w:r w:rsidRPr="00E515BE">
                  <w:rPr>
                    <w:rFonts w:ascii="Arial" w:hAnsi="Arial" w:cs="Arial"/>
                    <w:sz w:val="16"/>
                    <w:lang w:val="en-GB"/>
                  </w:rPr>
                  <w:t xml:space="preserve">Goethestraße 115 </w:t>
                </w:r>
                <w:r w:rsidRPr="00E515BE">
                  <w:rPr>
                    <w:rFonts w:ascii="Arial" w:hAnsi="Arial" w:cs="Arial"/>
                    <w:sz w:val="16"/>
                    <w:lang w:val="en-GB"/>
                  </w:rPr>
                  <w:tab/>
                </w:r>
                <w:r>
                  <w:rPr>
                    <w:rFonts w:ascii="Arial" w:hAnsi="Arial" w:cs="Arial"/>
                    <w:sz w:val="16"/>
                    <w:lang w:val="en-GB"/>
                  </w:rPr>
                  <w:t xml:space="preserve">              </w:t>
                </w:r>
                <w:r w:rsidRPr="00E515BE">
                  <w:rPr>
                    <w:rFonts w:ascii="Arial" w:hAnsi="Arial" w:cs="Arial"/>
                    <w:sz w:val="16"/>
                    <w:lang w:val="en-GB"/>
                  </w:rPr>
                  <w:t xml:space="preserve">Tel.   07171 / 925 29 90 </w:t>
                </w:r>
              </w:p>
              <w:p w:rsidR="00D85A0A" w:rsidRPr="00E515BE" w:rsidRDefault="00D85A0A" w:rsidP="006D2941">
                <w:pPr>
                  <w:pStyle w:val="Fuzeile"/>
                  <w:tabs>
                    <w:tab w:val="clear" w:pos="4536"/>
                    <w:tab w:val="clear" w:pos="9072"/>
                    <w:tab w:val="left" w:pos="2552"/>
                    <w:tab w:val="left" w:pos="4962"/>
                  </w:tabs>
                  <w:spacing w:line="220" w:lineRule="atLeast"/>
                  <w:ind w:right="134"/>
                  <w:rPr>
                    <w:rFonts w:ascii="Arial" w:hAnsi="Arial" w:cs="Arial"/>
                    <w:sz w:val="16"/>
                  </w:rPr>
                </w:pPr>
                <w:proofErr w:type="gramStart"/>
                <w:r w:rsidRPr="00E515BE">
                  <w:rPr>
                    <w:rFonts w:ascii="Arial" w:hAnsi="Arial" w:cs="Arial"/>
                    <w:sz w:val="16"/>
                    <w:lang w:val="en-GB"/>
                  </w:rPr>
                  <w:t>Public Relations GmbH</w:t>
                </w:r>
                <w:r w:rsidRPr="00E515BE">
                  <w:rPr>
                    <w:rFonts w:ascii="Arial" w:hAnsi="Arial" w:cs="Arial"/>
                    <w:sz w:val="16"/>
                    <w:lang w:val="en-GB"/>
                  </w:rPr>
                  <w:tab/>
                </w:r>
                <w:r>
                  <w:rPr>
                    <w:rFonts w:ascii="Arial" w:hAnsi="Arial" w:cs="Arial"/>
                    <w:sz w:val="16"/>
                    <w:lang w:val="en-GB"/>
                  </w:rPr>
                  <w:t xml:space="preserve">    </w:t>
                </w:r>
                <w:r w:rsidRPr="00E515BE">
                  <w:rPr>
                    <w:rFonts w:ascii="Arial" w:hAnsi="Arial" w:cs="Arial"/>
                    <w:sz w:val="16"/>
                    <w:lang w:val="en-GB"/>
                  </w:rPr>
                  <w:t xml:space="preserve">D-73525 Schw. </w:t>
                </w:r>
                <w:r w:rsidRPr="00E515BE">
                  <w:rPr>
                    <w:rFonts w:ascii="Arial" w:hAnsi="Arial" w:cs="Arial"/>
                    <w:sz w:val="16"/>
                  </w:rPr>
                  <w:t>Gmünd</w:t>
                </w:r>
                <w:r w:rsidRPr="00E515BE">
                  <w:rPr>
                    <w:rFonts w:ascii="Arial" w:hAnsi="Arial" w:cs="Arial"/>
                    <w:sz w:val="16"/>
                  </w:rPr>
                  <w:tab/>
                </w:r>
                <w:r>
                  <w:rPr>
                    <w:rFonts w:ascii="Arial" w:hAnsi="Arial" w:cs="Arial"/>
                    <w:sz w:val="16"/>
                  </w:rPr>
                  <w:t xml:space="preserve">              </w:t>
                </w:r>
                <w:r w:rsidRPr="00E515BE">
                  <w:rPr>
                    <w:rFonts w:ascii="Arial" w:hAnsi="Arial" w:cs="Arial"/>
                    <w:sz w:val="16"/>
                  </w:rPr>
                  <w:t>Fax.</w:t>
                </w:r>
                <w:proofErr w:type="gramEnd"/>
                <w:r w:rsidRPr="00E515BE">
                  <w:rPr>
                    <w:rFonts w:ascii="Arial" w:hAnsi="Arial" w:cs="Arial"/>
                    <w:sz w:val="16"/>
                  </w:rPr>
                  <w:t xml:space="preserve">  07171 / 925 29 99</w:t>
                </w:r>
              </w:p>
              <w:p w:rsidR="00D85A0A" w:rsidRPr="00E515BE" w:rsidRDefault="00D85A0A" w:rsidP="006D2941">
                <w:pPr>
                  <w:rPr>
                    <w:rFonts w:ascii="Arial" w:hAnsi="Arial" w:cs="Arial"/>
                  </w:rPr>
                </w:pPr>
              </w:p>
            </w:txbxContent>
          </v:textbox>
          <w10:wrap type="square"/>
        </v:shape>
      </w:pict>
    </w:r>
    <w:r w:rsidRPr="00ED32B4">
      <w:rPr>
        <w:noProof/>
      </w:rPr>
      <w:pict>
        <v:shape id="Text Box 4" o:spid="_x0000_s1029" type="#_x0000_t202" style="position:absolute;margin-left:415.05pt;margin-top:13.5pt;width:61.1pt;height:2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" filled="f" stroked="f">
          <v:textbox style="mso-fit-shape-to-text:t">
            <w:txbxContent>
              <w:p w:rsidR="00D85A0A" w:rsidRPr="00446540" w:rsidRDefault="00D85A0A" w:rsidP="00E32ACA">
                <w:pPr>
                  <w:pStyle w:val="Fuzeile"/>
                  <w:rPr>
                    <w:rFonts w:ascii="Arial" w:hAnsi="Arial" w:cs="Arial"/>
                    <w:sz w:val="16"/>
                  </w:rPr>
                </w:pPr>
                <w:r w:rsidRPr="00446540">
                  <w:rPr>
                    <w:rStyle w:val="Seitenzahl"/>
                    <w:rFonts w:ascii="Arial" w:hAnsi="Arial" w:cs="Arial"/>
                    <w:sz w:val="16"/>
                  </w:rPr>
                  <w:t xml:space="preserve">Seite </w:t>
                </w:r>
                <w:r w:rsidR="00ED32B4" w:rsidRPr="00446540">
                  <w:rPr>
                    <w:rStyle w:val="Seitenzahl"/>
                    <w:rFonts w:ascii="Arial" w:hAnsi="Arial" w:cs="Arial"/>
                    <w:sz w:val="16"/>
                  </w:rPr>
                  <w:fldChar w:fldCharType="begin"/>
                </w:r>
                <w:r w:rsidRPr="00446540">
                  <w:rPr>
                    <w:rStyle w:val="Seitenzahl"/>
                    <w:rFonts w:ascii="Arial" w:hAnsi="Arial" w:cs="Arial"/>
                    <w:sz w:val="16"/>
                  </w:rPr>
                  <w:instrText xml:space="preserve"> PAGE </w:instrText>
                </w:r>
                <w:r w:rsidR="00ED32B4" w:rsidRPr="00446540">
                  <w:rPr>
                    <w:rStyle w:val="Seitenzahl"/>
                    <w:rFonts w:ascii="Arial" w:hAnsi="Arial" w:cs="Arial"/>
                    <w:sz w:val="16"/>
                  </w:rPr>
                  <w:fldChar w:fldCharType="separate"/>
                </w:r>
                <w:r w:rsidR="006F12CA">
                  <w:rPr>
                    <w:rStyle w:val="Seitenzahl"/>
                    <w:rFonts w:ascii="Arial" w:hAnsi="Arial" w:cs="Arial"/>
                    <w:noProof/>
                    <w:sz w:val="16"/>
                  </w:rPr>
                  <w:t>1</w:t>
                </w:r>
                <w:r w:rsidR="00ED32B4" w:rsidRPr="00446540">
                  <w:rPr>
                    <w:rStyle w:val="Seitenzahl"/>
                    <w:rFonts w:ascii="Arial" w:hAnsi="Arial" w:cs="Arial"/>
                    <w:sz w:val="16"/>
                  </w:rPr>
                  <w:fldChar w:fldCharType="end"/>
                </w:r>
                <w:r w:rsidRPr="00446540">
                  <w:rPr>
                    <w:rStyle w:val="Seitenzahl"/>
                    <w:rFonts w:ascii="Arial" w:hAnsi="Arial" w:cs="Arial"/>
                    <w:sz w:val="16"/>
                  </w:rPr>
                  <w:t xml:space="preserve"> / </w:t>
                </w:r>
                <w:r w:rsidR="00ED32B4" w:rsidRPr="00446540">
                  <w:rPr>
                    <w:rStyle w:val="Seitenzahl"/>
                    <w:rFonts w:ascii="Arial" w:hAnsi="Arial" w:cs="Arial"/>
                    <w:sz w:val="16"/>
                  </w:rPr>
                  <w:fldChar w:fldCharType="begin"/>
                </w:r>
                <w:r w:rsidRPr="00446540">
                  <w:rPr>
                    <w:rStyle w:val="Seitenzahl"/>
                    <w:rFonts w:ascii="Arial" w:hAnsi="Arial" w:cs="Arial"/>
                    <w:sz w:val="16"/>
                  </w:rPr>
                  <w:instrText xml:space="preserve"> NUMPAGES </w:instrText>
                </w:r>
                <w:r w:rsidR="00ED32B4" w:rsidRPr="00446540">
                  <w:rPr>
                    <w:rStyle w:val="Seitenzahl"/>
                    <w:rFonts w:ascii="Arial" w:hAnsi="Arial" w:cs="Arial"/>
                    <w:sz w:val="16"/>
                  </w:rPr>
                  <w:fldChar w:fldCharType="separate"/>
                </w:r>
                <w:r w:rsidR="006F12CA">
                  <w:rPr>
                    <w:rStyle w:val="Seitenzahl"/>
                    <w:rFonts w:ascii="Arial" w:hAnsi="Arial" w:cs="Arial"/>
                    <w:noProof/>
                    <w:sz w:val="16"/>
                  </w:rPr>
                  <w:t>2</w:t>
                </w:r>
                <w:r w:rsidR="00ED32B4" w:rsidRPr="00446540">
                  <w:rPr>
                    <w:rStyle w:val="Seitenzahl"/>
                    <w:rFonts w:ascii="Arial" w:hAnsi="Arial" w:cs="Arial"/>
                    <w:sz w:val="16"/>
                  </w:rPr>
                  <w:fldChar w:fldCharType="end"/>
                </w:r>
              </w:p>
            </w:txbxContent>
          </v:textbox>
          <w10:wrap type="squar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A0A" w:rsidRDefault="00D85A0A">
      <w:r>
        <w:separator/>
      </w:r>
    </w:p>
  </w:footnote>
  <w:footnote w:type="continuationSeparator" w:id="0">
    <w:p w:rsidR="00D85A0A" w:rsidRDefault="00D85A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A0A" w:rsidRPr="0079270C" w:rsidRDefault="00ED32B4" w:rsidP="0079270C">
    <w:pPr>
      <w:pStyle w:val="Kopfzeile"/>
      <w:jc w:val="right"/>
      <w:rPr>
        <w:rFonts w:ascii="Frutiger 45 Light" w:hAnsi="Frutiger 45 Light"/>
        <w:b/>
        <w:sz w:val="32"/>
        <w:szCs w:val="32"/>
      </w:rPr>
    </w:pPr>
    <w:r w:rsidRPr="00ED32B4">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350.15pt;margin-top:-1.8pt;width:162pt;height:50.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" filled="f" stroked="f">
          <v:textbox>
            <w:txbxContent>
              <w:p w:rsidR="00D85A0A" w:rsidRPr="00446540" w:rsidRDefault="00D85A0A" w:rsidP="009306AB">
                <w:pPr>
                  <w:pStyle w:val="Kopfzeile"/>
                  <w:rPr>
                    <w:rFonts w:ascii="Arial" w:hAnsi="Arial" w:cs="Arial"/>
                    <w:spacing w:val="-20"/>
                    <w:w w:val="125"/>
                    <w:sz w:val="32"/>
                    <w:szCs w:val="32"/>
                  </w:rPr>
                </w:pPr>
                <w:r w:rsidRPr="00446540">
                  <w:rPr>
                    <w:rFonts w:ascii="Arial" w:hAnsi="Arial" w:cs="Arial"/>
                    <w:spacing w:val="-20"/>
                    <w:w w:val="125"/>
                    <w:sz w:val="32"/>
                    <w:szCs w:val="32"/>
                  </w:rPr>
                  <w:t>PRESSEDIENST</w:t>
                </w:r>
              </w:p>
              <w:p w:rsidR="00D85A0A" w:rsidRPr="00446540" w:rsidRDefault="00D85A0A" w:rsidP="009306AB">
                <w:pPr>
                  <w:pStyle w:val="Kopfzeile"/>
                  <w:rPr>
                    <w:rFonts w:ascii="Arial" w:hAnsi="Arial" w:cs="Arial"/>
                    <w:w w:val="130"/>
                    <w:sz w:val="19"/>
                    <w:szCs w:val="19"/>
                  </w:rPr>
                </w:pPr>
                <w:r w:rsidRPr="00446540">
                  <w:rPr>
                    <w:rFonts w:ascii="Arial" w:hAnsi="Arial" w:cs="Arial"/>
                    <w:w w:val="130"/>
                    <w:sz w:val="19"/>
                    <w:szCs w:val="19"/>
                  </w:rPr>
                  <w:t>www.der-pressedienst.de</w:t>
                </w:r>
              </w:p>
            </w:txbxContent>
          </v:textbox>
          <w10:wrap type="square"/>
        </v:shape>
      </w:pict>
    </w:r>
    <w:r w:rsidRPr="00ED32B4">
      <w:rPr>
        <w:noProof/>
      </w:rPr>
      <w:pict>
        <v:shape id="Text Box 3" o:spid="_x0000_s1027" type="#_x0000_t202" style="position:absolute;left:0;text-align:left;margin-left:-3.8pt;margin-top:.45pt;width:240pt;height:3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" filled="f" stroked="f">
          <v:textbox style="mso-fit-shape-to-text:t">
            <w:txbxContent>
              <w:p w:rsidR="00D85A0A" w:rsidRDefault="00D85A0A" w:rsidP="00E32ACA">
                <w:pPr>
                  <w:pStyle w:val="Kopfzeile"/>
                  <w:rPr>
                    <w:rFonts w:ascii="Arial" w:hAnsi="Arial" w:cs="Arial"/>
                    <w:b/>
                  </w:rPr>
                </w:pPr>
                <w:r>
                  <w:rPr>
                    <w:rFonts w:ascii="Arial" w:hAnsi="Arial" w:cs="Arial"/>
                    <w:b/>
                  </w:rPr>
                  <w:t>PRESSEMITTEILUNG</w:t>
                </w:r>
              </w:p>
              <w:p w:rsidR="00D85A0A" w:rsidRPr="004231E5" w:rsidRDefault="00D85A0A" w:rsidP="00E32ACA">
                <w:pPr>
                  <w:pStyle w:val="Kopfzeile"/>
                  <w:rPr>
                    <w:rFonts w:ascii="Arial" w:hAnsi="Arial" w:cs="Arial"/>
                  </w:rPr>
                </w:pPr>
                <w:r w:rsidRPr="004231E5">
                  <w:rPr>
                    <w:rFonts w:ascii="Arial" w:hAnsi="Arial" w:cs="Arial"/>
                  </w:rPr>
                  <w:t>Datum</w:t>
                </w:r>
                <w:r>
                  <w:rPr>
                    <w:rFonts w:ascii="Arial" w:hAnsi="Arial" w:cs="Arial"/>
                  </w:rPr>
                  <w:t xml:space="preserve">: </w:t>
                </w:r>
                <w:r w:rsidR="00ED32B4">
                  <w:rPr>
                    <w:rFonts w:ascii="Arial" w:hAnsi="Arial" w:cs="Arial"/>
                  </w:rPr>
                  <w:fldChar w:fldCharType="begin"/>
                </w:r>
                <w:r>
                  <w:rPr>
                    <w:rFonts w:ascii="Arial" w:hAnsi="Arial" w:cs="Arial"/>
                  </w:rPr>
                  <w:instrText xml:space="preserve"> TIME \@ "dd.MM.yyyy" </w:instrText>
                </w:r>
                <w:r w:rsidR="00ED32B4">
                  <w:rPr>
                    <w:rFonts w:ascii="Arial" w:hAnsi="Arial" w:cs="Arial"/>
                  </w:rPr>
                  <w:fldChar w:fldCharType="separate"/>
                </w:r>
                <w:r w:rsidR="006F12CA">
                  <w:rPr>
                    <w:rFonts w:ascii="Arial" w:hAnsi="Arial" w:cs="Arial"/>
                    <w:noProof/>
                  </w:rPr>
                  <w:t>08.04.2013</w:t>
                </w:r>
                <w:r w:rsidR="00ED32B4">
                  <w:rPr>
                    <w:rFonts w:ascii="Arial" w:hAnsi="Arial" w:cs="Arial"/>
                  </w:rPr>
                  <w:fldChar w:fldCharType="end"/>
                </w:r>
              </w:p>
            </w:txbxContent>
          </v:textbox>
          <w10:wrap type="square"/>
        </v:shape>
      </w:pict>
    </w:r>
    <w:r w:rsidR="00D85A0A">
      <w:rPr>
        <w:rFonts w:ascii="Frutiger 45 Light" w:hAnsi="Frutiger 45 Light"/>
        <w:b/>
        <w:w w:val="125"/>
        <w:sz w:val="32"/>
        <w:szCs w:val="32"/>
      </w:rPr>
      <w:t xml:space="preserve">    </w:t>
    </w:r>
  </w:p>
  <w:p w:rsidR="00D85A0A" w:rsidRPr="0079270C" w:rsidRDefault="00D85A0A">
    <w:pPr>
      <w:pStyle w:val="Kopfzeile"/>
      <w:rPr>
        <w:rFonts w:ascii="Frutiger 45 Light" w:hAnsi="Frutiger 45 Light"/>
        <w:b/>
      </w:rPr>
    </w:pPr>
  </w:p>
  <w:p w:rsidR="00D85A0A" w:rsidRDefault="00D85A0A" w:rsidP="0079270C">
    <w:pPr>
      <w:pStyle w:val="Kopfzeile"/>
      <w:rPr>
        <w:rFonts w:ascii="Frutiger 45 Light" w:hAnsi="Frutiger 45 Light"/>
        <w:b/>
      </w:rPr>
    </w:pPr>
    <w:r>
      <w:rPr>
        <w:rFonts w:ascii="Frutiger 45 Light" w:hAnsi="Frutiger 45 Light"/>
        <w:b/>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1A4B"/>
    <w:multiLevelType w:val="multilevel"/>
    <w:tmpl w:val="F10CEEBE"/>
    <w:lvl w:ilvl="0">
      <w:start w:val="1980"/>
      <w:numFmt w:val="decimal"/>
      <w:lvlText w:val="%1"/>
      <w:lvlJc w:val="left"/>
      <w:pPr>
        <w:tabs>
          <w:tab w:val="num" w:pos="2880"/>
        </w:tabs>
        <w:ind w:left="2880" w:hanging="2880"/>
      </w:pPr>
      <w:rPr>
        <w:rFonts w:hint="default"/>
      </w:rPr>
    </w:lvl>
    <w:lvl w:ilvl="1">
      <w:start w:val="2002"/>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1">
    <w:nsid w:val="0CE26D5D"/>
    <w:multiLevelType w:val="multilevel"/>
    <w:tmpl w:val="A34E6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0A395A"/>
    <w:multiLevelType w:val="multilevel"/>
    <w:tmpl w:val="EBFA7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FC308A"/>
    <w:multiLevelType w:val="hybridMultilevel"/>
    <w:tmpl w:val="ADE265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8783D39"/>
    <w:multiLevelType w:val="hybridMultilevel"/>
    <w:tmpl w:val="D396B22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32FA6389"/>
    <w:multiLevelType w:val="multilevel"/>
    <w:tmpl w:val="971CA2B0"/>
    <w:lvl w:ilvl="0">
      <w:start w:val="1960"/>
      <w:numFmt w:val="decimal"/>
      <w:lvlText w:val="%1"/>
      <w:lvlJc w:val="left"/>
      <w:pPr>
        <w:tabs>
          <w:tab w:val="num" w:pos="2832"/>
        </w:tabs>
        <w:ind w:left="2832" w:hanging="2832"/>
      </w:pPr>
      <w:rPr>
        <w:rFonts w:hint="default"/>
      </w:rPr>
    </w:lvl>
    <w:lvl w:ilvl="1">
      <w:start w:val="1979"/>
      <w:numFmt w:val="decimal"/>
      <w:lvlText w:val="%1-%2"/>
      <w:lvlJc w:val="left"/>
      <w:pPr>
        <w:tabs>
          <w:tab w:val="num" w:pos="2832"/>
        </w:tabs>
        <w:ind w:left="2832" w:hanging="2832"/>
      </w:pPr>
      <w:rPr>
        <w:rFonts w:hint="default"/>
      </w:rPr>
    </w:lvl>
    <w:lvl w:ilvl="2">
      <w:start w:val="1"/>
      <w:numFmt w:val="decimal"/>
      <w:lvlText w:val="%1-%2.%3"/>
      <w:lvlJc w:val="left"/>
      <w:pPr>
        <w:tabs>
          <w:tab w:val="num" w:pos="2832"/>
        </w:tabs>
        <w:ind w:left="2832" w:hanging="2832"/>
      </w:pPr>
      <w:rPr>
        <w:rFonts w:hint="default"/>
      </w:rPr>
    </w:lvl>
    <w:lvl w:ilvl="3">
      <w:start w:val="1"/>
      <w:numFmt w:val="decimal"/>
      <w:lvlText w:val="%1-%2.%3.%4"/>
      <w:lvlJc w:val="left"/>
      <w:pPr>
        <w:tabs>
          <w:tab w:val="num" w:pos="2832"/>
        </w:tabs>
        <w:ind w:left="2832" w:hanging="2832"/>
      </w:pPr>
      <w:rPr>
        <w:rFonts w:hint="default"/>
      </w:rPr>
    </w:lvl>
    <w:lvl w:ilvl="4">
      <w:start w:val="1"/>
      <w:numFmt w:val="decimal"/>
      <w:lvlText w:val="%1-%2.%3.%4.%5"/>
      <w:lvlJc w:val="left"/>
      <w:pPr>
        <w:tabs>
          <w:tab w:val="num" w:pos="2832"/>
        </w:tabs>
        <w:ind w:left="2832" w:hanging="2832"/>
      </w:pPr>
      <w:rPr>
        <w:rFonts w:hint="default"/>
      </w:rPr>
    </w:lvl>
    <w:lvl w:ilvl="5">
      <w:start w:val="1"/>
      <w:numFmt w:val="decimal"/>
      <w:lvlText w:val="%1-%2.%3.%4.%5.%6"/>
      <w:lvlJc w:val="left"/>
      <w:pPr>
        <w:tabs>
          <w:tab w:val="num" w:pos="2832"/>
        </w:tabs>
        <w:ind w:left="2832" w:hanging="2832"/>
      </w:pPr>
      <w:rPr>
        <w:rFonts w:hint="default"/>
      </w:rPr>
    </w:lvl>
    <w:lvl w:ilvl="6">
      <w:start w:val="1"/>
      <w:numFmt w:val="decimal"/>
      <w:lvlText w:val="%1-%2.%3.%4.%5.%6.%7"/>
      <w:lvlJc w:val="left"/>
      <w:pPr>
        <w:tabs>
          <w:tab w:val="num" w:pos="2832"/>
        </w:tabs>
        <w:ind w:left="2832" w:hanging="2832"/>
      </w:pPr>
      <w:rPr>
        <w:rFonts w:hint="default"/>
      </w:rPr>
    </w:lvl>
    <w:lvl w:ilvl="7">
      <w:start w:val="1"/>
      <w:numFmt w:val="decimal"/>
      <w:lvlText w:val="%1-%2.%3.%4.%5.%6.%7.%8"/>
      <w:lvlJc w:val="left"/>
      <w:pPr>
        <w:tabs>
          <w:tab w:val="num" w:pos="2832"/>
        </w:tabs>
        <w:ind w:left="2832" w:hanging="2832"/>
      </w:pPr>
      <w:rPr>
        <w:rFonts w:hint="default"/>
      </w:rPr>
    </w:lvl>
    <w:lvl w:ilvl="8">
      <w:start w:val="1"/>
      <w:numFmt w:val="decimal"/>
      <w:lvlText w:val="%1-%2.%3.%4.%5.%6.%7.%8.%9"/>
      <w:lvlJc w:val="left"/>
      <w:pPr>
        <w:tabs>
          <w:tab w:val="num" w:pos="2832"/>
        </w:tabs>
        <w:ind w:left="2832" w:hanging="2832"/>
      </w:pPr>
      <w:rPr>
        <w:rFonts w:hint="default"/>
      </w:rPr>
    </w:lvl>
  </w:abstractNum>
  <w:abstractNum w:abstractNumId="6">
    <w:nsid w:val="337C6B18"/>
    <w:multiLevelType w:val="hybridMultilevel"/>
    <w:tmpl w:val="30664644"/>
    <w:lvl w:ilvl="0" w:tplc="37AAFAB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3D41BB1"/>
    <w:multiLevelType w:val="hybridMultilevel"/>
    <w:tmpl w:val="A8FA24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47554CF9"/>
    <w:multiLevelType w:val="hybridMultilevel"/>
    <w:tmpl w:val="CBB43940"/>
    <w:lvl w:ilvl="0" w:tplc="D780C480">
      <w:start w:val="1"/>
      <w:numFmt w:val="decimal"/>
      <w:lvlText w:val="%1."/>
      <w:lvlJc w:val="left"/>
      <w:pPr>
        <w:tabs>
          <w:tab w:val="num" w:pos="720"/>
        </w:tabs>
        <w:ind w:left="720" w:hanging="360"/>
      </w:pPr>
      <w:rPr>
        <w:rFonts w:hint="default"/>
        <w:b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7AC94EEC"/>
    <w:multiLevelType w:val="hybridMultilevel"/>
    <w:tmpl w:val="FD425B6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4"/>
  </w:num>
  <w:num w:numId="4">
    <w:abstractNumId w:val="9"/>
  </w:num>
  <w:num w:numId="5">
    <w:abstractNumId w:val="3"/>
  </w:num>
  <w:num w:numId="6">
    <w:abstractNumId w:val="7"/>
  </w:num>
  <w:num w:numId="7">
    <w:abstractNumId w:val="6"/>
  </w:num>
  <w:num w:numId="8">
    <w:abstractNumId w:val="8"/>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F01"/>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compat>
  <w:rsids>
    <w:rsidRoot w:val="00B8784D"/>
    <w:rsid w:val="00001F87"/>
    <w:rsid w:val="000047B8"/>
    <w:rsid w:val="00006E68"/>
    <w:rsid w:val="000077CB"/>
    <w:rsid w:val="00010CE4"/>
    <w:rsid w:val="00011A25"/>
    <w:rsid w:val="0002317C"/>
    <w:rsid w:val="000248A0"/>
    <w:rsid w:val="000266F3"/>
    <w:rsid w:val="00035D5B"/>
    <w:rsid w:val="000362AD"/>
    <w:rsid w:val="0003662D"/>
    <w:rsid w:val="000440B6"/>
    <w:rsid w:val="0004695F"/>
    <w:rsid w:val="00062537"/>
    <w:rsid w:val="00064791"/>
    <w:rsid w:val="00065521"/>
    <w:rsid w:val="00070B97"/>
    <w:rsid w:val="00070D22"/>
    <w:rsid w:val="000730D1"/>
    <w:rsid w:val="000752C5"/>
    <w:rsid w:val="00083878"/>
    <w:rsid w:val="00084E37"/>
    <w:rsid w:val="00087A81"/>
    <w:rsid w:val="00091C4B"/>
    <w:rsid w:val="000A0733"/>
    <w:rsid w:val="000A18C3"/>
    <w:rsid w:val="000A2FAD"/>
    <w:rsid w:val="000A66C1"/>
    <w:rsid w:val="000B5D75"/>
    <w:rsid w:val="000B7C46"/>
    <w:rsid w:val="000C3669"/>
    <w:rsid w:val="000C3AA5"/>
    <w:rsid w:val="000D4771"/>
    <w:rsid w:val="000D6FD2"/>
    <w:rsid w:val="000E570D"/>
    <w:rsid w:val="000E75B6"/>
    <w:rsid w:val="000F0264"/>
    <w:rsid w:val="000F314B"/>
    <w:rsid w:val="001008D4"/>
    <w:rsid w:val="001036B3"/>
    <w:rsid w:val="00105F1B"/>
    <w:rsid w:val="00106A12"/>
    <w:rsid w:val="0010740B"/>
    <w:rsid w:val="00110573"/>
    <w:rsid w:val="00116531"/>
    <w:rsid w:val="0012121D"/>
    <w:rsid w:val="001232AD"/>
    <w:rsid w:val="001278EC"/>
    <w:rsid w:val="0013057C"/>
    <w:rsid w:val="00133469"/>
    <w:rsid w:val="001334EC"/>
    <w:rsid w:val="00136622"/>
    <w:rsid w:val="001451E5"/>
    <w:rsid w:val="0014796B"/>
    <w:rsid w:val="00151614"/>
    <w:rsid w:val="00154338"/>
    <w:rsid w:val="00156D8B"/>
    <w:rsid w:val="00157122"/>
    <w:rsid w:val="00192786"/>
    <w:rsid w:val="00195A40"/>
    <w:rsid w:val="001A48FC"/>
    <w:rsid w:val="001B0BEB"/>
    <w:rsid w:val="001D5D2C"/>
    <w:rsid w:val="001E35E6"/>
    <w:rsid w:val="001E44FE"/>
    <w:rsid w:val="001E704B"/>
    <w:rsid w:val="001F7FFA"/>
    <w:rsid w:val="00205FF0"/>
    <w:rsid w:val="00206544"/>
    <w:rsid w:val="00207C3C"/>
    <w:rsid w:val="00221916"/>
    <w:rsid w:val="00223C48"/>
    <w:rsid w:val="0022641A"/>
    <w:rsid w:val="00227480"/>
    <w:rsid w:val="00237473"/>
    <w:rsid w:val="00241C12"/>
    <w:rsid w:val="0024487A"/>
    <w:rsid w:val="002465B7"/>
    <w:rsid w:val="00247F08"/>
    <w:rsid w:val="002562EC"/>
    <w:rsid w:val="002636C5"/>
    <w:rsid w:val="00271AAB"/>
    <w:rsid w:val="00272E73"/>
    <w:rsid w:val="002765E8"/>
    <w:rsid w:val="00283B9E"/>
    <w:rsid w:val="0028750C"/>
    <w:rsid w:val="0029319E"/>
    <w:rsid w:val="0029670C"/>
    <w:rsid w:val="002A1624"/>
    <w:rsid w:val="002A5DD7"/>
    <w:rsid w:val="002C3F57"/>
    <w:rsid w:val="002C45A9"/>
    <w:rsid w:val="002C4750"/>
    <w:rsid w:val="002C5BF5"/>
    <w:rsid w:val="002C67FB"/>
    <w:rsid w:val="002D4A86"/>
    <w:rsid w:val="002D6E39"/>
    <w:rsid w:val="002D7E39"/>
    <w:rsid w:val="002E16ED"/>
    <w:rsid w:val="002E2784"/>
    <w:rsid w:val="002E5D72"/>
    <w:rsid w:val="002E7A28"/>
    <w:rsid w:val="0030348A"/>
    <w:rsid w:val="00303EB7"/>
    <w:rsid w:val="00304A38"/>
    <w:rsid w:val="003106F2"/>
    <w:rsid w:val="00315AEC"/>
    <w:rsid w:val="0033220D"/>
    <w:rsid w:val="00333C57"/>
    <w:rsid w:val="0033425A"/>
    <w:rsid w:val="00336ACB"/>
    <w:rsid w:val="0034703C"/>
    <w:rsid w:val="00351F34"/>
    <w:rsid w:val="003528A0"/>
    <w:rsid w:val="003541C9"/>
    <w:rsid w:val="003542A1"/>
    <w:rsid w:val="003565B4"/>
    <w:rsid w:val="00360402"/>
    <w:rsid w:val="003621C5"/>
    <w:rsid w:val="00370493"/>
    <w:rsid w:val="0037459A"/>
    <w:rsid w:val="00375064"/>
    <w:rsid w:val="00377B84"/>
    <w:rsid w:val="00384DD9"/>
    <w:rsid w:val="003A536C"/>
    <w:rsid w:val="003B0C9F"/>
    <w:rsid w:val="003B1183"/>
    <w:rsid w:val="003B1D30"/>
    <w:rsid w:val="003B31E6"/>
    <w:rsid w:val="003C396C"/>
    <w:rsid w:val="003C60A0"/>
    <w:rsid w:val="003C65CC"/>
    <w:rsid w:val="003C78DD"/>
    <w:rsid w:val="003D23B0"/>
    <w:rsid w:val="003D4B12"/>
    <w:rsid w:val="003D7B24"/>
    <w:rsid w:val="003E1CFF"/>
    <w:rsid w:val="003E5152"/>
    <w:rsid w:val="003E522C"/>
    <w:rsid w:val="003E6598"/>
    <w:rsid w:val="003F3EF5"/>
    <w:rsid w:val="003F7FA7"/>
    <w:rsid w:val="0040739B"/>
    <w:rsid w:val="0041131D"/>
    <w:rsid w:val="004151AC"/>
    <w:rsid w:val="004231E5"/>
    <w:rsid w:val="00423259"/>
    <w:rsid w:val="004252BE"/>
    <w:rsid w:val="00425B3D"/>
    <w:rsid w:val="00426147"/>
    <w:rsid w:val="00426E9C"/>
    <w:rsid w:val="00426EBE"/>
    <w:rsid w:val="00431DD7"/>
    <w:rsid w:val="004322D6"/>
    <w:rsid w:val="00443BBB"/>
    <w:rsid w:val="004455F6"/>
    <w:rsid w:val="00445A90"/>
    <w:rsid w:val="00446540"/>
    <w:rsid w:val="0045392B"/>
    <w:rsid w:val="004544BE"/>
    <w:rsid w:val="00454D0E"/>
    <w:rsid w:val="00456899"/>
    <w:rsid w:val="00460818"/>
    <w:rsid w:val="00465FB8"/>
    <w:rsid w:val="0046664A"/>
    <w:rsid w:val="00482CFC"/>
    <w:rsid w:val="00487984"/>
    <w:rsid w:val="00492B69"/>
    <w:rsid w:val="00494009"/>
    <w:rsid w:val="0049678C"/>
    <w:rsid w:val="00497F6E"/>
    <w:rsid w:val="004A2D6A"/>
    <w:rsid w:val="004A3E55"/>
    <w:rsid w:val="004A4810"/>
    <w:rsid w:val="004B1481"/>
    <w:rsid w:val="004B7748"/>
    <w:rsid w:val="004B7923"/>
    <w:rsid w:val="004C09B7"/>
    <w:rsid w:val="004C50FA"/>
    <w:rsid w:val="004C719B"/>
    <w:rsid w:val="004C7DFB"/>
    <w:rsid w:val="004D4EF6"/>
    <w:rsid w:val="004E414D"/>
    <w:rsid w:val="004E49C7"/>
    <w:rsid w:val="004F30DF"/>
    <w:rsid w:val="0050439C"/>
    <w:rsid w:val="005111D6"/>
    <w:rsid w:val="00514C0A"/>
    <w:rsid w:val="00515B7B"/>
    <w:rsid w:val="00520247"/>
    <w:rsid w:val="00527139"/>
    <w:rsid w:val="005276ED"/>
    <w:rsid w:val="00527D02"/>
    <w:rsid w:val="00535162"/>
    <w:rsid w:val="00543E1D"/>
    <w:rsid w:val="00544D2D"/>
    <w:rsid w:val="00546BAD"/>
    <w:rsid w:val="005573E7"/>
    <w:rsid w:val="00560668"/>
    <w:rsid w:val="00561EBD"/>
    <w:rsid w:val="005669C3"/>
    <w:rsid w:val="00567402"/>
    <w:rsid w:val="00571918"/>
    <w:rsid w:val="00580438"/>
    <w:rsid w:val="00580614"/>
    <w:rsid w:val="00582A37"/>
    <w:rsid w:val="005953D1"/>
    <w:rsid w:val="005961F0"/>
    <w:rsid w:val="005A1587"/>
    <w:rsid w:val="005A6B9A"/>
    <w:rsid w:val="005B6B7C"/>
    <w:rsid w:val="005C1EB8"/>
    <w:rsid w:val="005D0FAF"/>
    <w:rsid w:val="005D3DD3"/>
    <w:rsid w:val="005D6E61"/>
    <w:rsid w:val="005E526E"/>
    <w:rsid w:val="005F115E"/>
    <w:rsid w:val="006047C2"/>
    <w:rsid w:val="0061011E"/>
    <w:rsid w:val="006104BC"/>
    <w:rsid w:val="00614B2A"/>
    <w:rsid w:val="00621C81"/>
    <w:rsid w:val="0062319E"/>
    <w:rsid w:val="0063176F"/>
    <w:rsid w:val="00631E03"/>
    <w:rsid w:val="00634024"/>
    <w:rsid w:val="0063781C"/>
    <w:rsid w:val="00641AB7"/>
    <w:rsid w:val="0065392C"/>
    <w:rsid w:val="0065522D"/>
    <w:rsid w:val="00662121"/>
    <w:rsid w:val="00662384"/>
    <w:rsid w:val="006656E1"/>
    <w:rsid w:val="006718D5"/>
    <w:rsid w:val="00673835"/>
    <w:rsid w:val="00676363"/>
    <w:rsid w:val="006765F5"/>
    <w:rsid w:val="00676C74"/>
    <w:rsid w:val="00685B6B"/>
    <w:rsid w:val="00693C08"/>
    <w:rsid w:val="00696625"/>
    <w:rsid w:val="006A6353"/>
    <w:rsid w:val="006B0A41"/>
    <w:rsid w:val="006B13D4"/>
    <w:rsid w:val="006B6FAF"/>
    <w:rsid w:val="006C71DD"/>
    <w:rsid w:val="006C74B6"/>
    <w:rsid w:val="006C75DD"/>
    <w:rsid w:val="006D04FA"/>
    <w:rsid w:val="006D2941"/>
    <w:rsid w:val="006D6770"/>
    <w:rsid w:val="006D6E96"/>
    <w:rsid w:val="006F12CA"/>
    <w:rsid w:val="006F2586"/>
    <w:rsid w:val="006F60C1"/>
    <w:rsid w:val="006F77D9"/>
    <w:rsid w:val="00707B56"/>
    <w:rsid w:val="0071271D"/>
    <w:rsid w:val="00712A36"/>
    <w:rsid w:val="00712D49"/>
    <w:rsid w:val="00713741"/>
    <w:rsid w:val="00714E68"/>
    <w:rsid w:val="00726648"/>
    <w:rsid w:val="00732CFB"/>
    <w:rsid w:val="00732ED1"/>
    <w:rsid w:val="007347E0"/>
    <w:rsid w:val="00743705"/>
    <w:rsid w:val="00743A1F"/>
    <w:rsid w:val="0075684A"/>
    <w:rsid w:val="00757E0C"/>
    <w:rsid w:val="007601A3"/>
    <w:rsid w:val="007645D3"/>
    <w:rsid w:val="00766348"/>
    <w:rsid w:val="00767940"/>
    <w:rsid w:val="007734B5"/>
    <w:rsid w:val="00786256"/>
    <w:rsid w:val="00787250"/>
    <w:rsid w:val="00787D93"/>
    <w:rsid w:val="0079270C"/>
    <w:rsid w:val="007A0ED3"/>
    <w:rsid w:val="007A6182"/>
    <w:rsid w:val="007B7C57"/>
    <w:rsid w:val="007C797D"/>
    <w:rsid w:val="007D00C4"/>
    <w:rsid w:val="007D21CF"/>
    <w:rsid w:val="007D3278"/>
    <w:rsid w:val="007D4387"/>
    <w:rsid w:val="007D491A"/>
    <w:rsid w:val="007E337A"/>
    <w:rsid w:val="007E36C8"/>
    <w:rsid w:val="007E4BA0"/>
    <w:rsid w:val="007F19BB"/>
    <w:rsid w:val="007F1D4C"/>
    <w:rsid w:val="007F54AF"/>
    <w:rsid w:val="0080245A"/>
    <w:rsid w:val="00805E15"/>
    <w:rsid w:val="008112E8"/>
    <w:rsid w:val="00811842"/>
    <w:rsid w:val="00821F24"/>
    <w:rsid w:val="0082249E"/>
    <w:rsid w:val="0082550E"/>
    <w:rsid w:val="0082751F"/>
    <w:rsid w:val="008276CB"/>
    <w:rsid w:val="008376C3"/>
    <w:rsid w:val="00837F0A"/>
    <w:rsid w:val="0084002F"/>
    <w:rsid w:val="00846715"/>
    <w:rsid w:val="0085179D"/>
    <w:rsid w:val="00864906"/>
    <w:rsid w:val="00864A04"/>
    <w:rsid w:val="00867270"/>
    <w:rsid w:val="00887F27"/>
    <w:rsid w:val="00890162"/>
    <w:rsid w:val="00891602"/>
    <w:rsid w:val="00892900"/>
    <w:rsid w:val="00896964"/>
    <w:rsid w:val="008973E9"/>
    <w:rsid w:val="008A167C"/>
    <w:rsid w:val="008A41FD"/>
    <w:rsid w:val="008B1BE3"/>
    <w:rsid w:val="008B55D6"/>
    <w:rsid w:val="008C1E71"/>
    <w:rsid w:val="008E50CE"/>
    <w:rsid w:val="008F131E"/>
    <w:rsid w:val="009000F3"/>
    <w:rsid w:val="00905029"/>
    <w:rsid w:val="009060C9"/>
    <w:rsid w:val="009110CE"/>
    <w:rsid w:val="00912FB4"/>
    <w:rsid w:val="009221D4"/>
    <w:rsid w:val="0092360F"/>
    <w:rsid w:val="009271F9"/>
    <w:rsid w:val="009306AB"/>
    <w:rsid w:val="0093363E"/>
    <w:rsid w:val="00942B2B"/>
    <w:rsid w:val="009505DB"/>
    <w:rsid w:val="00950619"/>
    <w:rsid w:val="0095179A"/>
    <w:rsid w:val="00952709"/>
    <w:rsid w:val="00952D50"/>
    <w:rsid w:val="00955A31"/>
    <w:rsid w:val="009601B7"/>
    <w:rsid w:val="00962475"/>
    <w:rsid w:val="009638D0"/>
    <w:rsid w:val="009810FA"/>
    <w:rsid w:val="00985842"/>
    <w:rsid w:val="00985E9F"/>
    <w:rsid w:val="0099044C"/>
    <w:rsid w:val="009A0EF0"/>
    <w:rsid w:val="009A2EAC"/>
    <w:rsid w:val="009A428A"/>
    <w:rsid w:val="009B251A"/>
    <w:rsid w:val="009B378A"/>
    <w:rsid w:val="009C09ED"/>
    <w:rsid w:val="009C3994"/>
    <w:rsid w:val="009C474A"/>
    <w:rsid w:val="009D47DB"/>
    <w:rsid w:val="009D7C4A"/>
    <w:rsid w:val="009E158F"/>
    <w:rsid w:val="009F0EE5"/>
    <w:rsid w:val="009F4B45"/>
    <w:rsid w:val="00A02A9A"/>
    <w:rsid w:val="00A03371"/>
    <w:rsid w:val="00A050B0"/>
    <w:rsid w:val="00A10340"/>
    <w:rsid w:val="00A1221E"/>
    <w:rsid w:val="00A21E2D"/>
    <w:rsid w:val="00A23A39"/>
    <w:rsid w:val="00A31AD9"/>
    <w:rsid w:val="00A37DB3"/>
    <w:rsid w:val="00A4215A"/>
    <w:rsid w:val="00A55C7C"/>
    <w:rsid w:val="00A623FA"/>
    <w:rsid w:val="00A62D0C"/>
    <w:rsid w:val="00A63A1D"/>
    <w:rsid w:val="00A654CB"/>
    <w:rsid w:val="00A67C92"/>
    <w:rsid w:val="00A74F66"/>
    <w:rsid w:val="00A757FC"/>
    <w:rsid w:val="00A85039"/>
    <w:rsid w:val="00A92CB3"/>
    <w:rsid w:val="00AB1DDA"/>
    <w:rsid w:val="00AD00EA"/>
    <w:rsid w:val="00AD2628"/>
    <w:rsid w:val="00AD44C6"/>
    <w:rsid w:val="00AD7916"/>
    <w:rsid w:val="00AE4554"/>
    <w:rsid w:val="00AE6723"/>
    <w:rsid w:val="00AF00EB"/>
    <w:rsid w:val="00B028E2"/>
    <w:rsid w:val="00B03D15"/>
    <w:rsid w:val="00B04A0B"/>
    <w:rsid w:val="00B105CF"/>
    <w:rsid w:val="00B16751"/>
    <w:rsid w:val="00B214D1"/>
    <w:rsid w:val="00B21AA2"/>
    <w:rsid w:val="00B26512"/>
    <w:rsid w:val="00B302F3"/>
    <w:rsid w:val="00B336DB"/>
    <w:rsid w:val="00B369BA"/>
    <w:rsid w:val="00B47960"/>
    <w:rsid w:val="00B52B1D"/>
    <w:rsid w:val="00B538EB"/>
    <w:rsid w:val="00B6557A"/>
    <w:rsid w:val="00B67195"/>
    <w:rsid w:val="00B67CA1"/>
    <w:rsid w:val="00B70D29"/>
    <w:rsid w:val="00B71FED"/>
    <w:rsid w:val="00B731DE"/>
    <w:rsid w:val="00B75535"/>
    <w:rsid w:val="00B7713B"/>
    <w:rsid w:val="00B827E1"/>
    <w:rsid w:val="00B85F59"/>
    <w:rsid w:val="00B86374"/>
    <w:rsid w:val="00B8784D"/>
    <w:rsid w:val="00B94394"/>
    <w:rsid w:val="00B9542B"/>
    <w:rsid w:val="00B95D59"/>
    <w:rsid w:val="00BA790A"/>
    <w:rsid w:val="00BC76B8"/>
    <w:rsid w:val="00BC7CA6"/>
    <w:rsid w:val="00BD2010"/>
    <w:rsid w:val="00BD44B0"/>
    <w:rsid w:val="00BD6E2E"/>
    <w:rsid w:val="00BD79BB"/>
    <w:rsid w:val="00BE05D4"/>
    <w:rsid w:val="00BE5708"/>
    <w:rsid w:val="00BE59F3"/>
    <w:rsid w:val="00BF4D4C"/>
    <w:rsid w:val="00BF753A"/>
    <w:rsid w:val="00C00C0B"/>
    <w:rsid w:val="00C02A58"/>
    <w:rsid w:val="00C07EF9"/>
    <w:rsid w:val="00C1258D"/>
    <w:rsid w:val="00C238A2"/>
    <w:rsid w:val="00C24908"/>
    <w:rsid w:val="00C24C24"/>
    <w:rsid w:val="00C416DA"/>
    <w:rsid w:val="00C425F1"/>
    <w:rsid w:val="00C4485B"/>
    <w:rsid w:val="00C5504B"/>
    <w:rsid w:val="00C6269A"/>
    <w:rsid w:val="00C63D2A"/>
    <w:rsid w:val="00C6749D"/>
    <w:rsid w:val="00C7611A"/>
    <w:rsid w:val="00C802DE"/>
    <w:rsid w:val="00C8075F"/>
    <w:rsid w:val="00C80E23"/>
    <w:rsid w:val="00C82D92"/>
    <w:rsid w:val="00C86845"/>
    <w:rsid w:val="00C87F6B"/>
    <w:rsid w:val="00C9063F"/>
    <w:rsid w:val="00C918EE"/>
    <w:rsid w:val="00CA3E1C"/>
    <w:rsid w:val="00CA5F56"/>
    <w:rsid w:val="00CB3F4C"/>
    <w:rsid w:val="00CB4FEF"/>
    <w:rsid w:val="00CB59B7"/>
    <w:rsid w:val="00CB5F73"/>
    <w:rsid w:val="00CD309A"/>
    <w:rsid w:val="00CD34EE"/>
    <w:rsid w:val="00CD604C"/>
    <w:rsid w:val="00CD631A"/>
    <w:rsid w:val="00CD7F71"/>
    <w:rsid w:val="00CE68D1"/>
    <w:rsid w:val="00CE7FEE"/>
    <w:rsid w:val="00CF6873"/>
    <w:rsid w:val="00CF78BB"/>
    <w:rsid w:val="00D04F14"/>
    <w:rsid w:val="00D17940"/>
    <w:rsid w:val="00D304EB"/>
    <w:rsid w:val="00D3064C"/>
    <w:rsid w:val="00D34ED2"/>
    <w:rsid w:val="00D517DB"/>
    <w:rsid w:val="00D52252"/>
    <w:rsid w:val="00D57AED"/>
    <w:rsid w:val="00D717B7"/>
    <w:rsid w:val="00D71F5D"/>
    <w:rsid w:val="00D757C7"/>
    <w:rsid w:val="00D85A0A"/>
    <w:rsid w:val="00D879EC"/>
    <w:rsid w:val="00D904C0"/>
    <w:rsid w:val="00D91772"/>
    <w:rsid w:val="00D94CCF"/>
    <w:rsid w:val="00DA48B2"/>
    <w:rsid w:val="00DA606A"/>
    <w:rsid w:val="00DB0F0A"/>
    <w:rsid w:val="00DB5184"/>
    <w:rsid w:val="00DB5AC0"/>
    <w:rsid w:val="00DD073D"/>
    <w:rsid w:val="00DD5D71"/>
    <w:rsid w:val="00DD7905"/>
    <w:rsid w:val="00DE1410"/>
    <w:rsid w:val="00DE1F47"/>
    <w:rsid w:val="00DE2511"/>
    <w:rsid w:val="00DE4BC7"/>
    <w:rsid w:val="00DE5217"/>
    <w:rsid w:val="00DE5402"/>
    <w:rsid w:val="00DE5831"/>
    <w:rsid w:val="00DE6C86"/>
    <w:rsid w:val="00DF07CE"/>
    <w:rsid w:val="00DF12BA"/>
    <w:rsid w:val="00DF2092"/>
    <w:rsid w:val="00DF295E"/>
    <w:rsid w:val="00E14C13"/>
    <w:rsid w:val="00E16DE0"/>
    <w:rsid w:val="00E205B9"/>
    <w:rsid w:val="00E21830"/>
    <w:rsid w:val="00E229B4"/>
    <w:rsid w:val="00E24EBA"/>
    <w:rsid w:val="00E257F3"/>
    <w:rsid w:val="00E3139B"/>
    <w:rsid w:val="00E32ACA"/>
    <w:rsid w:val="00E46FCE"/>
    <w:rsid w:val="00E515BE"/>
    <w:rsid w:val="00E66A48"/>
    <w:rsid w:val="00E6718D"/>
    <w:rsid w:val="00E7435C"/>
    <w:rsid w:val="00E75AD9"/>
    <w:rsid w:val="00E9013E"/>
    <w:rsid w:val="00E9316F"/>
    <w:rsid w:val="00E933F9"/>
    <w:rsid w:val="00E946AB"/>
    <w:rsid w:val="00E96016"/>
    <w:rsid w:val="00E964EF"/>
    <w:rsid w:val="00EA7F86"/>
    <w:rsid w:val="00EB351D"/>
    <w:rsid w:val="00EB5D90"/>
    <w:rsid w:val="00EC7D4B"/>
    <w:rsid w:val="00ED32B4"/>
    <w:rsid w:val="00ED48A5"/>
    <w:rsid w:val="00EF519F"/>
    <w:rsid w:val="00EF739B"/>
    <w:rsid w:val="00EF7941"/>
    <w:rsid w:val="00F003D1"/>
    <w:rsid w:val="00F076F6"/>
    <w:rsid w:val="00F078F2"/>
    <w:rsid w:val="00F11D89"/>
    <w:rsid w:val="00F23FC9"/>
    <w:rsid w:val="00F2761C"/>
    <w:rsid w:val="00F30A1C"/>
    <w:rsid w:val="00F3520A"/>
    <w:rsid w:val="00F42FBB"/>
    <w:rsid w:val="00F44399"/>
    <w:rsid w:val="00F554AC"/>
    <w:rsid w:val="00F611F3"/>
    <w:rsid w:val="00F61562"/>
    <w:rsid w:val="00F67160"/>
    <w:rsid w:val="00F71ADC"/>
    <w:rsid w:val="00F73A59"/>
    <w:rsid w:val="00F75155"/>
    <w:rsid w:val="00F75D55"/>
    <w:rsid w:val="00F831E6"/>
    <w:rsid w:val="00F838EB"/>
    <w:rsid w:val="00F8403E"/>
    <w:rsid w:val="00F87385"/>
    <w:rsid w:val="00F93E6D"/>
    <w:rsid w:val="00F96F88"/>
    <w:rsid w:val="00FA35A5"/>
    <w:rsid w:val="00FA3723"/>
    <w:rsid w:val="00FB12BF"/>
    <w:rsid w:val="00FB71D2"/>
    <w:rsid w:val="00FC1798"/>
    <w:rsid w:val="00FC27AC"/>
    <w:rsid w:val="00FC440B"/>
    <w:rsid w:val="00FC4A5E"/>
    <w:rsid w:val="00FC5797"/>
    <w:rsid w:val="00FC5D9F"/>
    <w:rsid w:val="00FC72A9"/>
    <w:rsid w:val="00FC7E50"/>
    <w:rsid w:val="00FD3897"/>
    <w:rsid w:val="00FD55A6"/>
    <w:rsid w:val="00FF259C"/>
    <w:rsid w:val="00FF4006"/>
    <w:rsid w:val="00FF6174"/>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liases w:val="Pressemitteilung"/>
    <w:qFormat/>
    <w:rsid w:val="004151AC"/>
    <w:pPr>
      <w:overflowPunct w:val="0"/>
      <w:autoSpaceDE w:val="0"/>
      <w:autoSpaceDN w:val="0"/>
      <w:adjustRightInd w:val="0"/>
      <w:spacing w:line="300" w:lineRule="atLeast"/>
      <w:textAlignment w:val="baseline"/>
    </w:pPr>
    <w:rPr>
      <w:rFonts w:ascii="Frutiger 45" w:hAnsi="Frutiger 45"/>
      <w:sz w:val="22"/>
      <w:lang w:val="de-DE" w:eastAsia="de-DE"/>
    </w:rPr>
  </w:style>
  <w:style w:type="paragraph" w:styleId="berschrift1">
    <w:name w:val="heading 1"/>
    <w:basedOn w:val="Standard"/>
    <w:next w:val="Standard"/>
    <w:qFormat/>
    <w:rsid w:val="004151AC"/>
    <w:pPr>
      <w:keepNext/>
      <w:spacing w:line="240" w:lineRule="auto"/>
      <w:outlineLvl w:val="0"/>
    </w:pPr>
    <w:rPr>
      <w:rFonts w:ascii="Arial" w:hAnsi="Arial"/>
      <w:sz w:val="24"/>
    </w:rPr>
  </w:style>
  <w:style w:type="paragraph" w:styleId="berschrift2">
    <w:name w:val="heading 2"/>
    <w:basedOn w:val="Standard"/>
    <w:next w:val="Standard"/>
    <w:qFormat/>
    <w:rsid w:val="004151AC"/>
    <w:pPr>
      <w:keepNext/>
      <w:spacing w:line="240" w:lineRule="auto"/>
      <w:outlineLvl w:val="1"/>
    </w:pPr>
    <w:rPr>
      <w:rFonts w:ascii="Arial" w:hAnsi="Arial"/>
      <w:b/>
      <w:sz w:val="24"/>
    </w:rPr>
  </w:style>
  <w:style w:type="paragraph" w:styleId="berschrift3">
    <w:name w:val="heading 3"/>
    <w:basedOn w:val="Standard"/>
    <w:next w:val="Standard"/>
    <w:qFormat/>
    <w:rsid w:val="004151AC"/>
    <w:pPr>
      <w:keepNext/>
      <w:spacing w:line="240" w:lineRule="auto"/>
      <w:outlineLvl w:val="2"/>
    </w:pPr>
    <w:rPr>
      <w:rFonts w:ascii="Arial" w:hAnsi="Arial"/>
      <w:b/>
      <w:sz w:val="28"/>
    </w:rPr>
  </w:style>
  <w:style w:type="paragraph" w:styleId="berschrift4">
    <w:name w:val="heading 4"/>
    <w:basedOn w:val="Standard"/>
    <w:next w:val="Standard"/>
    <w:qFormat/>
    <w:rsid w:val="004151AC"/>
    <w:pPr>
      <w:keepNext/>
      <w:outlineLvl w:val="3"/>
    </w:pPr>
    <w:rPr>
      <w:rFonts w:ascii="Frutiger 45 Light" w:hAnsi="Frutiger 45 Light"/>
      <w:u w:val="single"/>
    </w:rPr>
  </w:style>
  <w:style w:type="paragraph" w:styleId="berschrift5">
    <w:name w:val="heading 5"/>
    <w:basedOn w:val="Standard"/>
    <w:next w:val="Standard"/>
    <w:qFormat/>
    <w:rsid w:val="004151AC"/>
    <w:pPr>
      <w:keepNext/>
      <w:outlineLvl w:val="4"/>
    </w:pPr>
    <w:rPr>
      <w:rFonts w:ascii="Frutiger 45 Light" w:hAnsi="Frutiger 45 Light"/>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151AC"/>
    <w:pPr>
      <w:tabs>
        <w:tab w:val="center" w:pos="4536"/>
        <w:tab w:val="right" w:pos="9072"/>
      </w:tabs>
    </w:pPr>
  </w:style>
  <w:style w:type="paragraph" w:styleId="Fuzeile">
    <w:name w:val="footer"/>
    <w:basedOn w:val="Standard"/>
    <w:rsid w:val="004151AC"/>
    <w:pPr>
      <w:tabs>
        <w:tab w:val="center" w:pos="4536"/>
        <w:tab w:val="right" w:pos="9072"/>
      </w:tabs>
    </w:pPr>
  </w:style>
  <w:style w:type="character" w:styleId="Seitenzahl">
    <w:name w:val="page number"/>
    <w:basedOn w:val="Absatz-Standardschriftart"/>
    <w:rsid w:val="004151AC"/>
  </w:style>
  <w:style w:type="character" w:styleId="Hyperlink">
    <w:name w:val="Hyperlink"/>
    <w:basedOn w:val="Absatz-Standardschriftart"/>
    <w:rsid w:val="004151AC"/>
    <w:rPr>
      <w:color w:val="0000FF"/>
      <w:u w:val="single"/>
    </w:rPr>
  </w:style>
  <w:style w:type="paragraph" w:styleId="Textkrper">
    <w:name w:val="Body Text"/>
    <w:basedOn w:val="Standard"/>
    <w:rsid w:val="004151AC"/>
    <w:pPr>
      <w:overflowPunct/>
      <w:autoSpaceDE/>
      <w:autoSpaceDN/>
      <w:adjustRightInd/>
      <w:spacing w:line="240" w:lineRule="auto"/>
      <w:textAlignment w:val="auto"/>
    </w:pPr>
    <w:rPr>
      <w:rFonts w:ascii="Times New Roman" w:hAnsi="Times New Roman"/>
      <w:sz w:val="24"/>
    </w:rPr>
  </w:style>
  <w:style w:type="paragraph" w:styleId="Sprechblasentext">
    <w:name w:val="Balloon Text"/>
    <w:basedOn w:val="Standard"/>
    <w:semiHidden/>
    <w:rsid w:val="00BD2010"/>
    <w:rPr>
      <w:rFonts w:ascii="Tahoma" w:hAnsi="Tahoma" w:cs="Tahoma"/>
      <w:sz w:val="16"/>
      <w:szCs w:val="16"/>
    </w:rPr>
  </w:style>
  <w:style w:type="character" w:customStyle="1" w:styleId="basic9">
    <w:name w:val="basic9"/>
    <w:basedOn w:val="Absatz-Standardschriftart"/>
    <w:rsid w:val="00891602"/>
  </w:style>
  <w:style w:type="paragraph" w:styleId="StandardWeb">
    <w:name w:val="Normal (Web)"/>
    <w:basedOn w:val="Standard"/>
    <w:uiPriority w:val="99"/>
    <w:rsid w:val="004B7923"/>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character" w:customStyle="1" w:styleId="style152">
    <w:name w:val="style152"/>
    <w:basedOn w:val="Absatz-Standardschriftart"/>
    <w:rsid w:val="005A6B9A"/>
  </w:style>
  <w:style w:type="character" w:styleId="Fett">
    <w:name w:val="Strong"/>
    <w:basedOn w:val="Absatz-Standardschriftart"/>
    <w:uiPriority w:val="22"/>
    <w:qFormat/>
    <w:rsid w:val="005A6B9A"/>
    <w:rPr>
      <w:b/>
      <w:bCs/>
    </w:rPr>
  </w:style>
  <w:style w:type="paragraph" w:customStyle="1" w:styleId="style134">
    <w:name w:val="style134"/>
    <w:basedOn w:val="Standard"/>
    <w:rsid w:val="005A6B9A"/>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character" w:customStyle="1" w:styleId="style194">
    <w:name w:val="style194"/>
    <w:basedOn w:val="Absatz-Standardschriftart"/>
    <w:rsid w:val="005A6B9A"/>
  </w:style>
  <w:style w:type="character" w:customStyle="1" w:styleId="style9">
    <w:name w:val="style9"/>
    <w:basedOn w:val="Absatz-Standardschriftart"/>
    <w:rsid w:val="005A6B9A"/>
  </w:style>
  <w:style w:type="character" w:customStyle="1" w:styleId="style140">
    <w:name w:val="style140"/>
    <w:basedOn w:val="Absatz-Standardschriftart"/>
    <w:rsid w:val="005A6B9A"/>
  </w:style>
  <w:style w:type="character" w:customStyle="1" w:styleId="txttabtitle">
    <w:name w:val="txttabtitle"/>
    <w:basedOn w:val="Absatz-Standardschriftart"/>
    <w:rsid w:val="005A6B9A"/>
  </w:style>
  <w:style w:type="character" w:customStyle="1" w:styleId="style103">
    <w:name w:val="style103"/>
    <w:basedOn w:val="Absatz-Standardschriftart"/>
    <w:rsid w:val="005A6B9A"/>
  </w:style>
  <w:style w:type="character" w:customStyle="1" w:styleId="style97">
    <w:name w:val="style97"/>
    <w:basedOn w:val="Absatz-Standardschriftart"/>
    <w:rsid w:val="005A6B9A"/>
  </w:style>
  <w:style w:type="character" w:customStyle="1" w:styleId="style13">
    <w:name w:val="style13"/>
    <w:basedOn w:val="Absatz-Standardschriftart"/>
    <w:rsid w:val="005A6B9A"/>
  </w:style>
  <w:style w:type="character" w:styleId="Hervorhebung">
    <w:name w:val="Emphasis"/>
    <w:basedOn w:val="Absatz-Standardschriftart"/>
    <w:uiPriority w:val="20"/>
    <w:qFormat/>
    <w:rsid w:val="001D5D2C"/>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liases w:val="Pressemitteilung"/>
    <w:qFormat/>
    <w:rsid w:val="004151AC"/>
    <w:pPr>
      <w:overflowPunct w:val="0"/>
      <w:autoSpaceDE w:val="0"/>
      <w:autoSpaceDN w:val="0"/>
      <w:adjustRightInd w:val="0"/>
      <w:spacing w:line="300" w:lineRule="atLeast"/>
      <w:textAlignment w:val="baseline"/>
    </w:pPr>
    <w:rPr>
      <w:rFonts w:ascii="Frutiger 45" w:hAnsi="Frutiger 45"/>
      <w:sz w:val="22"/>
      <w:lang w:val="de-DE" w:eastAsia="de-DE"/>
    </w:rPr>
  </w:style>
  <w:style w:type="paragraph" w:styleId="berschrift1">
    <w:name w:val="heading 1"/>
    <w:basedOn w:val="Standard"/>
    <w:next w:val="Standard"/>
    <w:qFormat/>
    <w:rsid w:val="004151AC"/>
    <w:pPr>
      <w:keepNext/>
      <w:spacing w:line="240" w:lineRule="auto"/>
      <w:outlineLvl w:val="0"/>
    </w:pPr>
    <w:rPr>
      <w:rFonts w:ascii="Arial" w:hAnsi="Arial"/>
      <w:sz w:val="24"/>
    </w:rPr>
  </w:style>
  <w:style w:type="paragraph" w:styleId="berschrift2">
    <w:name w:val="heading 2"/>
    <w:basedOn w:val="Standard"/>
    <w:next w:val="Standard"/>
    <w:qFormat/>
    <w:rsid w:val="004151AC"/>
    <w:pPr>
      <w:keepNext/>
      <w:spacing w:line="240" w:lineRule="auto"/>
      <w:outlineLvl w:val="1"/>
    </w:pPr>
    <w:rPr>
      <w:rFonts w:ascii="Arial" w:hAnsi="Arial"/>
      <w:b/>
      <w:sz w:val="24"/>
    </w:rPr>
  </w:style>
  <w:style w:type="paragraph" w:styleId="berschrift3">
    <w:name w:val="heading 3"/>
    <w:basedOn w:val="Standard"/>
    <w:next w:val="Standard"/>
    <w:qFormat/>
    <w:rsid w:val="004151AC"/>
    <w:pPr>
      <w:keepNext/>
      <w:spacing w:line="240" w:lineRule="auto"/>
      <w:outlineLvl w:val="2"/>
    </w:pPr>
    <w:rPr>
      <w:rFonts w:ascii="Arial" w:hAnsi="Arial"/>
      <w:b/>
      <w:sz w:val="28"/>
    </w:rPr>
  </w:style>
  <w:style w:type="paragraph" w:styleId="berschrift4">
    <w:name w:val="heading 4"/>
    <w:basedOn w:val="Standard"/>
    <w:next w:val="Standard"/>
    <w:qFormat/>
    <w:rsid w:val="004151AC"/>
    <w:pPr>
      <w:keepNext/>
      <w:outlineLvl w:val="3"/>
    </w:pPr>
    <w:rPr>
      <w:rFonts w:ascii="Frutiger 45 Light" w:hAnsi="Frutiger 45 Light"/>
      <w:u w:val="single"/>
    </w:rPr>
  </w:style>
  <w:style w:type="paragraph" w:styleId="berschrift5">
    <w:name w:val="heading 5"/>
    <w:basedOn w:val="Standard"/>
    <w:next w:val="Standard"/>
    <w:qFormat/>
    <w:rsid w:val="004151AC"/>
    <w:pPr>
      <w:keepNext/>
      <w:outlineLvl w:val="4"/>
    </w:pPr>
    <w:rPr>
      <w:rFonts w:ascii="Frutiger 45 Light" w:hAnsi="Frutiger 45 Light"/>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151AC"/>
    <w:pPr>
      <w:tabs>
        <w:tab w:val="center" w:pos="4536"/>
        <w:tab w:val="right" w:pos="9072"/>
      </w:tabs>
    </w:pPr>
  </w:style>
  <w:style w:type="paragraph" w:styleId="Fuzeile">
    <w:name w:val="footer"/>
    <w:basedOn w:val="Standard"/>
    <w:rsid w:val="004151AC"/>
    <w:pPr>
      <w:tabs>
        <w:tab w:val="center" w:pos="4536"/>
        <w:tab w:val="right" w:pos="9072"/>
      </w:tabs>
    </w:pPr>
  </w:style>
  <w:style w:type="character" w:styleId="Seitenzahl">
    <w:name w:val="page number"/>
    <w:basedOn w:val="Absatzstandardschriftart"/>
    <w:rsid w:val="004151AC"/>
  </w:style>
  <w:style w:type="character" w:styleId="Link">
    <w:name w:val="Hyperlink"/>
    <w:basedOn w:val="Absatzstandardschriftart"/>
    <w:rsid w:val="004151AC"/>
    <w:rPr>
      <w:color w:val="0000FF"/>
      <w:u w:val="single"/>
    </w:rPr>
  </w:style>
  <w:style w:type="paragraph" w:styleId="Textkrper">
    <w:name w:val="Body Text"/>
    <w:basedOn w:val="Standard"/>
    <w:rsid w:val="004151AC"/>
    <w:pPr>
      <w:overflowPunct/>
      <w:autoSpaceDE/>
      <w:autoSpaceDN/>
      <w:adjustRightInd/>
      <w:spacing w:line="240" w:lineRule="auto"/>
      <w:textAlignment w:val="auto"/>
    </w:pPr>
    <w:rPr>
      <w:rFonts w:ascii="Times New Roman" w:hAnsi="Times New Roman"/>
      <w:sz w:val="24"/>
    </w:rPr>
  </w:style>
  <w:style w:type="paragraph" w:styleId="Sprechblasentext">
    <w:name w:val="Balloon Text"/>
    <w:basedOn w:val="Standard"/>
    <w:semiHidden/>
    <w:rsid w:val="00BD2010"/>
    <w:rPr>
      <w:rFonts w:ascii="Tahoma" w:hAnsi="Tahoma" w:cs="Tahoma"/>
      <w:sz w:val="16"/>
      <w:szCs w:val="16"/>
    </w:rPr>
  </w:style>
  <w:style w:type="character" w:customStyle="1" w:styleId="basic9">
    <w:name w:val="basic9"/>
    <w:basedOn w:val="Absatzstandardschriftart"/>
    <w:rsid w:val="00891602"/>
  </w:style>
  <w:style w:type="paragraph" w:styleId="StandardWeb">
    <w:name w:val="Normal (Web)"/>
    <w:basedOn w:val="Standard"/>
    <w:uiPriority w:val="99"/>
    <w:rsid w:val="004B7923"/>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character" w:customStyle="1" w:styleId="style152">
    <w:name w:val="style152"/>
    <w:basedOn w:val="Absatzstandardschriftart"/>
    <w:rsid w:val="005A6B9A"/>
  </w:style>
  <w:style w:type="character" w:styleId="Betont">
    <w:name w:val="Strong"/>
    <w:basedOn w:val="Absatzstandardschriftart"/>
    <w:uiPriority w:val="22"/>
    <w:qFormat/>
    <w:rsid w:val="005A6B9A"/>
    <w:rPr>
      <w:b/>
      <w:bCs/>
    </w:rPr>
  </w:style>
  <w:style w:type="paragraph" w:customStyle="1" w:styleId="style134">
    <w:name w:val="style134"/>
    <w:basedOn w:val="Standard"/>
    <w:rsid w:val="005A6B9A"/>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character" w:customStyle="1" w:styleId="style194">
    <w:name w:val="style194"/>
    <w:basedOn w:val="Absatzstandardschriftart"/>
    <w:rsid w:val="005A6B9A"/>
  </w:style>
  <w:style w:type="character" w:customStyle="1" w:styleId="style9">
    <w:name w:val="style9"/>
    <w:basedOn w:val="Absatzstandardschriftart"/>
    <w:rsid w:val="005A6B9A"/>
  </w:style>
  <w:style w:type="character" w:customStyle="1" w:styleId="style140">
    <w:name w:val="style140"/>
    <w:basedOn w:val="Absatzstandardschriftart"/>
    <w:rsid w:val="005A6B9A"/>
  </w:style>
  <w:style w:type="character" w:customStyle="1" w:styleId="txttabtitle">
    <w:name w:val="txttabtitle"/>
    <w:basedOn w:val="Absatzstandardschriftart"/>
    <w:rsid w:val="005A6B9A"/>
  </w:style>
  <w:style w:type="character" w:customStyle="1" w:styleId="style103">
    <w:name w:val="style103"/>
    <w:basedOn w:val="Absatzstandardschriftart"/>
    <w:rsid w:val="005A6B9A"/>
  </w:style>
  <w:style w:type="character" w:customStyle="1" w:styleId="style97">
    <w:name w:val="style97"/>
    <w:basedOn w:val="Absatzstandardschriftart"/>
    <w:rsid w:val="005A6B9A"/>
  </w:style>
  <w:style w:type="character" w:customStyle="1" w:styleId="style13">
    <w:name w:val="style13"/>
    <w:basedOn w:val="Absatzstandardschriftart"/>
    <w:rsid w:val="005A6B9A"/>
  </w:style>
  <w:style w:type="character" w:styleId="Herausstellen">
    <w:name w:val="Emphasis"/>
    <w:basedOn w:val="Absatzstandardschriftart"/>
    <w:uiPriority w:val="20"/>
    <w:qFormat/>
    <w:rsid w:val="001D5D2C"/>
    <w:rPr>
      <w:i/>
      <w:iCs/>
    </w:rPr>
  </w:style>
</w:styles>
</file>

<file path=word/webSettings.xml><?xml version="1.0" encoding="utf-8"?>
<w:webSettings xmlns:r="http://schemas.openxmlformats.org/officeDocument/2006/relationships" xmlns:w="http://schemas.openxmlformats.org/wordprocessingml/2006/main">
  <w:divs>
    <w:div w:id="196361240">
      <w:bodyDiv w:val="1"/>
      <w:marLeft w:val="0"/>
      <w:marRight w:val="0"/>
      <w:marTop w:val="0"/>
      <w:marBottom w:val="0"/>
      <w:divBdr>
        <w:top w:val="none" w:sz="0" w:space="0" w:color="auto"/>
        <w:left w:val="none" w:sz="0" w:space="0" w:color="auto"/>
        <w:bottom w:val="none" w:sz="0" w:space="0" w:color="auto"/>
        <w:right w:val="none" w:sz="0" w:space="0" w:color="auto"/>
      </w:divBdr>
    </w:div>
    <w:div w:id="396586298">
      <w:bodyDiv w:val="1"/>
      <w:marLeft w:val="0"/>
      <w:marRight w:val="0"/>
      <w:marTop w:val="0"/>
      <w:marBottom w:val="0"/>
      <w:divBdr>
        <w:top w:val="none" w:sz="0" w:space="0" w:color="auto"/>
        <w:left w:val="none" w:sz="0" w:space="0" w:color="auto"/>
        <w:bottom w:val="none" w:sz="0" w:space="0" w:color="auto"/>
        <w:right w:val="none" w:sz="0" w:space="0" w:color="auto"/>
      </w:divBdr>
    </w:div>
    <w:div w:id="415594918">
      <w:bodyDiv w:val="1"/>
      <w:marLeft w:val="0"/>
      <w:marRight w:val="0"/>
      <w:marTop w:val="0"/>
      <w:marBottom w:val="0"/>
      <w:divBdr>
        <w:top w:val="none" w:sz="0" w:space="0" w:color="auto"/>
        <w:left w:val="none" w:sz="0" w:space="0" w:color="auto"/>
        <w:bottom w:val="none" w:sz="0" w:space="0" w:color="auto"/>
        <w:right w:val="none" w:sz="0" w:space="0" w:color="auto"/>
      </w:divBdr>
    </w:div>
    <w:div w:id="569536001">
      <w:bodyDiv w:val="1"/>
      <w:marLeft w:val="0"/>
      <w:marRight w:val="0"/>
      <w:marTop w:val="0"/>
      <w:marBottom w:val="0"/>
      <w:divBdr>
        <w:top w:val="none" w:sz="0" w:space="0" w:color="auto"/>
        <w:left w:val="none" w:sz="0" w:space="0" w:color="auto"/>
        <w:bottom w:val="none" w:sz="0" w:space="0" w:color="auto"/>
        <w:right w:val="none" w:sz="0" w:space="0" w:color="auto"/>
      </w:divBdr>
    </w:div>
    <w:div w:id="688793453">
      <w:bodyDiv w:val="1"/>
      <w:marLeft w:val="0"/>
      <w:marRight w:val="0"/>
      <w:marTop w:val="0"/>
      <w:marBottom w:val="0"/>
      <w:divBdr>
        <w:top w:val="none" w:sz="0" w:space="0" w:color="auto"/>
        <w:left w:val="none" w:sz="0" w:space="0" w:color="auto"/>
        <w:bottom w:val="none" w:sz="0" w:space="0" w:color="auto"/>
        <w:right w:val="none" w:sz="0" w:space="0" w:color="auto"/>
      </w:divBdr>
    </w:div>
    <w:div w:id="696780259">
      <w:bodyDiv w:val="1"/>
      <w:marLeft w:val="0"/>
      <w:marRight w:val="0"/>
      <w:marTop w:val="0"/>
      <w:marBottom w:val="0"/>
      <w:divBdr>
        <w:top w:val="none" w:sz="0" w:space="0" w:color="auto"/>
        <w:left w:val="none" w:sz="0" w:space="0" w:color="auto"/>
        <w:bottom w:val="none" w:sz="0" w:space="0" w:color="auto"/>
        <w:right w:val="none" w:sz="0" w:space="0" w:color="auto"/>
      </w:divBdr>
    </w:div>
    <w:div w:id="725684326">
      <w:bodyDiv w:val="1"/>
      <w:marLeft w:val="0"/>
      <w:marRight w:val="0"/>
      <w:marTop w:val="0"/>
      <w:marBottom w:val="0"/>
      <w:divBdr>
        <w:top w:val="none" w:sz="0" w:space="0" w:color="auto"/>
        <w:left w:val="none" w:sz="0" w:space="0" w:color="auto"/>
        <w:bottom w:val="none" w:sz="0" w:space="0" w:color="auto"/>
        <w:right w:val="none" w:sz="0" w:space="0" w:color="auto"/>
      </w:divBdr>
    </w:div>
    <w:div w:id="754323323">
      <w:bodyDiv w:val="1"/>
      <w:marLeft w:val="0"/>
      <w:marRight w:val="0"/>
      <w:marTop w:val="0"/>
      <w:marBottom w:val="0"/>
      <w:divBdr>
        <w:top w:val="none" w:sz="0" w:space="0" w:color="auto"/>
        <w:left w:val="none" w:sz="0" w:space="0" w:color="auto"/>
        <w:bottom w:val="none" w:sz="0" w:space="0" w:color="auto"/>
        <w:right w:val="none" w:sz="0" w:space="0" w:color="auto"/>
      </w:divBdr>
    </w:div>
    <w:div w:id="873083942">
      <w:bodyDiv w:val="1"/>
      <w:marLeft w:val="0"/>
      <w:marRight w:val="0"/>
      <w:marTop w:val="0"/>
      <w:marBottom w:val="0"/>
      <w:divBdr>
        <w:top w:val="none" w:sz="0" w:space="0" w:color="auto"/>
        <w:left w:val="none" w:sz="0" w:space="0" w:color="auto"/>
        <w:bottom w:val="none" w:sz="0" w:space="0" w:color="auto"/>
        <w:right w:val="none" w:sz="0" w:space="0" w:color="auto"/>
      </w:divBdr>
    </w:div>
    <w:div w:id="901016872">
      <w:bodyDiv w:val="1"/>
      <w:marLeft w:val="0"/>
      <w:marRight w:val="0"/>
      <w:marTop w:val="0"/>
      <w:marBottom w:val="0"/>
      <w:divBdr>
        <w:top w:val="none" w:sz="0" w:space="0" w:color="auto"/>
        <w:left w:val="none" w:sz="0" w:space="0" w:color="auto"/>
        <w:bottom w:val="none" w:sz="0" w:space="0" w:color="auto"/>
        <w:right w:val="none" w:sz="0" w:space="0" w:color="auto"/>
      </w:divBdr>
      <w:divsChild>
        <w:div w:id="709492983">
          <w:marLeft w:val="0"/>
          <w:marRight w:val="0"/>
          <w:marTop w:val="0"/>
          <w:marBottom w:val="0"/>
          <w:divBdr>
            <w:top w:val="none" w:sz="0" w:space="0" w:color="auto"/>
            <w:left w:val="none" w:sz="0" w:space="0" w:color="auto"/>
            <w:bottom w:val="none" w:sz="0" w:space="0" w:color="auto"/>
            <w:right w:val="none" w:sz="0" w:space="0" w:color="auto"/>
          </w:divBdr>
        </w:div>
        <w:div w:id="166873575">
          <w:marLeft w:val="0"/>
          <w:marRight w:val="0"/>
          <w:marTop w:val="0"/>
          <w:marBottom w:val="0"/>
          <w:divBdr>
            <w:top w:val="none" w:sz="0" w:space="0" w:color="auto"/>
            <w:left w:val="none" w:sz="0" w:space="0" w:color="auto"/>
            <w:bottom w:val="none" w:sz="0" w:space="0" w:color="auto"/>
            <w:right w:val="none" w:sz="0" w:space="0" w:color="auto"/>
          </w:divBdr>
          <w:divsChild>
            <w:div w:id="1549685035">
              <w:marLeft w:val="0"/>
              <w:marRight w:val="0"/>
              <w:marTop w:val="0"/>
              <w:marBottom w:val="0"/>
              <w:divBdr>
                <w:top w:val="none" w:sz="0" w:space="0" w:color="auto"/>
                <w:left w:val="none" w:sz="0" w:space="0" w:color="auto"/>
                <w:bottom w:val="none" w:sz="0" w:space="0" w:color="auto"/>
                <w:right w:val="none" w:sz="0" w:space="0" w:color="auto"/>
              </w:divBdr>
              <w:divsChild>
                <w:div w:id="1234581120">
                  <w:marLeft w:val="0"/>
                  <w:marRight w:val="0"/>
                  <w:marTop w:val="0"/>
                  <w:marBottom w:val="0"/>
                  <w:divBdr>
                    <w:top w:val="none" w:sz="0" w:space="0" w:color="auto"/>
                    <w:left w:val="none" w:sz="0" w:space="0" w:color="auto"/>
                    <w:bottom w:val="none" w:sz="0" w:space="0" w:color="auto"/>
                    <w:right w:val="none" w:sz="0" w:space="0" w:color="auto"/>
                  </w:divBdr>
                  <w:divsChild>
                    <w:div w:id="3270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129163">
      <w:bodyDiv w:val="1"/>
      <w:marLeft w:val="0"/>
      <w:marRight w:val="0"/>
      <w:marTop w:val="0"/>
      <w:marBottom w:val="0"/>
      <w:divBdr>
        <w:top w:val="none" w:sz="0" w:space="0" w:color="auto"/>
        <w:left w:val="none" w:sz="0" w:space="0" w:color="auto"/>
        <w:bottom w:val="none" w:sz="0" w:space="0" w:color="auto"/>
        <w:right w:val="none" w:sz="0" w:space="0" w:color="auto"/>
      </w:divBdr>
    </w:div>
    <w:div w:id="1219978259">
      <w:bodyDiv w:val="1"/>
      <w:marLeft w:val="0"/>
      <w:marRight w:val="0"/>
      <w:marTop w:val="0"/>
      <w:marBottom w:val="0"/>
      <w:divBdr>
        <w:top w:val="none" w:sz="0" w:space="0" w:color="auto"/>
        <w:left w:val="none" w:sz="0" w:space="0" w:color="auto"/>
        <w:bottom w:val="none" w:sz="0" w:space="0" w:color="auto"/>
        <w:right w:val="none" w:sz="0" w:space="0" w:color="auto"/>
      </w:divBdr>
    </w:div>
    <w:div w:id="1309744809">
      <w:bodyDiv w:val="1"/>
      <w:marLeft w:val="0"/>
      <w:marRight w:val="0"/>
      <w:marTop w:val="0"/>
      <w:marBottom w:val="0"/>
      <w:divBdr>
        <w:top w:val="none" w:sz="0" w:space="0" w:color="auto"/>
        <w:left w:val="none" w:sz="0" w:space="0" w:color="auto"/>
        <w:bottom w:val="none" w:sz="0" w:space="0" w:color="auto"/>
        <w:right w:val="none" w:sz="0" w:space="0" w:color="auto"/>
      </w:divBdr>
    </w:div>
    <w:div w:id="1385711606">
      <w:bodyDiv w:val="1"/>
      <w:marLeft w:val="0"/>
      <w:marRight w:val="0"/>
      <w:marTop w:val="0"/>
      <w:marBottom w:val="0"/>
      <w:divBdr>
        <w:top w:val="none" w:sz="0" w:space="0" w:color="auto"/>
        <w:left w:val="none" w:sz="0" w:space="0" w:color="auto"/>
        <w:bottom w:val="none" w:sz="0" w:space="0" w:color="auto"/>
        <w:right w:val="none" w:sz="0" w:space="0" w:color="auto"/>
      </w:divBdr>
    </w:div>
    <w:div w:id="1422217221">
      <w:bodyDiv w:val="1"/>
      <w:marLeft w:val="0"/>
      <w:marRight w:val="0"/>
      <w:marTop w:val="0"/>
      <w:marBottom w:val="0"/>
      <w:divBdr>
        <w:top w:val="none" w:sz="0" w:space="0" w:color="auto"/>
        <w:left w:val="none" w:sz="0" w:space="0" w:color="auto"/>
        <w:bottom w:val="none" w:sz="0" w:space="0" w:color="auto"/>
        <w:right w:val="none" w:sz="0" w:space="0" w:color="auto"/>
      </w:divBdr>
    </w:div>
    <w:div w:id="1581594407">
      <w:bodyDiv w:val="1"/>
      <w:marLeft w:val="0"/>
      <w:marRight w:val="0"/>
      <w:marTop w:val="0"/>
      <w:marBottom w:val="0"/>
      <w:divBdr>
        <w:top w:val="none" w:sz="0" w:space="0" w:color="auto"/>
        <w:left w:val="none" w:sz="0" w:space="0" w:color="auto"/>
        <w:bottom w:val="none" w:sz="0" w:space="0" w:color="auto"/>
        <w:right w:val="none" w:sz="0" w:space="0" w:color="auto"/>
      </w:divBdr>
    </w:div>
    <w:div w:id="1778404027">
      <w:bodyDiv w:val="1"/>
      <w:marLeft w:val="0"/>
      <w:marRight w:val="0"/>
      <w:marTop w:val="0"/>
      <w:marBottom w:val="0"/>
      <w:divBdr>
        <w:top w:val="none" w:sz="0" w:space="0" w:color="auto"/>
        <w:left w:val="none" w:sz="0" w:space="0" w:color="auto"/>
        <w:bottom w:val="none" w:sz="0" w:space="0" w:color="auto"/>
        <w:right w:val="none" w:sz="0" w:space="0" w:color="auto"/>
      </w:divBdr>
      <w:divsChild>
        <w:div w:id="926616069">
          <w:marLeft w:val="0"/>
          <w:marRight w:val="0"/>
          <w:marTop w:val="0"/>
          <w:marBottom w:val="0"/>
          <w:divBdr>
            <w:top w:val="none" w:sz="0" w:space="0" w:color="auto"/>
            <w:left w:val="none" w:sz="0" w:space="0" w:color="auto"/>
            <w:bottom w:val="none" w:sz="0" w:space="0" w:color="auto"/>
            <w:right w:val="none" w:sz="0" w:space="0" w:color="auto"/>
          </w:divBdr>
        </w:div>
      </w:divsChild>
    </w:div>
    <w:div w:id="1797289715">
      <w:bodyDiv w:val="1"/>
      <w:marLeft w:val="0"/>
      <w:marRight w:val="0"/>
      <w:marTop w:val="0"/>
      <w:marBottom w:val="0"/>
      <w:divBdr>
        <w:top w:val="none" w:sz="0" w:space="0" w:color="auto"/>
        <w:left w:val="none" w:sz="0" w:space="0" w:color="auto"/>
        <w:bottom w:val="none" w:sz="0" w:space="0" w:color="auto"/>
        <w:right w:val="none" w:sz="0" w:space="0" w:color="auto"/>
      </w:divBdr>
      <w:divsChild>
        <w:div w:id="1905025621">
          <w:marLeft w:val="0"/>
          <w:marRight w:val="0"/>
          <w:marTop w:val="0"/>
          <w:marBottom w:val="0"/>
          <w:divBdr>
            <w:top w:val="none" w:sz="0" w:space="0" w:color="auto"/>
            <w:left w:val="none" w:sz="0" w:space="0" w:color="auto"/>
            <w:bottom w:val="none" w:sz="0" w:space="0" w:color="auto"/>
            <w:right w:val="none" w:sz="0" w:space="0" w:color="auto"/>
          </w:divBdr>
        </w:div>
      </w:divsChild>
    </w:div>
    <w:div w:id="1874881006">
      <w:bodyDiv w:val="1"/>
      <w:marLeft w:val="0"/>
      <w:marRight w:val="0"/>
      <w:marTop w:val="0"/>
      <w:marBottom w:val="0"/>
      <w:divBdr>
        <w:top w:val="none" w:sz="0" w:space="0" w:color="auto"/>
        <w:left w:val="none" w:sz="0" w:space="0" w:color="auto"/>
        <w:bottom w:val="none" w:sz="0" w:space="0" w:color="auto"/>
        <w:right w:val="none" w:sz="0" w:space="0" w:color="auto"/>
      </w:divBdr>
      <w:divsChild>
        <w:div w:id="788595851">
          <w:marLeft w:val="0"/>
          <w:marRight w:val="0"/>
          <w:marTop w:val="0"/>
          <w:marBottom w:val="0"/>
          <w:divBdr>
            <w:top w:val="none" w:sz="0" w:space="0" w:color="auto"/>
            <w:left w:val="none" w:sz="0" w:space="0" w:color="auto"/>
            <w:bottom w:val="none" w:sz="0" w:space="0" w:color="auto"/>
            <w:right w:val="none" w:sz="0" w:space="0" w:color="auto"/>
          </w:divBdr>
          <w:divsChild>
            <w:div w:id="1028943477">
              <w:marLeft w:val="0"/>
              <w:marRight w:val="0"/>
              <w:marTop w:val="0"/>
              <w:marBottom w:val="0"/>
              <w:divBdr>
                <w:top w:val="none" w:sz="0" w:space="0" w:color="auto"/>
                <w:left w:val="none" w:sz="0" w:space="0" w:color="auto"/>
                <w:bottom w:val="none" w:sz="0" w:space="0" w:color="auto"/>
                <w:right w:val="none" w:sz="0" w:space="0" w:color="auto"/>
              </w:divBdr>
            </w:div>
            <w:div w:id="1444105500">
              <w:marLeft w:val="0"/>
              <w:marRight w:val="0"/>
              <w:marTop w:val="0"/>
              <w:marBottom w:val="0"/>
              <w:divBdr>
                <w:top w:val="none" w:sz="0" w:space="0" w:color="auto"/>
                <w:left w:val="none" w:sz="0" w:space="0" w:color="auto"/>
                <w:bottom w:val="none" w:sz="0" w:space="0" w:color="auto"/>
                <w:right w:val="none" w:sz="0" w:space="0" w:color="auto"/>
              </w:divBdr>
            </w:div>
          </w:divsChild>
        </w:div>
        <w:div w:id="951857629">
          <w:marLeft w:val="0"/>
          <w:marRight w:val="0"/>
          <w:marTop w:val="0"/>
          <w:marBottom w:val="0"/>
          <w:divBdr>
            <w:top w:val="none" w:sz="0" w:space="0" w:color="auto"/>
            <w:left w:val="none" w:sz="0" w:space="0" w:color="auto"/>
            <w:bottom w:val="none" w:sz="0" w:space="0" w:color="auto"/>
            <w:right w:val="none" w:sz="0" w:space="0" w:color="auto"/>
          </w:divBdr>
          <w:divsChild>
            <w:div w:id="694813898">
              <w:marLeft w:val="0"/>
              <w:marRight w:val="0"/>
              <w:marTop w:val="0"/>
              <w:marBottom w:val="0"/>
              <w:divBdr>
                <w:top w:val="none" w:sz="0" w:space="0" w:color="auto"/>
                <w:left w:val="none" w:sz="0" w:space="0" w:color="auto"/>
                <w:bottom w:val="none" w:sz="0" w:space="0" w:color="auto"/>
                <w:right w:val="none" w:sz="0" w:space="0" w:color="auto"/>
              </w:divBdr>
              <w:divsChild>
                <w:div w:id="177433457">
                  <w:marLeft w:val="0"/>
                  <w:marRight w:val="0"/>
                  <w:marTop w:val="0"/>
                  <w:marBottom w:val="0"/>
                  <w:divBdr>
                    <w:top w:val="none" w:sz="0" w:space="0" w:color="auto"/>
                    <w:left w:val="none" w:sz="0" w:space="0" w:color="auto"/>
                    <w:bottom w:val="none" w:sz="0" w:space="0" w:color="auto"/>
                    <w:right w:val="none" w:sz="0" w:space="0" w:color="auto"/>
                  </w:divBdr>
                </w:div>
                <w:div w:id="677974194">
                  <w:marLeft w:val="0"/>
                  <w:marRight w:val="0"/>
                  <w:marTop w:val="0"/>
                  <w:marBottom w:val="0"/>
                  <w:divBdr>
                    <w:top w:val="none" w:sz="0" w:space="0" w:color="auto"/>
                    <w:left w:val="none" w:sz="0" w:space="0" w:color="auto"/>
                    <w:bottom w:val="none" w:sz="0" w:space="0" w:color="auto"/>
                    <w:right w:val="none" w:sz="0" w:space="0" w:color="auto"/>
                  </w:divBdr>
                  <w:divsChild>
                    <w:div w:id="1945380741">
                      <w:marLeft w:val="0"/>
                      <w:marRight w:val="0"/>
                      <w:marTop w:val="0"/>
                      <w:marBottom w:val="0"/>
                      <w:divBdr>
                        <w:top w:val="none" w:sz="0" w:space="0" w:color="auto"/>
                        <w:left w:val="none" w:sz="0" w:space="0" w:color="auto"/>
                        <w:bottom w:val="none" w:sz="0" w:space="0" w:color="auto"/>
                        <w:right w:val="none" w:sz="0" w:space="0" w:color="auto"/>
                      </w:divBdr>
                      <w:divsChild>
                        <w:div w:id="135314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250519">
                  <w:marLeft w:val="0"/>
                  <w:marRight w:val="0"/>
                  <w:marTop w:val="0"/>
                  <w:marBottom w:val="0"/>
                  <w:divBdr>
                    <w:top w:val="none" w:sz="0" w:space="0" w:color="auto"/>
                    <w:left w:val="none" w:sz="0" w:space="0" w:color="auto"/>
                    <w:bottom w:val="none" w:sz="0" w:space="0" w:color="auto"/>
                    <w:right w:val="none" w:sz="0" w:space="0" w:color="auto"/>
                  </w:divBdr>
                </w:div>
              </w:divsChild>
            </w:div>
            <w:div w:id="970400145">
              <w:marLeft w:val="0"/>
              <w:marRight w:val="0"/>
              <w:marTop w:val="0"/>
              <w:marBottom w:val="0"/>
              <w:divBdr>
                <w:top w:val="none" w:sz="0" w:space="0" w:color="auto"/>
                <w:left w:val="none" w:sz="0" w:space="0" w:color="auto"/>
                <w:bottom w:val="none" w:sz="0" w:space="0" w:color="auto"/>
                <w:right w:val="none" w:sz="0" w:space="0" w:color="auto"/>
              </w:divBdr>
            </w:div>
            <w:div w:id="1015182836">
              <w:marLeft w:val="0"/>
              <w:marRight w:val="0"/>
              <w:marTop w:val="0"/>
              <w:marBottom w:val="0"/>
              <w:divBdr>
                <w:top w:val="none" w:sz="0" w:space="0" w:color="auto"/>
                <w:left w:val="none" w:sz="0" w:space="0" w:color="auto"/>
                <w:bottom w:val="none" w:sz="0" w:space="0" w:color="auto"/>
                <w:right w:val="none" w:sz="0" w:space="0" w:color="auto"/>
              </w:divBdr>
            </w:div>
          </w:divsChild>
        </w:div>
        <w:div w:id="1178693774">
          <w:marLeft w:val="0"/>
          <w:marRight w:val="0"/>
          <w:marTop w:val="0"/>
          <w:marBottom w:val="0"/>
          <w:divBdr>
            <w:top w:val="none" w:sz="0" w:space="0" w:color="auto"/>
            <w:left w:val="none" w:sz="0" w:space="0" w:color="auto"/>
            <w:bottom w:val="none" w:sz="0" w:space="0" w:color="auto"/>
            <w:right w:val="none" w:sz="0" w:space="0" w:color="auto"/>
          </w:divBdr>
        </w:div>
        <w:div w:id="1849056795">
          <w:marLeft w:val="0"/>
          <w:marRight w:val="0"/>
          <w:marTop w:val="0"/>
          <w:marBottom w:val="0"/>
          <w:divBdr>
            <w:top w:val="none" w:sz="0" w:space="0" w:color="auto"/>
            <w:left w:val="none" w:sz="0" w:space="0" w:color="auto"/>
            <w:bottom w:val="none" w:sz="0" w:space="0" w:color="auto"/>
            <w:right w:val="none" w:sz="0" w:space="0" w:color="auto"/>
          </w:divBdr>
          <w:divsChild>
            <w:div w:id="710613456">
              <w:marLeft w:val="0"/>
              <w:marRight w:val="0"/>
              <w:marTop w:val="0"/>
              <w:marBottom w:val="0"/>
              <w:divBdr>
                <w:top w:val="none" w:sz="0" w:space="0" w:color="auto"/>
                <w:left w:val="none" w:sz="0" w:space="0" w:color="auto"/>
                <w:bottom w:val="none" w:sz="0" w:space="0" w:color="auto"/>
                <w:right w:val="none" w:sz="0" w:space="0" w:color="auto"/>
              </w:divBdr>
              <w:divsChild>
                <w:div w:id="433405217">
                  <w:marLeft w:val="0"/>
                  <w:marRight w:val="0"/>
                  <w:marTop w:val="0"/>
                  <w:marBottom w:val="0"/>
                  <w:divBdr>
                    <w:top w:val="none" w:sz="0" w:space="0" w:color="auto"/>
                    <w:left w:val="none" w:sz="0" w:space="0" w:color="auto"/>
                    <w:bottom w:val="none" w:sz="0" w:space="0" w:color="auto"/>
                    <w:right w:val="none" w:sz="0" w:space="0" w:color="auto"/>
                  </w:divBdr>
                  <w:divsChild>
                    <w:div w:id="1016225049">
                      <w:marLeft w:val="0"/>
                      <w:marRight w:val="0"/>
                      <w:marTop w:val="0"/>
                      <w:marBottom w:val="0"/>
                      <w:divBdr>
                        <w:top w:val="none" w:sz="0" w:space="0" w:color="auto"/>
                        <w:left w:val="none" w:sz="0" w:space="0" w:color="auto"/>
                        <w:bottom w:val="none" w:sz="0" w:space="0" w:color="auto"/>
                        <w:right w:val="none" w:sz="0" w:space="0" w:color="auto"/>
                      </w:divBdr>
                      <w:divsChild>
                        <w:div w:id="66952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668531">
                  <w:marLeft w:val="0"/>
                  <w:marRight w:val="0"/>
                  <w:marTop w:val="0"/>
                  <w:marBottom w:val="0"/>
                  <w:divBdr>
                    <w:top w:val="none" w:sz="0" w:space="0" w:color="auto"/>
                    <w:left w:val="none" w:sz="0" w:space="0" w:color="auto"/>
                    <w:bottom w:val="none" w:sz="0" w:space="0" w:color="auto"/>
                    <w:right w:val="none" w:sz="0" w:space="0" w:color="auto"/>
                  </w:divBdr>
                </w:div>
                <w:div w:id="966085808">
                  <w:marLeft w:val="0"/>
                  <w:marRight w:val="0"/>
                  <w:marTop w:val="0"/>
                  <w:marBottom w:val="0"/>
                  <w:divBdr>
                    <w:top w:val="none" w:sz="0" w:space="0" w:color="auto"/>
                    <w:left w:val="none" w:sz="0" w:space="0" w:color="auto"/>
                    <w:bottom w:val="none" w:sz="0" w:space="0" w:color="auto"/>
                    <w:right w:val="none" w:sz="0" w:space="0" w:color="auto"/>
                  </w:divBdr>
                </w:div>
              </w:divsChild>
            </w:div>
            <w:div w:id="824391166">
              <w:marLeft w:val="0"/>
              <w:marRight w:val="0"/>
              <w:marTop w:val="0"/>
              <w:marBottom w:val="0"/>
              <w:divBdr>
                <w:top w:val="none" w:sz="0" w:space="0" w:color="auto"/>
                <w:left w:val="none" w:sz="0" w:space="0" w:color="auto"/>
                <w:bottom w:val="none" w:sz="0" w:space="0" w:color="auto"/>
                <w:right w:val="none" w:sz="0" w:space="0" w:color="auto"/>
              </w:divBdr>
            </w:div>
            <w:div w:id="159914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8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367CA-9A0C-4175-A56D-E01718CF3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3140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Broschüren-Titel</vt:lpstr>
    </vt:vector>
  </TitlesOfParts>
  <Company> </Company>
  <LinksUpToDate>false</LinksUpToDate>
  <CharactersWithSpaces>3606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Broschüren-Titel</dc:title>
  <dc:subject/>
  <dc:creator>Firma ECOM</dc:creator>
  <cp:keywords/>
  <dc:description/>
  <cp:lastModifiedBy>BIE</cp:lastModifiedBy>
  <cp:revision>2</cp:revision>
  <cp:lastPrinted>2013-04-05T10:10:00Z</cp:lastPrinted>
  <dcterms:created xsi:type="dcterms:W3CDTF">2013-04-08T10:27:00Z</dcterms:created>
  <dcterms:modified xsi:type="dcterms:W3CDTF">2013-04-08T10:27:00Z</dcterms:modified>
</cp:coreProperties>
</file>