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BA3C7" w14:textId="1AE1A203" w:rsidR="008E0C8D" w:rsidRPr="006415B9" w:rsidRDefault="006415B9" w:rsidP="005B304A">
      <w:pPr>
        <w:rPr>
          <w:rFonts w:ascii="Arial" w:hAnsi="Arial" w:cs="Arial"/>
          <w:b/>
          <w:szCs w:val="22"/>
        </w:rPr>
      </w:pPr>
      <w:proofErr w:type="spellStart"/>
      <w:r>
        <w:rPr>
          <w:rFonts w:ascii="Arial" w:hAnsi="Arial" w:cs="Arial"/>
          <w:b/>
          <w:szCs w:val="22"/>
        </w:rPr>
        <w:t>arcon</w:t>
      </w:r>
      <w:proofErr w:type="spellEnd"/>
      <w:r>
        <w:rPr>
          <w:rFonts w:ascii="Arial" w:hAnsi="Arial" w:cs="Arial"/>
          <w:b/>
          <w:szCs w:val="22"/>
        </w:rPr>
        <w:t xml:space="preserve">-Chef </w:t>
      </w:r>
      <w:r w:rsidR="00C05972">
        <w:rPr>
          <w:rFonts w:ascii="Arial" w:hAnsi="Arial" w:cs="Arial"/>
          <w:b/>
          <w:szCs w:val="22"/>
        </w:rPr>
        <w:t>übernimmt Verantwortung in der Gruppe:</w:t>
      </w:r>
    </w:p>
    <w:p w14:paraId="5F56DC29" w14:textId="77777777" w:rsidR="008E0C8D" w:rsidRPr="006415B9" w:rsidRDefault="008E0C8D" w:rsidP="005B304A">
      <w:pPr>
        <w:rPr>
          <w:rFonts w:ascii="Arial" w:hAnsi="Arial" w:cs="Arial"/>
          <w:b/>
          <w:szCs w:val="22"/>
        </w:rPr>
      </w:pPr>
    </w:p>
    <w:p w14:paraId="22490D0E" w14:textId="3652A06F" w:rsidR="005B304A" w:rsidRPr="005B304A" w:rsidRDefault="008E0C8D" w:rsidP="005B30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Dr. Bernhard Söder in die Leitung </w:t>
      </w:r>
      <w:r w:rsidR="00C05972">
        <w:rPr>
          <w:rFonts w:ascii="Arial" w:hAnsi="Arial" w:cs="Arial"/>
          <w:b/>
          <w:sz w:val="28"/>
          <w:szCs w:val="28"/>
        </w:rPr>
        <w:t xml:space="preserve">der </w:t>
      </w:r>
      <w:r w:rsidR="005B304A">
        <w:rPr>
          <w:rFonts w:ascii="Arial" w:hAnsi="Arial" w:cs="Arial"/>
          <w:b/>
          <w:sz w:val="28"/>
          <w:szCs w:val="28"/>
        </w:rPr>
        <w:t>Arnold</w:t>
      </w:r>
      <w:r w:rsidR="006415B9">
        <w:rPr>
          <w:rFonts w:ascii="Arial" w:hAnsi="Arial" w:cs="Arial"/>
          <w:b/>
          <w:sz w:val="28"/>
          <w:szCs w:val="28"/>
        </w:rPr>
        <w:t xml:space="preserve"> Glas Unte</w:t>
      </w:r>
      <w:r w:rsidR="006415B9">
        <w:rPr>
          <w:rFonts w:ascii="Arial" w:hAnsi="Arial" w:cs="Arial"/>
          <w:b/>
          <w:sz w:val="28"/>
          <w:szCs w:val="28"/>
        </w:rPr>
        <w:t>r</w:t>
      </w:r>
      <w:r w:rsidR="006415B9">
        <w:rPr>
          <w:rFonts w:ascii="Arial" w:hAnsi="Arial" w:cs="Arial"/>
          <w:b/>
          <w:sz w:val="28"/>
          <w:szCs w:val="28"/>
        </w:rPr>
        <w:t>nehmensg</w:t>
      </w:r>
      <w:r w:rsidR="005B304A" w:rsidRPr="005B304A">
        <w:rPr>
          <w:rFonts w:ascii="Arial" w:hAnsi="Arial" w:cs="Arial"/>
          <w:b/>
          <w:sz w:val="28"/>
          <w:szCs w:val="28"/>
        </w:rPr>
        <w:t>ruppe berufen</w:t>
      </w:r>
    </w:p>
    <w:p w14:paraId="678684BC" w14:textId="77777777" w:rsidR="00D04DB5" w:rsidRDefault="00D04DB5" w:rsidP="00CD0381">
      <w:pPr>
        <w:rPr>
          <w:rFonts w:ascii="Arial" w:hAnsi="Arial" w:cs="Arial"/>
          <w:b/>
          <w:szCs w:val="22"/>
        </w:rPr>
      </w:pPr>
    </w:p>
    <w:p w14:paraId="2E9F1869" w14:textId="51B48597" w:rsidR="00CD0381" w:rsidRPr="005B304A" w:rsidRDefault="00C05972" w:rsidP="00CD0381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Seit 2001 ist Dr. Bernhard Söder Geschäftsführer der </w:t>
      </w:r>
      <w:proofErr w:type="spellStart"/>
      <w:r>
        <w:rPr>
          <w:rFonts w:ascii="Arial" w:hAnsi="Arial" w:cs="Arial"/>
          <w:b/>
          <w:szCs w:val="22"/>
        </w:rPr>
        <w:t>arcon</w:t>
      </w:r>
      <w:proofErr w:type="spellEnd"/>
      <w:r>
        <w:rPr>
          <w:rFonts w:ascii="Arial" w:hAnsi="Arial" w:cs="Arial"/>
          <w:b/>
          <w:szCs w:val="22"/>
        </w:rPr>
        <w:t xml:space="preserve"> Flachglas-Veredelung GmbH &amp; Co.KG in Feuchtwangen. Unter seiner Leitung </w:t>
      </w:r>
      <w:r w:rsidR="00A57371">
        <w:rPr>
          <w:rFonts w:ascii="Arial" w:hAnsi="Arial" w:cs="Arial"/>
          <w:b/>
          <w:szCs w:val="22"/>
        </w:rPr>
        <w:t>eta</w:t>
      </w:r>
      <w:r w:rsidR="00A57371">
        <w:rPr>
          <w:rFonts w:ascii="Arial" w:hAnsi="Arial" w:cs="Arial"/>
          <w:b/>
          <w:szCs w:val="22"/>
        </w:rPr>
        <w:t>b</w:t>
      </w:r>
      <w:r w:rsidR="00A57371">
        <w:rPr>
          <w:rFonts w:ascii="Arial" w:hAnsi="Arial" w:cs="Arial"/>
          <w:b/>
          <w:szCs w:val="22"/>
        </w:rPr>
        <w:t xml:space="preserve">lierte sich </w:t>
      </w:r>
      <w:proofErr w:type="spellStart"/>
      <w:r w:rsidRPr="00C05972">
        <w:rPr>
          <w:rFonts w:ascii="Arial" w:hAnsi="Arial" w:cs="Arial"/>
          <w:b/>
          <w:szCs w:val="22"/>
        </w:rPr>
        <w:t>arcon</w:t>
      </w:r>
      <w:proofErr w:type="spellEnd"/>
      <w:r w:rsidRPr="00C05972">
        <w:rPr>
          <w:rFonts w:ascii="Arial" w:hAnsi="Arial" w:cs="Arial"/>
          <w:b/>
          <w:szCs w:val="22"/>
        </w:rPr>
        <w:t xml:space="preserve"> </w:t>
      </w:r>
      <w:r w:rsidR="00A57371">
        <w:rPr>
          <w:rFonts w:ascii="Arial" w:hAnsi="Arial" w:cs="Arial"/>
          <w:b/>
          <w:szCs w:val="22"/>
        </w:rPr>
        <w:t xml:space="preserve">zu einem </w:t>
      </w:r>
      <w:r w:rsidRPr="00C05972">
        <w:rPr>
          <w:rFonts w:ascii="Arial" w:hAnsi="Arial" w:cs="Arial"/>
          <w:b/>
          <w:szCs w:val="22"/>
        </w:rPr>
        <w:t>der f</w:t>
      </w:r>
      <w:r w:rsidRPr="00C05972">
        <w:rPr>
          <w:rFonts w:ascii="Arial" w:hAnsi="Arial" w:cs="Arial" w:hint="eastAsia"/>
          <w:b/>
          <w:szCs w:val="22"/>
        </w:rPr>
        <w:t>ü</w:t>
      </w:r>
      <w:r w:rsidRPr="00C05972">
        <w:rPr>
          <w:rFonts w:ascii="Arial" w:hAnsi="Arial" w:cs="Arial"/>
          <w:b/>
          <w:szCs w:val="22"/>
        </w:rPr>
        <w:t>hrenden Glasveredler auf dem europ</w:t>
      </w:r>
      <w:r w:rsidRPr="00C05972">
        <w:rPr>
          <w:rFonts w:ascii="Arial" w:hAnsi="Arial" w:cs="Arial" w:hint="eastAsia"/>
          <w:b/>
          <w:szCs w:val="22"/>
        </w:rPr>
        <w:t>ä</w:t>
      </w:r>
      <w:r w:rsidRPr="00C05972">
        <w:rPr>
          <w:rFonts w:ascii="Arial" w:hAnsi="Arial" w:cs="Arial"/>
          <w:b/>
          <w:szCs w:val="22"/>
        </w:rPr>
        <w:t>i</w:t>
      </w:r>
      <w:r w:rsidRPr="00C05972">
        <w:rPr>
          <w:rFonts w:ascii="Arial" w:hAnsi="Arial" w:cs="Arial"/>
          <w:b/>
          <w:szCs w:val="22"/>
        </w:rPr>
        <w:t>schen Markt.</w:t>
      </w:r>
      <w:r>
        <w:rPr>
          <w:rFonts w:ascii="Arial" w:hAnsi="Arial" w:cs="Arial"/>
          <w:b/>
          <w:szCs w:val="22"/>
        </w:rPr>
        <w:t xml:space="preserve"> Zum 1. Juli 2012 wurde Söder von der Gesellschafterve</w:t>
      </w:r>
      <w:r>
        <w:rPr>
          <w:rFonts w:ascii="Arial" w:hAnsi="Arial" w:cs="Arial"/>
          <w:b/>
          <w:szCs w:val="22"/>
        </w:rPr>
        <w:t>r</w:t>
      </w:r>
      <w:r>
        <w:rPr>
          <w:rFonts w:ascii="Arial" w:hAnsi="Arial" w:cs="Arial"/>
          <w:b/>
          <w:szCs w:val="22"/>
        </w:rPr>
        <w:t xml:space="preserve">sammlung in die Leitung der Arnold Glas Unternehmensgruppe berufen. </w:t>
      </w:r>
    </w:p>
    <w:p w14:paraId="28782E24" w14:textId="77777777" w:rsidR="00CE28E8" w:rsidRDefault="00CE28E8" w:rsidP="00727E34">
      <w:pPr>
        <w:rPr>
          <w:rFonts w:ascii="Arial" w:hAnsi="Arial" w:cs="Arial"/>
          <w:b/>
          <w:szCs w:val="22"/>
        </w:rPr>
      </w:pPr>
    </w:p>
    <w:p w14:paraId="1783D36A" w14:textId="33999742" w:rsidR="00A57371" w:rsidRDefault="000F4C50" w:rsidP="00727E3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Der promovierte Physiker </w:t>
      </w:r>
      <w:r w:rsidR="002314FE">
        <w:rPr>
          <w:rFonts w:ascii="Arial" w:hAnsi="Arial" w:cs="Arial"/>
          <w:szCs w:val="22"/>
        </w:rPr>
        <w:t>Bernhard Söder</w:t>
      </w:r>
      <w:r w:rsidR="0087021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machte erst jüngst mit einem Pr</w:t>
      </w:r>
      <w:r>
        <w:rPr>
          <w:rFonts w:ascii="Arial" w:hAnsi="Arial" w:cs="Arial"/>
          <w:szCs w:val="22"/>
        </w:rPr>
        <w:t>o</w:t>
      </w:r>
      <w:r>
        <w:rPr>
          <w:rFonts w:ascii="Arial" w:hAnsi="Arial" w:cs="Arial"/>
          <w:szCs w:val="22"/>
        </w:rPr>
        <w:t xml:space="preserve">dukt von </w:t>
      </w:r>
      <w:r w:rsidR="00A57371">
        <w:rPr>
          <w:rFonts w:ascii="Arial" w:hAnsi="Arial" w:cs="Arial"/>
          <w:szCs w:val="22"/>
        </w:rPr>
        <w:t>seinem Unternehmen</w:t>
      </w:r>
      <w:r>
        <w:rPr>
          <w:rFonts w:ascii="Arial" w:hAnsi="Arial" w:cs="Arial"/>
          <w:szCs w:val="22"/>
        </w:rPr>
        <w:t xml:space="preserve"> reden, das mit Fug und Recht auch in den Branchenmedien als Weltneuheit gefeiert wird: </w:t>
      </w:r>
      <w:proofErr w:type="spellStart"/>
      <w:r>
        <w:rPr>
          <w:rFonts w:ascii="Arial" w:hAnsi="Arial" w:cs="Arial"/>
          <w:szCs w:val="22"/>
        </w:rPr>
        <w:t>arcon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topview</w:t>
      </w:r>
      <w:proofErr w:type="spellEnd"/>
      <w:r w:rsidR="00A57371">
        <w:rPr>
          <w:rFonts w:ascii="Arial" w:hAnsi="Arial" w:cs="Arial"/>
          <w:szCs w:val="22"/>
        </w:rPr>
        <w:t>. Das Glas ve</w:t>
      </w:r>
      <w:r w:rsidR="00A57371">
        <w:rPr>
          <w:rFonts w:ascii="Arial" w:hAnsi="Arial" w:cs="Arial"/>
          <w:szCs w:val="22"/>
        </w:rPr>
        <w:t>r</w:t>
      </w:r>
      <w:r w:rsidR="00A57371">
        <w:rPr>
          <w:rFonts w:ascii="Arial" w:hAnsi="Arial" w:cs="Arial"/>
          <w:szCs w:val="22"/>
        </w:rPr>
        <w:t xml:space="preserve">hindert </w:t>
      </w:r>
      <w:r w:rsidR="00A57371" w:rsidRPr="00C24FE1">
        <w:rPr>
          <w:rFonts w:ascii="Arial" w:hAnsi="Arial" w:cs="Arial"/>
          <w:color w:val="000000"/>
          <w:szCs w:val="22"/>
        </w:rPr>
        <w:t>optisch</w:t>
      </w:r>
      <w:r w:rsidR="00E93B27">
        <w:rPr>
          <w:rFonts w:ascii="Arial" w:hAnsi="Arial" w:cs="Arial"/>
          <w:color w:val="000000"/>
          <w:szCs w:val="22"/>
        </w:rPr>
        <w:t xml:space="preserve"> sichtbare </w:t>
      </w:r>
      <w:r w:rsidR="00A57371" w:rsidRPr="00C24FE1">
        <w:rPr>
          <w:rFonts w:ascii="Arial" w:hAnsi="Arial" w:cs="Arial"/>
          <w:color w:val="000000"/>
          <w:szCs w:val="22"/>
        </w:rPr>
        <w:t>st</w:t>
      </w:r>
      <w:r w:rsidR="00A57371" w:rsidRPr="00C24FE1">
        <w:rPr>
          <w:rFonts w:ascii="Arial" w:hAnsi="Arial" w:cs="Arial" w:hint="eastAsia"/>
          <w:color w:val="000000"/>
          <w:szCs w:val="22"/>
        </w:rPr>
        <w:t>ö</w:t>
      </w:r>
      <w:r w:rsidR="00A57371" w:rsidRPr="00C24FE1">
        <w:rPr>
          <w:rFonts w:ascii="Arial" w:hAnsi="Arial" w:cs="Arial"/>
          <w:color w:val="000000"/>
          <w:szCs w:val="22"/>
        </w:rPr>
        <w:t>rende Doppelbrechungserscheinungen</w:t>
      </w:r>
      <w:r w:rsidR="00A57371">
        <w:rPr>
          <w:rFonts w:ascii="Arial" w:hAnsi="Arial" w:cs="Arial"/>
          <w:szCs w:val="22"/>
        </w:rPr>
        <w:t>, die bi</w:t>
      </w:r>
      <w:r w:rsidR="00A57371">
        <w:rPr>
          <w:rFonts w:ascii="Arial" w:hAnsi="Arial" w:cs="Arial"/>
          <w:szCs w:val="22"/>
        </w:rPr>
        <w:t>s</w:t>
      </w:r>
      <w:r w:rsidR="00A57371">
        <w:rPr>
          <w:rFonts w:ascii="Arial" w:hAnsi="Arial" w:cs="Arial"/>
          <w:szCs w:val="22"/>
        </w:rPr>
        <w:t xml:space="preserve">lang in der Branche produktionsbedingt immer wieder auftraten. </w:t>
      </w:r>
      <w:r w:rsidR="00B14339">
        <w:rPr>
          <w:rFonts w:ascii="Arial" w:hAnsi="Arial" w:cs="Arial"/>
          <w:szCs w:val="22"/>
        </w:rPr>
        <w:t>Dieses Sp</w:t>
      </w:r>
      <w:r w:rsidR="00B14339">
        <w:rPr>
          <w:rFonts w:ascii="Arial" w:hAnsi="Arial" w:cs="Arial"/>
          <w:szCs w:val="22"/>
        </w:rPr>
        <w:t>e</w:t>
      </w:r>
      <w:r w:rsidR="00B14339">
        <w:rPr>
          <w:rFonts w:ascii="Arial" w:hAnsi="Arial" w:cs="Arial"/>
          <w:szCs w:val="22"/>
        </w:rPr>
        <w:t xml:space="preserve">zialglas ist allerdings nur ein Beispiel für die Innovationskraft der </w:t>
      </w:r>
      <w:proofErr w:type="spellStart"/>
      <w:r w:rsidR="00B14339">
        <w:rPr>
          <w:rFonts w:ascii="Arial" w:hAnsi="Arial" w:cs="Arial"/>
          <w:szCs w:val="22"/>
        </w:rPr>
        <w:t>arcon</w:t>
      </w:r>
      <w:proofErr w:type="spellEnd"/>
      <w:r w:rsidR="00B14339">
        <w:rPr>
          <w:rFonts w:ascii="Arial" w:hAnsi="Arial" w:cs="Arial"/>
          <w:szCs w:val="22"/>
        </w:rPr>
        <w:t xml:space="preserve"> Flac</w:t>
      </w:r>
      <w:r w:rsidR="00B14339">
        <w:rPr>
          <w:rFonts w:ascii="Arial" w:hAnsi="Arial" w:cs="Arial"/>
          <w:szCs w:val="22"/>
        </w:rPr>
        <w:t>h</w:t>
      </w:r>
      <w:r w:rsidR="00B14339">
        <w:rPr>
          <w:rFonts w:ascii="Arial" w:hAnsi="Arial" w:cs="Arial"/>
          <w:szCs w:val="22"/>
        </w:rPr>
        <w:t xml:space="preserve">glas-Veredelung. Auch Wärmedämm-, Sonnenschutz- und Sicherheitsgläser sowie Siebdruck und </w:t>
      </w:r>
      <w:r w:rsidR="00E93B27">
        <w:rPr>
          <w:rFonts w:ascii="Arial" w:hAnsi="Arial" w:cs="Arial"/>
          <w:szCs w:val="22"/>
        </w:rPr>
        <w:t>andere Spezialg</w:t>
      </w:r>
      <w:r w:rsidR="00B14339">
        <w:rPr>
          <w:rFonts w:ascii="Arial" w:hAnsi="Arial" w:cs="Arial"/>
          <w:szCs w:val="22"/>
        </w:rPr>
        <w:t>läser zählen zum Portfolio des internat</w:t>
      </w:r>
      <w:r w:rsidR="00B14339">
        <w:rPr>
          <w:rFonts w:ascii="Arial" w:hAnsi="Arial" w:cs="Arial"/>
          <w:szCs w:val="22"/>
        </w:rPr>
        <w:t>i</w:t>
      </w:r>
      <w:r w:rsidR="00B14339">
        <w:rPr>
          <w:rFonts w:ascii="Arial" w:hAnsi="Arial" w:cs="Arial"/>
          <w:szCs w:val="22"/>
        </w:rPr>
        <w:t xml:space="preserve">onal tätigen Unternehmens. </w:t>
      </w:r>
    </w:p>
    <w:p w14:paraId="6BC06146" w14:textId="77777777" w:rsidR="00A57371" w:rsidRDefault="00A57371" w:rsidP="00727E34">
      <w:pPr>
        <w:rPr>
          <w:rFonts w:ascii="Arial" w:hAnsi="Arial" w:cs="Arial"/>
          <w:szCs w:val="22"/>
        </w:rPr>
      </w:pPr>
    </w:p>
    <w:p w14:paraId="2E64AE4D" w14:textId="6C2B75F6" w:rsidR="00B14339" w:rsidRDefault="00B14339" w:rsidP="00727E3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Mit der Berufung in die Gruppenleitung von Arnold Glas übernimmt Dr. Ber</w:t>
      </w:r>
      <w:r>
        <w:rPr>
          <w:rFonts w:ascii="Arial" w:hAnsi="Arial" w:cs="Arial"/>
          <w:szCs w:val="22"/>
        </w:rPr>
        <w:t>n</w:t>
      </w:r>
      <w:r>
        <w:rPr>
          <w:rFonts w:ascii="Arial" w:hAnsi="Arial" w:cs="Arial"/>
          <w:szCs w:val="22"/>
        </w:rPr>
        <w:t xml:space="preserve">hard Söder künftig </w:t>
      </w:r>
      <w:r w:rsidR="006C7B93">
        <w:rPr>
          <w:rFonts w:ascii="Arial" w:hAnsi="Arial" w:cs="Arial"/>
          <w:szCs w:val="22"/>
        </w:rPr>
        <w:t xml:space="preserve">neben seiner Tätigkeit für </w:t>
      </w:r>
      <w:proofErr w:type="spellStart"/>
      <w:r w:rsidR="006C7B93">
        <w:rPr>
          <w:rFonts w:ascii="Arial" w:hAnsi="Arial" w:cs="Arial"/>
          <w:szCs w:val="22"/>
        </w:rPr>
        <w:t>arcon</w:t>
      </w:r>
      <w:proofErr w:type="spellEnd"/>
      <w:r w:rsidR="006C7B9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auch Verantwortung für die zur Gruppe gehörenden Glaswerke Arnold</w:t>
      </w:r>
      <w:r w:rsidR="006C7B93">
        <w:rPr>
          <w:rFonts w:ascii="Arial" w:hAnsi="Arial" w:cs="Arial"/>
          <w:szCs w:val="22"/>
        </w:rPr>
        <w:t xml:space="preserve"> mit Unternehmen in </w:t>
      </w:r>
      <w:proofErr w:type="spellStart"/>
      <w:r w:rsidR="006C7B93">
        <w:rPr>
          <w:rFonts w:ascii="Arial" w:hAnsi="Arial" w:cs="Arial"/>
          <w:szCs w:val="22"/>
        </w:rPr>
        <w:t>Remsha</w:t>
      </w:r>
      <w:r w:rsidR="006C7B93">
        <w:rPr>
          <w:rFonts w:ascii="Arial" w:hAnsi="Arial" w:cs="Arial"/>
          <w:szCs w:val="22"/>
        </w:rPr>
        <w:t>l</w:t>
      </w:r>
      <w:r w:rsidR="006C7B93">
        <w:rPr>
          <w:rFonts w:ascii="Arial" w:hAnsi="Arial" w:cs="Arial"/>
          <w:szCs w:val="22"/>
        </w:rPr>
        <w:t>den</w:t>
      </w:r>
      <w:proofErr w:type="spellEnd"/>
      <w:r w:rsidR="006C7B93">
        <w:rPr>
          <w:rFonts w:ascii="Arial" w:hAnsi="Arial" w:cs="Arial"/>
          <w:szCs w:val="22"/>
        </w:rPr>
        <w:t xml:space="preserve">, </w:t>
      </w:r>
      <w:proofErr w:type="spellStart"/>
      <w:r w:rsidR="006C7B93">
        <w:rPr>
          <w:rFonts w:ascii="Arial" w:hAnsi="Arial" w:cs="Arial"/>
          <w:szCs w:val="22"/>
        </w:rPr>
        <w:t>Merkendorf</w:t>
      </w:r>
      <w:proofErr w:type="spellEnd"/>
      <w:r w:rsidR="006C7B93">
        <w:rPr>
          <w:rFonts w:ascii="Arial" w:hAnsi="Arial" w:cs="Arial"/>
          <w:szCs w:val="22"/>
        </w:rPr>
        <w:t>, Fürstenfeldbruck und Lichtenstein</w:t>
      </w:r>
      <w:r w:rsidR="00E629BF">
        <w:rPr>
          <w:rFonts w:ascii="Arial" w:hAnsi="Arial" w:cs="Arial"/>
          <w:szCs w:val="22"/>
        </w:rPr>
        <w:t xml:space="preserve">. Ferner zählen </w:t>
      </w:r>
      <w:r>
        <w:rPr>
          <w:rFonts w:ascii="Arial" w:hAnsi="Arial" w:cs="Arial"/>
          <w:szCs w:val="22"/>
        </w:rPr>
        <w:t>Glas W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gener und </w:t>
      </w:r>
      <w:proofErr w:type="spellStart"/>
      <w:r>
        <w:rPr>
          <w:rFonts w:ascii="Arial" w:hAnsi="Arial" w:cs="Arial"/>
          <w:szCs w:val="22"/>
        </w:rPr>
        <w:t>Cristalux</w:t>
      </w:r>
      <w:proofErr w:type="spellEnd"/>
      <w:r w:rsidR="00E93B27">
        <w:rPr>
          <w:rFonts w:ascii="Arial" w:hAnsi="Arial" w:cs="Arial"/>
          <w:szCs w:val="22"/>
        </w:rPr>
        <w:t xml:space="preserve"> </w:t>
      </w:r>
      <w:r w:rsidR="00E629BF">
        <w:rPr>
          <w:rFonts w:ascii="Arial" w:hAnsi="Arial" w:cs="Arial"/>
          <w:szCs w:val="22"/>
        </w:rPr>
        <w:t>sowie</w:t>
      </w:r>
      <w:r w:rsidR="00E93B27">
        <w:rPr>
          <w:rFonts w:ascii="Arial" w:hAnsi="Arial" w:cs="Arial"/>
          <w:szCs w:val="22"/>
        </w:rPr>
        <w:t xml:space="preserve"> das österreichische U</w:t>
      </w:r>
      <w:r w:rsidR="00E93B27">
        <w:rPr>
          <w:rFonts w:ascii="Arial" w:hAnsi="Arial" w:cs="Arial"/>
          <w:szCs w:val="22"/>
        </w:rPr>
        <w:t>n</w:t>
      </w:r>
      <w:r w:rsidR="00E93B27">
        <w:rPr>
          <w:rFonts w:ascii="Arial" w:hAnsi="Arial" w:cs="Arial"/>
          <w:szCs w:val="22"/>
        </w:rPr>
        <w:t xml:space="preserve">ternehmen </w:t>
      </w:r>
      <w:proofErr w:type="spellStart"/>
      <w:r w:rsidR="00E93B27">
        <w:rPr>
          <w:rFonts w:ascii="Arial" w:hAnsi="Arial" w:cs="Arial"/>
          <w:szCs w:val="22"/>
        </w:rPr>
        <w:t>Isolar</w:t>
      </w:r>
      <w:proofErr w:type="spellEnd"/>
      <w:r w:rsidR="00E93B27">
        <w:rPr>
          <w:rFonts w:ascii="Arial" w:hAnsi="Arial" w:cs="Arial"/>
          <w:szCs w:val="22"/>
        </w:rPr>
        <w:t xml:space="preserve"> Klagenfurt</w:t>
      </w:r>
      <w:r w:rsidR="00E629BF" w:rsidRPr="00E629BF">
        <w:rPr>
          <w:rFonts w:ascii="Arial" w:hAnsi="Arial" w:cs="Arial"/>
          <w:szCs w:val="22"/>
        </w:rPr>
        <w:t xml:space="preserve"> </w:t>
      </w:r>
      <w:r w:rsidR="00E629BF">
        <w:rPr>
          <w:rFonts w:ascii="Arial" w:hAnsi="Arial" w:cs="Arial"/>
          <w:szCs w:val="22"/>
        </w:rPr>
        <w:t xml:space="preserve"> zur Unternehmensgruppe</w:t>
      </w:r>
      <w:r>
        <w:rPr>
          <w:rFonts w:ascii="Arial" w:hAnsi="Arial" w:cs="Arial"/>
          <w:szCs w:val="22"/>
        </w:rPr>
        <w:t>. Sitz von Arnold Glas ist das b</w:t>
      </w:r>
      <w:r>
        <w:rPr>
          <w:rFonts w:ascii="Arial" w:hAnsi="Arial" w:cs="Arial"/>
          <w:szCs w:val="22"/>
        </w:rPr>
        <w:t>a</w:t>
      </w:r>
      <w:r>
        <w:rPr>
          <w:rFonts w:ascii="Arial" w:hAnsi="Arial" w:cs="Arial"/>
          <w:szCs w:val="22"/>
        </w:rPr>
        <w:t xml:space="preserve">den-württembergische </w:t>
      </w:r>
      <w:proofErr w:type="spellStart"/>
      <w:r>
        <w:rPr>
          <w:rFonts w:ascii="Arial" w:hAnsi="Arial" w:cs="Arial"/>
          <w:szCs w:val="22"/>
        </w:rPr>
        <w:t>Remshalden</w:t>
      </w:r>
      <w:proofErr w:type="spellEnd"/>
      <w:r>
        <w:rPr>
          <w:rFonts w:ascii="Arial" w:hAnsi="Arial" w:cs="Arial"/>
          <w:szCs w:val="22"/>
        </w:rPr>
        <w:t xml:space="preserve"> im Raum Stuttgart. Die Gruppe gehört zu den innovativsten Glasveredlungsbetrieben in Europa</w:t>
      </w:r>
      <w:r w:rsidR="00843EBE">
        <w:rPr>
          <w:rFonts w:ascii="Arial" w:hAnsi="Arial" w:cs="Arial"/>
          <w:szCs w:val="22"/>
        </w:rPr>
        <w:t xml:space="preserve">. </w:t>
      </w:r>
      <w:r w:rsidR="00843EBE" w:rsidRPr="00843EBE">
        <w:rPr>
          <w:rFonts w:ascii="Arial" w:hAnsi="Arial" w:cs="Arial"/>
          <w:szCs w:val="22"/>
        </w:rPr>
        <w:t>Das Leistungsspek</w:t>
      </w:r>
      <w:r w:rsidR="00843EBE" w:rsidRPr="00843EBE">
        <w:rPr>
          <w:rFonts w:ascii="Arial" w:hAnsi="Arial" w:cs="Arial"/>
          <w:szCs w:val="22"/>
        </w:rPr>
        <w:t>t</w:t>
      </w:r>
      <w:r w:rsidR="00843EBE" w:rsidRPr="00843EBE">
        <w:rPr>
          <w:rFonts w:ascii="Arial" w:hAnsi="Arial" w:cs="Arial"/>
          <w:szCs w:val="22"/>
        </w:rPr>
        <w:t>rum umfasst eine umfangreiche ISOLAR-Isolierglaspalette, Einscheiben- und Ve</w:t>
      </w:r>
      <w:r w:rsidR="00843EBE" w:rsidRPr="00843EBE">
        <w:rPr>
          <w:rFonts w:ascii="Arial" w:hAnsi="Arial" w:cs="Arial"/>
          <w:szCs w:val="22"/>
        </w:rPr>
        <w:t>r</w:t>
      </w:r>
      <w:r w:rsidR="00843EBE" w:rsidRPr="00843EBE">
        <w:rPr>
          <w:rFonts w:ascii="Arial" w:hAnsi="Arial" w:cs="Arial"/>
          <w:szCs w:val="22"/>
        </w:rPr>
        <w:t xml:space="preserve">bundsicherheitsglas, </w:t>
      </w:r>
      <w:r w:rsidR="00E93B27">
        <w:rPr>
          <w:rFonts w:ascii="Arial" w:hAnsi="Arial" w:cs="Arial"/>
          <w:szCs w:val="22"/>
        </w:rPr>
        <w:t xml:space="preserve">Fassadenbau und </w:t>
      </w:r>
      <w:r w:rsidR="00843EBE" w:rsidRPr="00843EBE">
        <w:rPr>
          <w:rFonts w:ascii="Arial" w:hAnsi="Arial" w:cs="Arial"/>
          <w:szCs w:val="22"/>
        </w:rPr>
        <w:t>Montagezubeh</w:t>
      </w:r>
      <w:r w:rsidR="00843EBE" w:rsidRPr="00843EBE">
        <w:rPr>
          <w:rFonts w:ascii="Arial" w:hAnsi="Arial" w:cs="Arial" w:hint="eastAsia"/>
          <w:szCs w:val="22"/>
        </w:rPr>
        <w:t>ö</w:t>
      </w:r>
      <w:r w:rsidR="00843EBE" w:rsidRPr="00843EBE">
        <w:rPr>
          <w:rFonts w:ascii="Arial" w:hAnsi="Arial" w:cs="Arial"/>
          <w:szCs w:val="22"/>
        </w:rPr>
        <w:t>r sowie Dienstleistu</w:t>
      </w:r>
      <w:r w:rsidR="00843EBE" w:rsidRPr="00843EBE">
        <w:rPr>
          <w:rFonts w:ascii="Arial" w:hAnsi="Arial" w:cs="Arial"/>
          <w:szCs w:val="22"/>
        </w:rPr>
        <w:t>n</w:t>
      </w:r>
      <w:r w:rsidR="00843EBE" w:rsidRPr="00843EBE">
        <w:rPr>
          <w:rFonts w:ascii="Arial" w:hAnsi="Arial" w:cs="Arial"/>
          <w:szCs w:val="22"/>
        </w:rPr>
        <w:t>gen von der Vorplanung bis zur U</w:t>
      </w:r>
      <w:r w:rsidR="00843EBE" w:rsidRPr="00843EBE">
        <w:rPr>
          <w:rFonts w:ascii="Arial" w:hAnsi="Arial" w:cs="Arial"/>
          <w:szCs w:val="22"/>
        </w:rPr>
        <w:t>m</w:t>
      </w:r>
      <w:r w:rsidR="00843EBE" w:rsidRPr="00843EBE">
        <w:rPr>
          <w:rFonts w:ascii="Arial" w:hAnsi="Arial" w:cs="Arial"/>
          <w:szCs w:val="22"/>
        </w:rPr>
        <w:t>setzung.</w:t>
      </w:r>
    </w:p>
    <w:p w14:paraId="516748A9" w14:textId="77777777" w:rsidR="00B14339" w:rsidRDefault="00B14339" w:rsidP="00727E34">
      <w:pPr>
        <w:rPr>
          <w:rFonts w:ascii="Arial" w:hAnsi="Arial" w:cs="Arial"/>
          <w:szCs w:val="22"/>
        </w:rPr>
      </w:pPr>
    </w:p>
    <w:p w14:paraId="258EE52F" w14:textId="72C47AFB" w:rsidR="00D96711" w:rsidRPr="005B304A" w:rsidRDefault="00E629BF" w:rsidP="00727E34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„Mit Bernhard Söder wird die Gruppenleitung nochmals gestärkt“, sagt  </w:t>
      </w:r>
      <w:r w:rsidR="00533059" w:rsidRPr="005B304A">
        <w:rPr>
          <w:rFonts w:ascii="Arial" w:hAnsi="Arial" w:cs="Arial"/>
          <w:szCs w:val="22"/>
        </w:rPr>
        <w:t>Hans-Joachim Arnold</w:t>
      </w:r>
      <w:r w:rsidR="00533059">
        <w:rPr>
          <w:rFonts w:ascii="Arial" w:hAnsi="Arial" w:cs="Arial"/>
          <w:szCs w:val="22"/>
        </w:rPr>
        <w:t xml:space="preserve">, Sprecher der </w:t>
      </w:r>
      <w:r w:rsidR="00273F78" w:rsidRPr="005B304A">
        <w:rPr>
          <w:rFonts w:ascii="Arial" w:hAnsi="Arial" w:cs="Arial"/>
          <w:szCs w:val="22"/>
        </w:rPr>
        <w:t>Gruppenlei</w:t>
      </w:r>
      <w:r w:rsidR="00F97405">
        <w:rPr>
          <w:rFonts w:ascii="Arial" w:hAnsi="Arial" w:cs="Arial"/>
          <w:szCs w:val="22"/>
        </w:rPr>
        <w:t xml:space="preserve">tung </w:t>
      </w:r>
      <w:r w:rsidR="00533059">
        <w:rPr>
          <w:rFonts w:ascii="Arial" w:hAnsi="Arial" w:cs="Arial"/>
          <w:szCs w:val="22"/>
        </w:rPr>
        <w:t xml:space="preserve">von </w:t>
      </w:r>
      <w:r w:rsidR="00843EBE">
        <w:rPr>
          <w:rFonts w:ascii="Arial" w:hAnsi="Arial" w:cs="Arial"/>
          <w:szCs w:val="22"/>
        </w:rPr>
        <w:t>Arnold Glas</w:t>
      </w:r>
      <w:r w:rsidR="004326CF">
        <w:rPr>
          <w:rFonts w:ascii="Arial" w:hAnsi="Arial" w:cs="Arial"/>
          <w:szCs w:val="22"/>
        </w:rPr>
        <w:t xml:space="preserve">. Zusammen mit ihm und Bernhard Söder bilden </w:t>
      </w:r>
      <w:r w:rsidR="004326CF" w:rsidRPr="005B304A">
        <w:rPr>
          <w:rFonts w:ascii="Arial" w:hAnsi="Arial" w:cs="Arial"/>
          <w:szCs w:val="22"/>
        </w:rPr>
        <w:t>d</w:t>
      </w:r>
      <w:r w:rsidR="004326CF">
        <w:rPr>
          <w:rFonts w:ascii="Arial" w:hAnsi="Arial" w:cs="Arial"/>
          <w:szCs w:val="22"/>
        </w:rPr>
        <w:t xml:space="preserve">er </w:t>
      </w:r>
      <w:r w:rsidR="004326CF" w:rsidRPr="005B304A">
        <w:rPr>
          <w:rFonts w:ascii="Arial" w:hAnsi="Arial" w:cs="Arial"/>
          <w:szCs w:val="22"/>
        </w:rPr>
        <w:t>Geschäftsführe</w:t>
      </w:r>
      <w:r w:rsidR="004326CF">
        <w:rPr>
          <w:rFonts w:ascii="Arial" w:hAnsi="Arial" w:cs="Arial"/>
          <w:szCs w:val="22"/>
        </w:rPr>
        <w:t xml:space="preserve">nde Gesellschafter </w:t>
      </w:r>
      <w:r w:rsidR="004326CF" w:rsidRPr="005B304A">
        <w:rPr>
          <w:rFonts w:ascii="Arial" w:hAnsi="Arial" w:cs="Arial"/>
          <w:szCs w:val="22"/>
        </w:rPr>
        <w:t xml:space="preserve">Günther Arnold und </w:t>
      </w:r>
      <w:r w:rsidR="004326CF">
        <w:rPr>
          <w:rFonts w:ascii="Arial" w:hAnsi="Arial" w:cs="Arial"/>
          <w:szCs w:val="22"/>
        </w:rPr>
        <w:t xml:space="preserve">Geschäftsführer </w:t>
      </w:r>
      <w:r w:rsidR="004326CF" w:rsidRPr="005B304A">
        <w:rPr>
          <w:rFonts w:ascii="Arial" w:hAnsi="Arial" w:cs="Arial"/>
          <w:szCs w:val="22"/>
        </w:rPr>
        <w:t>Josef Ilg</w:t>
      </w:r>
      <w:r w:rsidR="004326CF">
        <w:rPr>
          <w:rFonts w:ascii="Arial" w:hAnsi="Arial" w:cs="Arial"/>
          <w:szCs w:val="22"/>
        </w:rPr>
        <w:t xml:space="preserve"> das</w:t>
      </w:r>
      <w:r w:rsidR="00843EBE">
        <w:rPr>
          <w:rFonts w:ascii="Arial" w:hAnsi="Arial" w:cs="Arial"/>
          <w:szCs w:val="22"/>
        </w:rPr>
        <w:t xml:space="preserve"> </w:t>
      </w:r>
      <w:r w:rsidR="005B304A" w:rsidRPr="005B304A">
        <w:rPr>
          <w:rFonts w:ascii="Arial" w:hAnsi="Arial" w:cs="Arial"/>
          <w:szCs w:val="22"/>
        </w:rPr>
        <w:t>Leitungsgremium.</w:t>
      </w:r>
      <w:bookmarkStart w:id="0" w:name="_GoBack"/>
      <w:bookmarkEnd w:id="0"/>
    </w:p>
    <w:p w14:paraId="75FB0833" w14:textId="77777777" w:rsidR="00DE43FF" w:rsidRDefault="00DE43FF" w:rsidP="00EA138B">
      <w:pPr>
        <w:rPr>
          <w:rFonts w:ascii="Arial" w:hAnsi="Arial" w:cs="Arial"/>
          <w:sz w:val="20"/>
        </w:rPr>
      </w:pPr>
    </w:p>
    <w:p w14:paraId="6CC89A6C" w14:textId="3C08FC46" w:rsidR="00D817D1" w:rsidRDefault="00D817D1" w:rsidP="00D817D1">
      <w:pPr>
        <w:rPr>
          <w:rFonts w:ascii="Arial" w:hAnsi="Arial" w:cs="Arial"/>
          <w:i/>
          <w:szCs w:val="22"/>
        </w:rPr>
      </w:pPr>
      <w:r w:rsidRPr="00D247BB">
        <w:rPr>
          <w:rFonts w:ascii="Arial" w:hAnsi="Arial" w:cs="Arial"/>
          <w:b/>
          <w:i/>
        </w:rPr>
        <w:t>Info: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i/>
          <w:szCs w:val="22"/>
        </w:rPr>
        <w:t>a</w:t>
      </w:r>
      <w:r w:rsidRPr="00FC656F">
        <w:rPr>
          <w:rFonts w:ascii="Arial" w:hAnsi="Arial" w:cs="Arial"/>
          <w:i/>
          <w:szCs w:val="22"/>
        </w:rPr>
        <w:t>rcon</w:t>
      </w:r>
      <w:proofErr w:type="spellEnd"/>
      <w:r w:rsidRPr="00FC656F">
        <w:rPr>
          <w:rFonts w:ascii="Arial" w:hAnsi="Arial" w:cs="Arial"/>
          <w:i/>
          <w:szCs w:val="22"/>
        </w:rPr>
        <w:t xml:space="preserve"> Glas bietet eine große Vielfalt an hocheffektiven </w:t>
      </w:r>
      <w:proofErr w:type="spellStart"/>
      <w:r w:rsidRPr="00FC656F">
        <w:rPr>
          <w:rFonts w:ascii="Arial" w:hAnsi="Arial" w:cs="Arial"/>
          <w:i/>
          <w:szCs w:val="22"/>
        </w:rPr>
        <w:t>Magnetronschic</w:t>
      </w:r>
      <w:r w:rsidRPr="00FC656F">
        <w:rPr>
          <w:rFonts w:ascii="Arial" w:hAnsi="Arial" w:cs="Arial"/>
          <w:i/>
          <w:szCs w:val="22"/>
        </w:rPr>
        <w:t>h</w:t>
      </w:r>
      <w:r w:rsidRPr="00FC656F">
        <w:rPr>
          <w:rFonts w:ascii="Arial" w:hAnsi="Arial" w:cs="Arial"/>
          <w:i/>
          <w:szCs w:val="22"/>
        </w:rPr>
        <w:t>ten</w:t>
      </w:r>
      <w:proofErr w:type="spellEnd"/>
      <w:r w:rsidRPr="00FC656F">
        <w:rPr>
          <w:rFonts w:ascii="Arial" w:hAnsi="Arial" w:cs="Arial"/>
          <w:i/>
          <w:szCs w:val="22"/>
        </w:rPr>
        <w:t xml:space="preserve"> auf allen möglichen Basisgläsern: vom </w:t>
      </w:r>
      <w:proofErr w:type="spellStart"/>
      <w:r w:rsidRPr="00FC656F">
        <w:rPr>
          <w:rFonts w:ascii="Arial" w:hAnsi="Arial" w:cs="Arial"/>
          <w:i/>
          <w:szCs w:val="22"/>
        </w:rPr>
        <w:t>Floatglas</w:t>
      </w:r>
      <w:proofErr w:type="spellEnd"/>
      <w:r w:rsidRPr="00FC656F">
        <w:rPr>
          <w:rFonts w:ascii="Arial" w:hAnsi="Arial" w:cs="Arial"/>
          <w:i/>
          <w:szCs w:val="22"/>
        </w:rPr>
        <w:t xml:space="preserve"> über laminiertes Glas bis </w:t>
      </w:r>
      <w:r w:rsidRPr="00FC656F">
        <w:rPr>
          <w:rFonts w:ascii="Arial" w:hAnsi="Arial" w:cs="Arial"/>
          <w:i/>
          <w:szCs w:val="22"/>
        </w:rPr>
        <w:lastRenderedPageBreak/>
        <w:t>hin zu eingefärbten Gläsern und verschiedenen Einscheibensicherheitsgl</w:t>
      </w:r>
      <w:r w:rsidRPr="00FC656F">
        <w:rPr>
          <w:rFonts w:ascii="Arial" w:hAnsi="Arial" w:cs="Arial"/>
          <w:i/>
          <w:szCs w:val="22"/>
        </w:rPr>
        <w:t>ä</w:t>
      </w:r>
      <w:r w:rsidRPr="00FC656F">
        <w:rPr>
          <w:rFonts w:ascii="Arial" w:hAnsi="Arial" w:cs="Arial"/>
          <w:i/>
          <w:szCs w:val="22"/>
        </w:rPr>
        <w:t xml:space="preserve">sern. </w:t>
      </w:r>
    </w:p>
    <w:p w14:paraId="66D919B8" w14:textId="77777777" w:rsidR="00D817D1" w:rsidRDefault="00D817D1" w:rsidP="00D817D1">
      <w:pPr>
        <w:rPr>
          <w:rFonts w:ascii="Arial" w:hAnsi="Arial" w:cs="Arial"/>
          <w:i/>
          <w:szCs w:val="22"/>
        </w:rPr>
      </w:pPr>
    </w:p>
    <w:p w14:paraId="31BC84AE" w14:textId="77777777" w:rsidR="00D817D1" w:rsidRPr="007242B5" w:rsidRDefault="00D817D1" w:rsidP="00D817D1">
      <w:pPr>
        <w:rPr>
          <w:rFonts w:ascii="Arial" w:hAnsi="Arial" w:cs="Arial"/>
          <w:i/>
          <w:szCs w:val="22"/>
        </w:rPr>
      </w:pPr>
      <w:r w:rsidRPr="00884A3E">
        <w:rPr>
          <w:rFonts w:ascii="Arial" w:hAnsi="Arial" w:cs="Arial"/>
          <w:i/>
          <w:szCs w:val="22"/>
          <w:u w:val="single"/>
        </w:rPr>
        <w:t>Kontak</w:t>
      </w:r>
      <w:r>
        <w:rPr>
          <w:rFonts w:ascii="Arial" w:hAnsi="Arial" w:cs="Arial"/>
          <w:i/>
          <w:szCs w:val="22"/>
          <w:u w:val="single"/>
        </w:rPr>
        <w:t>t:</w:t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</w:r>
      <w:r>
        <w:rPr>
          <w:rFonts w:ascii="Arial" w:hAnsi="Arial" w:cs="Arial"/>
          <w:i/>
          <w:szCs w:val="22"/>
        </w:rPr>
        <w:tab/>
        <w:t xml:space="preserve"> </w:t>
      </w:r>
      <w:r w:rsidRPr="007242B5">
        <w:rPr>
          <w:rFonts w:ascii="Arial" w:hAnsi="Arial" w:cs="Arial"/>
          <w:i/>
          <w:szCs w:val="22"/>
          <w:u w:val="single"/>
        </w:rPr>
        <w:t>PR-Kontakt:</w:t>
      </w:r>
    </w:p>
    <w:p w14:paraId="283AE313" w14:textId="5CC121B3" w:rsidR="00D817D1" w:rsidRPr="00884A3E" w:rsidRDefault="00D817D1" w:rsidP="00D817D1">
      <w:pPr>
        <w:rPr>
          <w:rFonts w:ascii="Arial" w:hAnsi="Arial" w:cs="Arial"/>
          <w:i/>
          <w:color w:val="000000"/>
          <w:szCs w:val="22"/>
        </w:rPr>
      </w:pPr>
      <w:proofErr w:type="spellStart"/>
      <w:r w:rsidRPr="00884A3E">
        <w:rPr>
          <w:rFonts w:ascii="Arial" w:hAnsi="Arial" w:cs="Arial"/>
          <w:i/>
          <w:color w:val="000000"/>
          <w:szCs w:val="22"/>
        </w:rPr>
        <w:t>arcon</w:t>
      </w:r>
      <w:proofErr w:type="spellEnd"/>
      <w:r w:rsidRPr="00884A3E">
        <w:rPr>
          <w:rFonts w:ascii="Arial" w:hAnsi="Arial" w:cs="Arial"/>
          <w:i/>
          <w:color w:val="000000"/>
          <w:szCs w:val="22"/>
        </w:rPr>
        <w:t xml:space="preserve"> Flachglas-Veredlung</w:t>
      </w:r>
      <w:r>
        <w:rPr>
          <w:rFonts w:ascii="Arial" w:hAnsi="Arial" w:cs="Arial"/>
          <w:i/>
          <w:color w:val="000000"/>
          <w:szCs w:val="22"/>
        </w:rPr>
        <w:t xml:space="preserve"> GmbH &amp; Co. KG</w:t>
      </w:r>
      <w:r w:rsidRPr="00884A3E">
        <w:rPr>
          <w:rFonts w:ascii="Arial" w:hAnsi="Arial" w:cs="Arial"/>
          <w:i/>
          <w:color w:val="000000"/>
          <w:szCs w:val="22"/>
        </w:rPr>
        <w:t xml:space="preserve"> </w:t>
      </w:r>
      <w:r>
        <w:rPr>
          <w:rFonts w:ascii="Arial" w:hAnsi="Arial" w:cs="Arial"/>
          <w:i/>
          <w:color w:val="000000"/>
          <w:szCs w:val="22"/>
        </w:rPr>
        <w:tab/>
      </w:r>
      <w:proofErr w:type="spellStart"/>
      <w:r>
        <w:rPr>
          <w:rFonts w:ascii="Arial" w:hAnsi="Arial" w:cs="Arial"/>
          <w:i/>
          <w:color w:val="000000"/>
          <w:szCs w:val="22"/>
        </w:rPr>
        <w:t>ecomBETZ</w:t>
      </w:r>
      <w:proofErr w:type="spellEnd"/>
      <w:r>
        <w:rPr>
          <w:rFonts w:ascii="Arial" w:hAnsi="Arial" w:cs="Arial"/>
          <w:i/>
          <w:color w:val="000000"/>
          <w:szCs w:val="22"/>
        </w:rPr>
        <w:t xml:space="preserve"> PR GmbH</w:t>
      </w:r>
    </w:p>
    <w:p w14:paraId="76261DE6" w14:textId="63C93F33" w:rsidR="00D817D1" w:rsidRPr="00F311EA" w:rsidRDefault="00D817D1" w:rsidP="00D817D1">
      <w:pPr>
        <w:ind w:firstLine="708"/>
        <w:rPr>
          <w:rFonts w:ascii="Arial" w:hAnsi="Arial" w:cs="Arial"/>
          <w:i/>
          <w:color w:val="000000"/>
          <w:szCs w:val="22"/>
        </w:rPr>
      </w:pP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</w:t>
      </w:r>
      <w:r>
        <w:rPr>
          <w:rFonts w:ascii="Arial" w:hAnsi="Arial" w:cs="Arial"/>
          <w:i/>
          <w:color w:val="000000"/>
          <w:szCs w:val="22"/>
        </w:rPr>
        <w:tab/>
        <w:t>Markus Rahner</w:t>
      </w:r>
      <w:r w:rsidRPr="00884A3E">
        <w:rPr>
          <w:rFonts w:ascii="Arial" w:hAnsi="Arial" w:cs="Arial"/>
          <w:i/>
          <w:color w:val="000000"/>
          <w:szCs w:val="22"/>
        </w:rPr>
        <w:br/>
        <w:t xml:space="preserve">Industriestraße 10 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>Goethestraße 115</w:t>
      </w:r>
      <w:r w:rsidRPr="00884A3E">
        <w:rPr>
          <w:rFonts w:ascii="Arial" w:hAnsi="Arial" w:cs="Arial"/>
          <w:i/>
          <w:color w:val="000000"/>
          <w:szCs w:val="22"/>
        </w:rPr>
        <w:br/>
        <w:t xml:space="preserve">91555 Feuchtwangen 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 xml:space="preserve">           73525 Schwäbisch Gmünd</w:t>
      </w:r>
      <w:r>
        <w:rPr>
          <w:rFonts w:ascii="Arial" w:hAnsi="Arial" w:cs="Arial"/>
          <w:i/>
          <w:color w:val="000000"/>
          <w:szCs w:val="22"/>
        </w:rPr>
        <w:br/>
        <w:t>Tel.: 09852 / 6700-913</w:t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</w:r>
      <w:r>
        <w:rPr>
          <w:rFonts w:ascii="Arial" w:hAnsi="Arial" w:cs="Arial"/>
          <w:i/>
          <w:color w:val="000000"/>
          <w:szCs w:val="22"/>
        </w:rPr>
        <w:tab/>
        <w:t>Tel.: 07171 / 925 29-92</w:t>
      </w:r>
      <w:r w:rsidRPr="00884A3E">
        <w:rPr>
          <w:rFonts w:ascii="Arial" w:hAnsi="Arial" w:cs="Arial"/>
          <w:i/>
          <w:color w:val="000000"/>
          <w:szCs w:val="22"/>
        </w:rPr>
        <w:br/>
      </w:r>
    </w:p>
    <w:p w14:paraId="2F560421" w14:textId="77777777" w:rsidR="00D817D1" w:rsidRPr="00D247BB" w:rsidRDefault="00D817D1" w:rsidP="00D817D1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  <w:r w:rsidRPr="00EB0150">
        <w:rPr>
          <w:rFonts w:ascii="Arial" w:hAnsi="Arial" w:cs="Arial"/>
          <w:b/>
          <w:i/>
          <w:szCs w:val="22"/>
        </w:rPr>
        <w:t xml:space="preserve">Text- und Bildmaterial liegen für Sie zum Download bereit unter: </w:t>
      </w:r>
      <w:r w:rsidRPr="00785372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 (Rubrik: Architektur/Bauen).</w:t>
      </w:r>
    </w:p>
    <w:p w14:paraId="0AF0D1F8" w14:textId="45631FA9" w:rsidR="002331A3" w:rsidRPr="00D60A81" w:rsidRDefault="002331A3" w:rsidP="00D817D1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i/>
          <w:szCs w:val="22"/>
        </w:rPr>
      </w:pPr>
    </w:p>
    <w:sectPr w:rsidR="002331A3" w:rsidRPr="00D60A81" w:rsidSect="009271F9">
      <w:headerReference w:type="default" r:id="rId9"/>
      <w:footerReference w:type="default" r:id="rId10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6A383" w14:textId="77777777" w:rsidR="00E629BF" w:rsidRDefault="00E629BF">
      <w:r>
        <w:separator/>
      </w:r>
    </w:p>
  </w:endnote>
  <w:endnote w:type="continuationSeparator" w:id="0">
    <w:p w14:paraId="4799DFE9" w14:textId="77777777" w:rsidR="00E629BF" w:rsidRDefault="00E6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Times New Roman"/>
    <w:charset w:val="00"/>
    <w:family w:val="auto"/>
    <w:pitch w:val="default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5AD83" w14:textId="77777777" w:rsidR="00E629BF" w:rsidRDefault="00E629BF">
    <w:pPr>
      <w:pStyle w:val="Fuzeile"/>
      <w:spacing w:line="240" w:lineRule="auto"/>
      <w:rPr>
        <w:rFonts w:ascii="Frutiger 45 Light" w:hAnsi="Frutiger 45 Ligh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B644B1" wp14:editId="5F75EA41">
              <wp:simplePos x="0" y="0"/>
              <wp:positionH relativeFrom="column">
                <wp:posOffset>-80645</wp:posOffset>
              </wp:positionH>
              <wp:positionV relativeFrom="paragraph">
                <wp:posOffset>19050</wp:posOffset>
              </wp:positionV>
              <wp:extent cx="4984750" cy="628650"/>
              <wp:effectExtent l="0" t="635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40C81" w14:textId="77777777" w:rsidR="00E629BF" w:rsidRPr="00E515BE" w:rsidRDefault="00E629BF" w:rsidP="006D294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552"/>
                              <w:tab w:val="left" w:pos="4962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E515BE">
                            <w:rPr>
                              <w:rFonts w:ascii="Arial" w:hAnsi="Arial" w:cs="Arial"/>
                              <w:b/>
                              <w:w w:val="90"/>
                              <w:szCs w:val="22"/>
                              <w:lang w:val="en-GB"/>
                            </w:rPr>
                            <w:t>ecom</w:t>
                          </w:r>
                          <w:r w:rsidRPr="00E515BE">
                            <w:rPr>
                              <w:rFonts w:ascii="Arial" w:hAnsi="Arial" w:cs="Arial"/>
                              <w:b/>
                              <w:w w:val="150"/>
                              <w:sz w:val="16"/>
                              <w:szCs w:val="16"/>
                              <w:lang w:val="en-GB"/>
                            </w:rPr>
                            <w:t>BETZ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Goethestraße 115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      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Tel.   07171 / 925 29 90 </w:t>
                          </w:r>
                        </w:p>
                        <w:p w14:paraId="31705F2C" w14:textId="77777777" w:rsidR="00E629BF" w:rsidRPr="00E515BE" w:rsidRDefault="00E629BF" w:rsidP="006D294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552"/>
                              <w:tab w:val="left" w:pos="4962"/>
                            </w:tabs>
                            <w:spacing w:line="220" w:lineRule="atLeast"/>
                            <w:ind w:right="134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Public Relations GmbH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D-73525 Schw.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>Gmünd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        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>Fax.  07171 / 925 29 99</w:t>
                          </w:r>
                        </w:p>
                        <w:p w14:paraId="3EFFD834" w14:textId="77777777" w:rsidR="00E629BF" w:rsidRPr="00E515BE" w:rsidRDefault="00E629BF" w:rsidP="006D294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-6.3pt;margin-top:1.5pt;width:39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uNhrYCAADA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" filled="f" stroked="f">
              <v:textbox>
                <w:txbxContent>
                  <w:p w14:paraId="16540C81" w14:textId="77777777" w:rsidR="00A57371" w:rsidRPr="00E515BE" w:rsidRDefault="00A57371" w:rsidP="006D294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2552"/>
                        <w:tab w:val="left" w:pos="4962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proofErr w:type="gramStart"/>
                    <w:r w:rsidRPr="00E515BE">
                      <w:rPr>
                        <w:rFonts w:ascii="Arial" w:hAnsi="Arial" w:cs="Arial"/>
                        <w:b/>
                        <w:w w:val="90"/>
                        <w:szCs w:val="22"/>
                        <w:lang w:val="en-GB"/>
                      </w:rPr>
                      <w:t>ecom</w:t>
                    </w:r>
                    <w:r w:rsidRPr="00E515BE">
                      <w:rPr>
                        <w:rFonts w:ascii="Arial" w:hAnsi="Arial" w:cs="Arial"/>
                        <w:b/>
                        <w:w w:val="150"/>
                        <w:sz w:val="16"/>
                        <w:szCs w:val="16"/>
                        <w:lang w:val="en-GB"/>
                      </w:rPr>
                      <w:t>BETZ</w:t>
                    </w:r>
                    <w:proofErr w:type="gramEnd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Goethestraße 115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      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Tel.   07171 / 925 29 90 </w:t>
                    </w:r>
                  </w:p>
                  <w:p w14:paraId="31705F2C" w14:textId="77777777" w:rsidR="00A57371" w:rsidRPr="00E515BE" w:rsidRDefault="00A57371" w:rsidP="006D294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2552"/>
                        <w:tab w:val="left" w:pos="4962"/>
                      </w:tabs>
                      <w:spacing w:line="220" w:lineRule="atLeast"/>
                      <w:ind w:right="134"/>
                      <w:rPr>
                        <w:rFonts w:ascii="Arial" w:hAnsi="Arial" w:cs="Arial"/>
                        <w:sz w:val="16"/>
                      </w:rPr>
                    </w:pPr>
                    <w:proofErr w:type="gramStart"/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>Public Relations GmbH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D-73525 Schw. 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>Gmünd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             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>Fax.</w:t>
                    </w:r>
                    <w:proofErr w:type="gramEnd"/>
                    <w:r w:rsidRPr="00E515BE">
                      <w:rPr>
                        <w:rFonts w:ascii="Arial" w:hAnsi="Arial" w:cs="Arial"/>
                        <w:sz w:val="16"/>
                      </w:rPr>
                      <w:t xml:space="preserve">  07171 / 925 29 99</w:t>
                    </w:r>
                  </w:p>
                  <w:p w14:paraId="3EFFD834" w14:textId="77777777" w:rsidR="00A57371" w:rsidRPr="00E515BE" w:rsidRDefault="00A57371" w:rsidP="006D294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8A30B" wp14:editId="6583B842">
              <wp:simplePos x="0" y="0"/>
              <wp:positionH relativeFrom="column">
                <wp:posOffset>5271135</wp:posOffset>
              </wp:positionH>
              <wp:positionV relativeFrom="paragraph">
                <wp:posOffset>171450</wp:posOffset>
              </wp:positionV>
              <wp:extent cx="775970" cy="281940"/>
              <wp:effectExtent l="635" t="6350" r="0" b="381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E68B4E" w14:textId="77777777" w:rsidR="00E629BF" w:rsidRPr="00446540" w:rsidRDefault="00E629BF" w:rsidP="00E32ACA">
                          <w:pPr>
                            <w:pStyle w:val="Fuzeile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t xml:space="preserve">Seite 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PAGE 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4326CF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</w:rPr>
                            <w:t>2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t xml:space="preserve"> / 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NUMPAGES </w:instrTex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4326CF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</w:rPr>
                            <w:t>2</w:t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margin-left:415.05pt;margin-top:13.5pt;width:61.1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YUrYCAAC/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" filled="f" stroked="f">
              <v:textbox style="mso-fit-shape-to-text:t">
                <w:txbxContent>
                  <w:p w14:paraId="7FE68B4E" w14:textId="77777777" w:rsidR="00E629BF" w:rsidRPr="00446540" w:rsidRDefault="00E629BF" w:rsidP="00E32ACA">
                    <w:pPr>
                      <w:pStyle w:val="Fuzeile"/>
                      <w:rPr>
                        <w:rFonts w:ascii="Arial" w:hAnsi="Arial" w:cs="Arial"/>
                        <w:sz w:val="16"/>
                      </w:rPr>
                    </w:pP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t xml:space="preserve">Seite 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PAGE 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4326CF">
                      <w:rPr>
                        <w:rStyle w:val="Seitenzahl"/>
                        <w:rFonts w:ascii="Arial" w:hAnsi="Arial" w:cs="Arial"/>
                        <w:noProof/>
                        <w:sz w:val="16"/>
                      </w:rPr>
                      <w:t>2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end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t xml:space="preserve"> / 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NUMPAGES </w:instrTex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4326CF">
                      <w:rPr>
                        <w:rStyle w:val="Seitenzahl"/>
                        <w:rFonts w:ascii="Arial" w:hAnsi="Arial" w:cs="Arial"/>
                        <w:noProof/>
                        <w:sz w:val="16"/>
                      </w:rPr>
                      <w:t>2</w:t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F625D" w14:textId="77777777" w:rsidR="00E629BF" w:rsidRDefault="00E629BF">
      <w:r>
        <w:separator/>
      </w:r>
    </w:p>
  </w:footnote>
  <w:footnote w:type="continuationSeparator" w:id="0">
    <w:p w14:paraId="17BD4A9E" w14:textId="77777777" w:rsidR="00E629BF" w:rsidRDefault="00E629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4C151" w14:textId="77777777" w:rsidR="00E629BF" w:rsidRPr="0079270C" w:rsidRDefault="00E629BF" w:rsidP="0079270C">
    <w:pPr>
      <w:pStyle w:val="Kopfzeile"/>
      <w:jc w:val="right"/>
      <w:rPr>
        <w:rFonts w:ascii="Frutiger 45 Light" w:hAnsi="Frutiger 45 Light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4097CF" wp14:editId="020C9687">
              <wp:simplePos x="0" y="0"/>
              <wp:positionH relativeFrom="column">
                <wp:posOffset>4446905</wp:posOffset>
              </wp:positionH>
              <wp:positionV relativeFrom="paragraph">
                <wp:posOffset>-23495</wp:posOffset>
              </wp:positionV>
              <wp:extent cx="2057400" cy="638810"/>
              <wp:effectExtent l="1905" t="190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09EF6" w14:textId="77777777" w:rsidR="00E629BF" w:rsidRPr="00446540" w:rsidRDefault="00E629BF" w:rsidP="009306AB">
                          <w:pPr>
                            <w:pStyle w:val="Kopfzeile"/>
                            <w:rPr>
                              <w:rFonts w:ascii="Arial" w:hAnsi="Arial" w:cs="Arial"/>
                              <w:spacing w:val="-20"/>
                              <w:w w:val="125"/>
                              <w:sz w:val="32"/>
                              <w:szCs w:val="32"/>
                            </w:rPr>
                          </w:pPr>
                          <w:r w:rsidRPr="00446540">
                            <w:rPr>
                              <w:rFonts w:ascii="Arial" w:hAnsi="Arial" w:cs="Arial"/>
                              <w:spacing w:val="-20"/>
                              <w:w w:val="125"/>
                              <w:sz w:val="32"/>
                              <w:szCs w:val="32"/>
                            </w:rPr>
                            <w:t>PRESSEDIENST</w:t>
                          </w:r>
                        </w:p>
                        <w:p w14:paraId="0F1EF4D3" w14:textId="77777777" w:rsidR="00E629BF" w:rsidRPr="00446540" w:rsidRDefault="00E629BF" w:rsidP="009306AB">
                          <w:pPr>
                            <w:pStyle w:val="Kopfzeile"/>
                            <w:rPr>
                              <w:rFonts w:ascii="Arial" w:hAnsi="Arial" w:cs="Arial"/>
                              <w:w w:val="130"/>
                              <w:sz w:val="19"/>
                              <w:szCs w:val="19"/>
                            </w:rPr>
                          </w:pPr>
                          <w:r w:rsidRPr="00446540">
                            <w:rPr>
                              <w:rFonts w:ascii="Arial" w:hAnsi="Arial" w:cs="Arial"/>
                              <w:w w:val="130"/>
                              <w:sz w:val="19"/>
                              <w:szCs w:val="19"/>
                            </w:rPr>
                            <w:t>www.der-pressedienst.de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0.15pt;margin-top:-1.8pt;width:162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" filled="f" stroked="f">
              <v:textbox>
                <w:txbxContent>
                  <w:p w14:paraId="09409EF6" w14:textId="77777777" w:rsidR="00A57371" w:rsidRPr="00446540" w:rsidRDefault="00A57371" w:rsidP="009306AB">
                    <w:pPr>
                      <w:pStyle w:val="Kopfzeile"/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</w:pPr>
                    <w:r w:rsidRPr="00446540"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  <w:t>PRESSEDIENST</w:t>
                    </w:r>
                  </w:p>
                  <w:p w14:paraId="0F1EF4D3" w14:textId="77777777" w:rsidR="00A57371" w:rsidRPr="00446540" w:rsidRDefault="00A57371" w:rsidP="009306AB">
                    <w:pPr>
                      <w:pStyle w:val="Kopfzeile"/>
                      <w:rPr>
                        <w:rFonts w:ascii="Arial" w:hAnsi="Arial" w:cs="Arial"/>
                        <w:w w:val="130"/>
                        <w:sz w:val="19"/>
                        <w:szCs w:val="19"/>
                      </w:rPr>
                    </w:pPr>
                    <w:r w:rsidRPr="00446540">
                      <w:rPr>
                        <w:rFonts w:ascii="Arial" w:hAnsi="Arial" w:cs="Arial"/>
                        <w:w w:val="130"/>
                        <w:sz w:val="19"/>
                        <w:szCs w:val="19"/>
                      </w:rPr>
                      <w:t>www.der-pressedienst.de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F7609B" wp14:editId="2841F08E">
              <wp:simplePos x="0" y="0"/>
              <wp:positionH relativeFrom="column">
                <wp:posOffset>-48895</wp:posOffset>
              </wp:positionH>
              <wp:positionV relativeFrom="paragraph">
                <wp:posOffset>5715</wp:posOffset>
              </wp:positionV>
              <wp:extent cx="3048000" cy="472440"/>
              <wp:effectExtent l="1905" t="5715" r="0" b="444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CA96B" w14:textId="77777777" w:rsidR="00E629BF" w:rsidRDefault="00E629BF" w:rsidP="00E32ACA">
                          <w:pPr>
                            <w:pStyle w:val="Kopfzeile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PRESSEMITTEILUNG</w:t>
                          </w:r>
                        </w:p>
                        <w:p w14:paraId="0D9C5859" w14:textId="77777777" w:rsidR="00E629BF" w:rsidRPr="004231E5" w:rsidRDefault="00E629BF" w:rsidP="00E32ACA">
                          <w:pPr>
                            <w:pStyle w:val="Kopfzeile"/>
                            <w:rPr>
                              <w:rFonts w:ascii="Arial" w:hAnsi="Arial" w:cs="Arial"/>
                            </w:rPr>
                          </w:pPr>
                          <w:r w:rsidRPr="004231E5">
                            <w:rPr>
                              <w:rFonts w:ascii="Arial" w:hAnsi="Arial" w:cs="Arial"/>
                            </w:rPr>
                            <w:t>Datum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</w:rPr>
                            <w:t>11.06.2012</w:t>
                          </w:r>
                          <w:r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8pt;margin-top:.45pt;width:240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" filled="f" stroked="f">
              <v:textbox style="mso-fit-shape-to-text:t">
                <w:txbxContent>
                  <w:p w14:paraId="531CA96B" w14:textId="77777777" w:rsidR="00E629BF" w:rsidRDefault="00E629BF" w:rsidP="00E32ACA">
                    <w:pPr>
                      <w:pStyle w:val="Kopfzeile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PRESSEMITTEILUNG</w:t>
                    </w:r>
                  </w:p>
                  <w:p w14:paraId="0D9C5859" w14:textId="77777777" w:rsidR="00E629BF" w:rsidRPr="004231E5" w:rsidRDefault="00E629BF" w:rsidP="00E32ACA">
                    <w:pPr>
                      <w:pStyle w:val="Kopfzeile"/>
                      <w:rPr>
                        <w:rFonts w:ascii="Arial" w:hAnsi="Arial" w:cs="Arial"/>
                      </w:rPr>
                    </w:pPr>
                    <w:r w:rsidRPr="004231E5">
                      <w:rPr>
                        <w:rFonts w:ascii="Arial" w:hAnsi="Arial" w:cs="Arial"/>
                      </w:rPr>
                      <w:t>Datum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  <w:r>
                      <w:rPr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Fonts w:ascii="Arial" w:hAnsi="Arial" w:cs="Arial"/>
                      </w:rPr>
                      <w:instrText xml:space="preserve"> TIME \@ "dd.MM.yyyy" </w:instrText>
                    </w:r>
                    <w:r>
                      <w:rPr>
                        <w:rFonts w:ascii="Arial" w:hAnsi="Arial" w:cs="Arial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</w:rPr>
                      <w:t>11.06.2012</w:t>
                    </w:r>
                    <w:r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Frutiger 45 Light" w:hAnsi="Frutiger 45 Light"/>
        <w:b/>
        <w:w w:val="125"/>
        <w:sz w:val="32"/>
        <w:szCs w:val="32"/>
      </w:rPr>
      <w:t xml:space="preserve">    </w:t>
    </w:r>
  </w:p>
  <w:p w14:paraId="4CF919BD" w14:textId="77777777" w:rsidR="00E629BF" w:rsidRPr="0079270C" w:rsidRDefault="00E629BF">
    <w:pPr>
      <w:pStyle w:val="Kopfzeile"/>
      <w:rPr>
        <w:rFonts w:ascii="Frutiger 45 Light" w:hAnsi="Frutiger 45 Light"/>
        <w:b/>
      </w:rPr>
    </w:pPr>
  </w:p>
  <w:p w14:paraId="0B5D5549" w14:textId="77777777" w:rsidR="00E629BF" w:rsidRDefault="00E629BF" w:rsidP="0079270C">
    <w:pPr>
      <w:pStyle w:val="Kopfzeile"/>
      <w:rPr>
        <w:rFonts w:ascii="Frutiger 45 Light" w:hAnsi="Frutiger 45 Light"/>
        <w:b/>
      </w:rPr>
    </w:pPr>
    <w:r>
      <w:rPr>
        <w:rFonts w:ascii="Frutiger 45 Light" w:hAnsi="Frutiger 45 Light"/>
        <w:b/>
      </w:rPr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743F6C"/>
    <w:multiLevelType w:val="multilevel"/>
    <w:tmpl w:val="F758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4D"/>
    <w:rsid w:val="00004648"/>
    <w:rsid w:val="000047B8"/>
    <w:rsid w:val="00011A25"/>
    <w:rsid w:val="00035D5B"/>
    <w:rsid w:val="0003662D"/>
    <w:rsid w:val="000374A2"/>
    <w:rsid w:val="0004695F"/>
    <w:rsid w:val="0004776E"/>
    <w:rsid w:val="00062537"/>
    <w:rsid w:val="000639A8"/>
    <w:rsid w:val="00064791"/>
    <w:rsid w:val="000730D1"/>
    <w:rsid w:val="000868B0"/>
    <w:rsid w:val="00091C4B"/>
    <w:rsid w:val="000A0733"/>
    <w:rsid w:val="000A2FAD"/>
    <w:rsid w:val="000A4790"/>
    <w:rsid w:val="000B54D6"/>
    <w:rsid w:val="000B7D36"/>
    <w:rsid w:val="000B7DAD"/>
    <w:rsid w:val="000C3669"/>
    <w:rsid w:val="000D5D2B"/>
    <w:rsid w:val="000D7DB4"/>
    <w:rsid w:val="000E22D5"/>
    <w:rsid w:val="000E2C82"/>
    <w:rsid w:val="000E52B5"/>
    <w:rsid w:val="000E75B6"/>
    <w:rsid w:val="000F4C50"/>
    <w:rsid w:val="000F5F62"/>
    <w:rsid w:val="001008D4"/>
    <w:rsid w:val="00121038"/>
    <w:rsid w:val="0012290C"/>
    <w:rsid w:val="001278EC"/>
    <w:rsid w:val="0013057C"/>
    <w:rsid w:val="00133469"/>
    <w:rsid w:val="001A48FC"/>
    <w:rsid w:val="001B0BEB"/>
    <w:rsid w:val="001E44FE"/>
    <w:rsid w:val="001E704B"/>
    <w:rsid w:val="001F7FFA"/>
    <w:rsid w:val="00201635"/>
    <w:rsid w:val="00205FF0"/>
    <w:rsid w:val="00221916"/>
    <w:rsid w:val="00230422"/>
    <w:rsid w:val="002314FE"/>
    <w:rsid w:val="002331A3"/>
    <w:rsid w:val="00237473"/>
    <w:rsid w:val="002400DA"/>
    <w:rsid w:val="00240123"/>
    <w:rsid w:val="002465B7"/>
    <w:rsid w:val="002562EC"/>
    <w:rsid w:val="00256D80"/>
    <w:rsid w:val="00271AAB"/>
    <w:rsid w:val="00273F78"/>
    <w:rsid w:val="00275731"/>
    <w:rsid w:val="0029319E"/>
    <w:rsid w:val="0029667B"/>
    <w:rsid w:val="002A00D2"/>
    <w:rsid w:val="002B5FF8"/>
    <w:rsid w:val="002C5BF5"/>
    <w:rsid w:val="002C67FB"/>
    <w:rsid w:val="002D4BCF"/>
    <w:rsid w:val="002E16ED"/>
    <w:rsid w:val="002E2784"/>
    <w:rsid w:val="002E2CDD"/>
    <w:rsid w:val="002E5D72"/>
    <w:rsid w:val="002E7A28"/>
    <w:rsid w:val="003008FA"/>
    <w:rsid w:val="00303003"/>
    <w:rsid w:val="0030348A"/>
    <w:rsid w:val="003106F2"/>
    <w:rsid w:val="003225D0"/>
    <w:rsid w:val="0033220D"/>
    <w:rsid w:val="00340963"/>
    <w:rsid w:val="00351F34"/>
    <w:rsid w:val="00355CE4"/>
    <w:rsid w:val="00360402"/>
    <w:rsid w:val="00375064"/>
    <w:rsid w:val="00377B84"/>
    <w:rsid w:val="0038305E"/>
    <w:rsid w:val="00384DD9"/>
    <w:rsid w:val="00395915"/>
    <w:rsid w:val="003B09E5"/>
    <w:rsid w:val="003B1D30"/>
    <w:rsid w:val="003B788E"/>
    <w:rsid w:val="003C396C"/>
    <w:rsid w:val="003C60A0"/>
    <w:rsid w:val="003D3FB7"/>
    <w:rsid w:val="003E6598"/>
    <w:rsid w:val="003E76CB"/>
    <w:rsid w:val="00406729"/>
    <w:rsid w:val="0041131D"/>
    <w:rsid w:val="004231E5"/>
    <w:rsid w:val="004252BE"/>
    <w:rsid w:val="00425B3D"/>
    <w:rsid w:val="004326CF"/>
    <w:rsid w:val="00443BBB"/>
    <w:rsid w:val="00446540"/>
    <w:rsid w:val="0045392B"/>
    <w:rsid w:val="00454A57"/>
    <w:rsid w:val="00462374"/>
    <w:rsid w:val="00465658"/>
    <w:rsid w:val="00480F31"/>
    <w:rsid w:val="00482CFC"/>
    <w:rsid w:val="00487984"/>
    <w:rsid w:val="00492B69"/>
    <w:rsid w:val="00497F6E"/>
    <w:rsid w:val="004D2245"/>
    <w:rsid w:val="004D4EF6"/>
    <w:rsid w:val="004E49C7"/>
    <w:rsid w:val="004F30DF"/>
    <w:rsid w:val="00506257"/>
    <w:rsid w:val="005111D6"/>
    <w:rsid w:val="00532666"/>
    <w:rsid w:val="00533059"/>
    <w:rsid w:val="00533330"/>
    <w:rsid w:val="005443D8"/>
    <w:rsid w:val="00544D2D"/>
    <w:rsid w:val="005563BD"/>
    <w:rsid w:val="005573E7"/>
    <w:rsid w:val="00561EBD"/>
    <w:rsid w:val="005669C3"/>
    <w:rsid w:val="00567402"/>
    <w:rsid w:val="00571918"/>
    <w:rsid w:val="00582A37"/>
    <w:rsid w:val="005953D1"/>
    <w:rsid w:val="005961F0"/>
    <w:rsid w:val="005A28B7"/>
    <w:rsid w:val="005B304A"/>
    <w:rsid w:val="005C3536"/>
    <w:rsid w:val="005D3835"/>
    <w:rsid w:val="005D4B7E"/>
    <w:rsid w:val="005E526E"/>
    <w:rsid w:val="005F1628"/>
    <w:rsid w:val="00604E06"/>
    <w:rsid w:val="00627370"/>
    <w:rsid w:val="0063176F"/>
    <w:rsid w:val="00634024"/>
    <w:rsid w:val="006415B9"/>
    <w:rsid w:val="00641AB7"/>
    <w:rsid w:val="0064560C"/>
    <w:rsid w:val="00654623"/>
    <w:rsid w:val="0065522D"/>
    <w:rsid w:val="00671A40"/>
    <w:rsid w:val="006765F5"/>
    <w:rsid w:val="00676C74"/>
    <w:rsid w:val="006822C3"/>
    <w:rsid w:val="00697DF1"/>
    <w:rsid w:val="006A21CD"/>
    <w:rsid w:val="006A52FA"/>
    <w:rsid w:val="006C7B93"/>
    <w:rsid w:val="006D2941"/>
    <w:rsid w:val="006D5E32"/>
    <w:rsid w:val="006D6E96"/>
    <w:rsid w:val="006E6A4A"/>
    <w:rsid w:val="006F260E"/>
    <w:rsid w:val="006F60C1"/>
    <w:rsid w:val="0071360C"/>
    <w:rsid w:val="00714E68"/>
    <w:rsid w:val="00722B75"/>
    <w:rsid w:val="00727E34"/>
    <w:rsid w:val="007338FB"/>
    <w:rsid w:val="007347E0"/>
    <w:rsid w:val="00737102"/>
    <w:rsid w:val="00742B48"/>
    <w:rsid w:val="00743A1F"/>
    <w:rsid w:val="0075684A"/>
    <w:rsid w:val="00757E0C"/>
    <w:rsid w:val="007601A3"/>
    <w:rsid w:val="00766348"/>
    <w:rsid w:val="00784D2A"/>
    <w:rsid w:val="0079270C"/>
    <w:rsid w:val="00794F7E"/>
    <w:rsid w:val="007A140C"/>
    <w:rsid w:val="007B0F8B"/>
    <w:rsid w:val="007B14E6"/>
    <w:rsid w:val="007C797D"/>
    <w:rsid w:val="007D21CF"/>
    <w:rsid w:val="007E337A"/>
    <w:rsid w:val="007E36C8"/>
    <w:rsid w:val="007F41BF"/>
    <w:rsid w:val="0080245A"/>
    <w:rsid w:val="00811842"/>
    <w:rsid w:val="00820D8E"/>
    <w:rsid w:val="0082249E"/>
    <w:rsid w:val="00836EE0"/>
    <w:rsid w:val="008376C3"/>
    <w:rsid w:val="0084002F"/>
    <w:rsid w:val="00843EBE"/>
    <w:rsid w:val="0085179D"/>
    <w:rsid w:val="00864906"/>
    <w:rsid w:val="00864A04"/>
    <w:rsid w:val="008668BF"/>
    <w:rsid w:val="0087021E"/>
    <w:rsid w:val="00887F27"/>
    <w:rsid w:val="008973E9"/>
    <w:rsid w:val="008A12B1"/>
    <w:rsid w:val="008A167C"/>
    <w:rsid w:val="008A7B42"/>
    <w:rsid w:val="008B1BE3"/>
    <w:rsid w:val="008B5231"/>
    <w:rsid w:val="008C0D3E"/>
    <w:rsid w:val="008C1E71"/>
    <w:rsid w:val="008C21F8"/>
    <w:rsid w:val="008D24E0"/>
    <w:rsid w:val="008D63D9"/>
    <w:rsid w:val="008E046F"/>
    <w:rsid w:val="008E0C8D"/>
    <w:rsid w:val="008E50CE"/>
    <w:rsid w:val="008F131E"/>
    <w:rsid w:val="00900541"/>
    <w:rsid w:val="00904F2F"/>
    <w:rsid w:val="00905029"/>
    <w:rsid w:val="00907B04"/>
    <w:rsid w:val="00910E6D"/>
    <w:rsid w:val="009110CE"/>
    <w:rsid w:val="009271F9"/>
    <w:rsid w:val="009306AB"/>
    <w:rsid w:val="00950619"/>
    <w:rsid w:val="0095179A"/>
    <w:rsid w:val="00952D50"/>
    <w:rsid w:val="009670E8"/>
    <w:rsid w:val="00973724"/>
    <w:rsid w:val="009810FA"/>
    <w:rsid w:val="00985E9F"/>
    <w:rsid w:val="0098728A"/>
    <w:rsid w:val="00990240"/>
    <w:rsid w:val="009A0EF0"/>
    <w:rsid w:val="009A130A"/>
    <w:rsid w:val="009A2EAC"/>
    <w:rsid w:val="009B5F30"/>
    <w:rsid w:val="009C09ED"/>
    <w:rsid w:val="009C3994"/>
    <w:rsid w:val="009E6526"/>
    <w:rsid w:val="00A03371"/>
    <w:rsid w:val="00A143D0"/>
    <w:rsid w:val="00A148D2"/>
    <w:rsid w:val="00A15E8B"/>
    <w:rsid w:val="00A256F1"/>
    <w:rsid w:val="00A3708D"/>
    <w:rsid w:val="00A4287F"/>
    <w:rsid w:val="00A54F99"/>
    <w:rsid w:val="00A55C90"/>
    <w:rsid w:val="00A57371"/>
    <w:rsid w:val="00A623FA"/>
    <w:rsid w:val="00A63A1D"/>
    <w:rsid w:val="00A67C92"/>
    <w:rsid w:val="00A754C1"/>
    <w:rsid w:val="00A91491"/>
    <w:rsid w:val="00AB41E1"/>
    <w:rsid w:val="00AC18B4"/>
    <w:rsid w:val="00AD2628"/>
    <w:rsid w:val="00AD46E8"/>
    <w:rsid w:val="00AE4554"/>
    <w:rsid w:val="00B028E2"/>
    <w:rsid w:val="00B03E3F"/>
    <w:rsid w:val="00B105CF"/>
    <w:rsid w:val="00B109E2"/>
    <w:rsid w:val="00B14339"/>
    <w:rsid w:val="00B21AA2"/>
    <w:rsid w:val="00B302F3"/>
    <w:rsid w:val="00B336DB"/>
    <w:rsid w:val="00B342C0"/>
    <w:rsid w:val="00B47CF1"/>
    <w:rsid w:val="00B52B1D"/>
    <w:rsid w:val="00B6557A"/>
    <w:rsid w:val="00B72C2D"/>
    <w:rsid w:val="00B808E1"/>
    <w:rsid w:val="00B8784D"/>
    <w:rsid w:val="00B929BD"/>
    <w:rsid w:val="00B9542B"/>
    <w:rsid w:val="00B95D59"/>
    <w:rsid w:val="00BA790A"/>
    <w:rsid w:val="00BC05A4"/>
    <w:rsid w:val="00BC6F2A"/>
    <w:rsid w:val="00BD2010"/>
    <w:rsid w:val="00BD44B0"/>
    <w:rsid w:val="00BE1BF7"/>
    <w:rsid w:val="00BE5708"/>
    <w:rsid w:val="00BE7884"/>
    <w:rsid w:val="00BF4D4C"/>
    <w:rsid w:val="00C05972"/>
    <w:rsid w:val="00C1258D"/>
    <w:rsid w:val="00C238A2"/>
    <w:rsid w:val="00C24C24"/>
    <w:rsid w:val="00C3648D"/>
    <w:rsid w:val="00C416DA"/>
    <w:rsid w:val="00C425F1"/>
    <w:rsid w:val="00C52F93"/>
    <w:rsid w:val="00C6269A"/>
    <w:rsid w:val="00C634B8"/>
    <w:rsid w:val="00C6749D"/>
    <w:rsid w:val="00C728B7"/>
    <w:rsid w:val="00C802DE"/>
    <w:rsid w:val="00C82C78"/>
    <w:rsid w:val="00C84880"/>
    <w:rsid w:val="00C86714"/>
    <w:rsid w:val="00C86845"/>
    <w:rsid w:val="00C96665"/>
    <w:rsid w:val="00CA2139"/>
    <w:rsid w:val="00CB4FEF"/>
    <w:rsid w:val="00CB6DF6"/>
    <w:rsid w:val="00CD0381"/>
    <w:rsid w:val="00CD34EE"/>
    <w:rsid w:val="00CD604C"/>
    <w:rsid w:val="00CD7F71"/>
    <w:rsid w:val="00CE28E8"/>
    <w:rsid w:val="00CE4686"/>
    <w:rsid w:val="00CF128F"/>
    <w:rsid w:val="00CF6BFA"/>
    <w:rsid w:val="00CF708C"/>
    <w:rsid w:val="00D04DB5"/>
    <w:rsid w:val="00D17940"/>
    <w:rsid w:val="00D20A2D"/>
    <w:rsid w:val="00D304EB"/>
    <w:rsid w:val="00D35C25"/>
    <w:rsid w:val="00D50441"/>
    <w:rsid w:val="00D60A81"/>
    <w:rsid w:val="00D73780"/>
    <w:rsid w:val="00D817D1"/>
    <w:rsid w:val="00D879EC"/>
    <w:rsid w:val="00D91772"/>
    <w:rsid w:val="00D94CCF"/>
    <w:rsid w:val="00D96197"/>
    <w:rsid w:val="00D96711"/>
    <w:rsid w:val="00DA3159"/>
    <w:rsid w:val="00DD47B7"/>
    <w:rsid w:val="00DE2511"/>
    <w:rsid w:val="00DE43FF"/>
    <w:rsid w:val="00DF295E"/>
    <w:rsid w:val="00DF4088"/>
    <w:rsid w:val="00E11DFC"/>
    <w:rsid w:val="00E229B4"/>
    <w:rsid w:val="00E32ACA"/>
    <w:rsid w:val="00E46FCE"/>
    <w:rsid w:val="00E515BE"/>
    <w:rsid w:val="00E530D3"/>
    <w:rsid w:val="00E629BF"/>
    <w:rsid w:val="00E75AD9"/>
    <w:rsid w:val="00E93B27"/>
    <w:rsid w:val="00E96016"/>
    <w:rsid w:val="00E964EF"/>
    <w:rsid w:val="00E97663"/>
    <w:rsid w:val="00EA138B"/>
    <w:rsid w:val="00EA7F86"/>
    <w:rsid w:val="00EB351D"/>
    <w:rsid w:val="00EB5C5E"/>
    <w:rsid w:val="00EB5D90"/>
    <w:rsid w:val="00EF519F"/>
    <w:rsid w:val="00EF7941"/>
    <w:rsid w:val="00F076F6"/>
    <w:rsid w:val="00F078F2"/>
    <w:rsid w:val="00F11D89"/>
    <w:rsid w:val="00F14470"/>
    <w:rsid w:val="00F2761C"/>
    <w:rsid w:val="00F40327"/>
    <w:rsid w:val="00F42DEF"/>
    <w:rsid w:val="00F504BD"/>
    <w:rsid w:val="00F51090"/>
    <w:rsid w:val="00F6058B"/>
    <w:rsid w:val="00F61562"/>
    <w:rsid w:val="00F73A59"/>
    <w:rsid w:val="00F75D55"/>
    <w:rsid w:val="00F831E6"/>
    <w:rsid w:val="00F838EB"/>
    <w:rsid w:val="00F96F88"/>
    <w:rsid w:val="00F97405"/>
    <w:rsid w:val="00FA35A5"/>
    <w:rsid w:val="00FA3977"/>
    <w:rsid w:val="00FB0E07"/>
    <w:rsid w:val="00FB12BF"/>
    <w:rsid w:val="00FB42B6"/>
    <w:rsid w:val="00FB71D2"/>
    <w:rsid w:val="00FC0670"/>
    <w:rsid w:val="00FC27AC"/>
    <w:rsid w:val="00FC440B"/>
    <w:rsid w:val="00FC5D9F"/>
    <w:rsid w:val="00FC72A9"/>
    <w:rsid w:val="00FD3897"/>
    <w:rsid w:val="00FD55A6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7F86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7338FB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338FB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7338FB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7338FB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7338FB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7338FB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338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38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7338FB"/>
  </w:style>
  <w:style w:type="character" w:styleId="Link">
    <w:name w:val="Hyperlink"/>
    <w:basedOn w:val="Absatzstandardschriftart"/>
    <w:rsid w:val="007338FB"/>
    <w:rPr>
      <w:color w:val="0000FF"/>
      <w:u w:val="single"/>
    </w:rPr>
  </w:style>
  <w:style w:type="paragraph" w:styleId="Textkrper">
    <w:name w:val="Body Text"/>
    <w:basedOn w:val="Standard"/>
    <w:rsid w:val="007338FB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04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Betont">
    <w:name w:val="Strong"/>
    <w:basedOn w:val="Absatzstandardschriftart"/>
    <w:qFormat/>
    <w:rsid w:val="00A754C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7338FB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7338FB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7338FB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7338FB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7338FB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7338FB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338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38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7338FB"/>
  </w:style>
  <w:style w:type="character" w:styleId="Link">
    <w:name w:val="Hyperlink"/>
    <w:basedOn w:val="Absatzstandardschriftart"/>
    <w:rsid w:val="007338FB"/>
    <w:rPr>
      <w:color w:val="0000FF"/>
      <w:u w:val="single"/>
    </w:rPr>
  </w:style>
  <w:style w:type="paragraph" w:styleId="Textkrper">
    <w:name w:val="Body Text"/>
    <w:basedOn w:val="Standard"/>
    <w:rsid w:val="007338FB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04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Betont">
    <w:name w:val="Strong"/>
    <w:basedOn w:val="Absatzstandardschriftart"/>
    <w:qFormat/>
    <w:rsid w:val="00A754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D52AF-508A-824C-AD3A-9FBEA748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Firma ECOM</dc:creator>
  <cp:keywords/>
  <dc:description/>
  <cp:lastModifiedBy>Markus Rahner</cp:lastModifiedBy>
  <cp:revision>3</cp:revision>
  <cp:lastPrinted>2012-06-11T06:01:00Z</cp:lastPrinted>
  <dcterms:created xsi:type="dcterms:W3CDTF">2012-06-11T15:47:00Z</dcterms:created>
  <dcterms:modified xsi:type="dcterms:W3CDTF">2012-06-11T16:07:00Z</dcterms:modified>
</cp:coreProperties>
</file>