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D0" w:rsidRPr="00D62870" w:rsidRDefault="006E00D0" w:rsidP="008E2EC1">
      <w:pPr>
        <w:pStyle w:val="KeinLeerraum"/>
        <w:rPr>
          <w:rFonts w:ascii="Frutiger 45 Light" w:hAnsi="Frutiger 45 Light" w:cs="Arial"/>
          <w:b/>
        </w:rPr>
      </w:pPr>
      <w:proofErr w:type="spellStart"/>
      <w:r w:rsidRPr="00D62870">
        <w:rPr>
          <w:rFonts w:ascii="Frutiger 45 Light" w:hAnsi="Frutiger 45 Light" w:cs="Arial"/>
          <w:b/>
        </w:rPr>
        <w:t>EBERLE</w:t>
      </w:r>
      <w:r w:rsidR="008E2EC1" w:rsidRPr="00D62870">
        <w:rPr>
          <w:rFonts w:ascii="Frutiger 45 Light" w:hAnsi="Frutiger 45 Light" w:cs="Arial"/>
        </w:rPr>
        <w:t>Pressemitteilung</w:t>
      </w:r>
      <w:proofErr w:type="spellEnd"/>
    </w:p>
    <w:p w:rsidR="006E00D0" w:rsidRPr="00D62870" w:rsidRDefault="006E00D0" w:rsidP="008E2EC1">
      <w:pPr>
        <w:pStyle w:val="KeinLeerraum"/>
        <w:rPr>
          <w:rFonts w:ascii="Frutiger 45 Light" w:hAnsi="Frutiger 45 Light" w:cs="Arial"/>
          <w:sz w:val="20"/>
          <w:szCs w:val="20"/>
        </w:rPr>
      </w:pPr>
    </w:p>
    <w:p w:rsidR="006E00D0" w:rsidRPr="00D62870" w:rsidRDefault="006E00D0" w:rsidP="008E2EC1">
      <w:pPr>
        <w:pStyle w:val="KeinLeerraum"/>
        <w:rPr>
          <w:rFonts w:ascii="Frutiger 45 Light" w:hAnsi="Frutiger 45 Light" w:cs="Arial"/>
          <w:sz w:val="20"/>
          <w:szCs w:val="20"/>
        </w:rPr>
      </w:pPr>
    </w:p>
    <w:p w:rsidR="008E2EC1" w:rsidRPr="00D62870" w:rsidRDefault="008E2EC1" w:rsidP="006E00D0">
      <w:pPr>
        <w:pStyle w:val="KeinLeerraum"/>
        <w:jc w:val="right"/>
        <w:rPr>
          <w:rFonts w:ascii="Frutiger 45 Light" w:hAnsi="Frutiger 45 Light" w:cs="Arial"/>
          <w:sz w:val="20"/>
          <w:szCs w:val="20"/>
        </w:rPr>
      </w:pPr>
      <w:r w:rsidRPr="00D62870">
        <w:rPr>
          <w:rFonts w:ascii="Frutiger 45 Light" w:hAnsi="Frutiger 45 Light" w:cs="Arial"/>
          <w:sz w:val="20"/>
          <w:szCs w:val="20"/>
        </w:rPr>
        <w:t xml:space="preserve">Schwäbisch Gmünd, </w:t>
      </w:r>
      <w:r w:rsidR="00EF44DB" w:rsidRPr="00D62870">
        <w:rPr>
          <w:rFonts w:ascii="Frutiger 45 Light" w:hAnsi="Frutiger 45 Light" w:cs="Arial"/>
          <w:sz w:val="20"/>
          <w:szCs w:val="20"/>
        </w:rPr>
        <w:t>6</w:t>
      </w:r>
      <w:r w:rsidR="00B85548" w:rsidRPr="00D62870">
        <w:rPr>
          <w:rFonts w:ascii="Frutiger 45 Light" w:hAnsi="Frutiger 45 Light" w:cs="Arial"/>
          <w:sz w:val="20"/>
          <w:szCs w:val="20"/>
        </w:rPr>
        <w:t xml:space="preserve">. November </w:t>
      </w:r>
      <w:r w:rsidRPr="00D62870">
        <w:rPr>
          <w:rFonts w:ascii="Frutiger 45 Light" w:hAnsi="Frutiger 45 Light" w:cs="Arial"/>
          <w:sz w:val="20"/>
          <w:szCs w:val="20"/>
        </w:rPr>
        <w:t>2014</w:t>
      </w:r>
    </w:p>
    <w:p w:rsidR="00FE081E" w:rsidRPr="00D62870" w:rsidRDefault="00FE081E" w:rsidP="008E2EC1">
      <w:pPr>
        <w:pStyle w:val="KeinLeerraum"/>
        <w:rPr>
          <w:rFonts w:ascii="Frutiger 45 Light" w:hAnsi="Frutiger 45 Light" w:cs="Arial"/>
          <w:sz w:val="20"/>
          <w:szCs w:val="20"/>
        </w:rPr>
      </w:pPr>
    </w:p>
    <w:p w:rsidR="008E2EC1" w:rsidRPr="00D62870" w:rsidRDefault="008E2EC1" w:rsidP="008E2EC1">
      <w:pPr>
        <w:pStyle w:val="KeinLeerraum"/>
        <w:rPr>
          <w:rFonts w:ascii="Frutiger 45 Light" w:hAnsi="Frutiger 45 Light" w:cs="Arial"/>
          <w:b/>
          <w:sz w:val="20"/>
          <w:szCs w:val="20"/>
        </w:rPr>
      </w:pPr>
    </w:p>
    <w:p w:rsidR="00FE20CF" w:rsidRPr="00D62870" w:rsidRDefault="00FE20CF" w:rsidP="00FE20CF">
      <w:pPr>
        <w:pStyle w:val="KeinLeerraum"/>
        <w:rPr>
          <w:rFonts w:ascii="Frutiger 45 Light" w:hAnsi="Frutiger 45 Light" w:cs="Arial"/>
          <w:b/>
          <w:sz w:val="24"/>
          <w:szCs w:val="24"/>
        </w:rPr>
      </w:pPr>
      <w:r w:rsidRPr="00D62870">
        <w:rPr>
          <w:rFonts w:ascii="Frutiger 45 Light" w:hAnsi="Frutiger 45 Light" w:cs="Arial"/>
          <w:b/>
          <w:sz w:val="24"/>
          <w:szCs w:val="24"/>
        </w:rPr>
        <w:t xml:space="preserve">Lieblingsmarkenstudie 2014: </w:t>
      </w:r>
      <w:proofErr w:type="spellStart"/>
      <w:r w:rsidRPr="00D62870">
        <w:rPr>
          <w:rFonts w:ascii="Frutiger 45 Light" w:hAnsi="Frutiger 45 Light" w:cs="Arial"/>
          <w:b/>
          <w:sz w:val="24"/>
          <w:szCs w:val="24"/>
        </w:rPr>
        <w:t>Bio</w:t>
      </w:r>
      <w:proofErr w:type="spellEnd"/>
      <w:r w:rsidRPr="00D62870">
        <w:rPr>
          <w:rFonts w:ascii="Frutiger 45 Light" w:hAnsi="Frutiger 45 Light" w:cs="Arial"/>
          <w:b/>
          <w:sz w:val="24"/>
          <w:szCs w:val="24"/>
        </w:rPr>
        <w:t xml:space="preserve"> schlägt Coca-Cola </w:t>
      </w:r>
    </w:p>
    <w:p w:rsidR="00FE20CF" w:rsidRPr="00D62870" w:rsidRDefault="00FE20CF" w:rsidP="00FE20CF">
      <w:pPr>
        <w:rPr>
          <w:rFonts w:ascii="Frutiger 45 Light" w:hAnsi="Frutiger 45 Light" w:cs="Arial"/>
          <w:b/>
          <w:sz w:val="10"/>
          <w:szCs w:val="10"/>
        </w:rPr>
      </w:pPr>
    </w:p>
    <w:p w:rsidR="00FE20CF" w:rsidRPr="00D62870" w:rsidRDefault="00FE20CF" w:rsidP="00FE20CF">
      <w:pPr>
        <w:rPr>
          <w:rFonts w:ascii="Frutiger 45 Light" w:hAnsi="Frutiger 45 Light" w:cs="Arial"/>
          <w:b/>
          <w:sz w:val="40"/>
          <w:szCs w:val="40"/>
        </w:rPr>
      </w:pPr>
      <w:r w:rsidRPr="00D62870">
        <w:rPr>
          <w:rFonts w:ascii="Frutiger 45 Light" w:hAnsi="Frutiger 45 Light" w:cs="Arial"/>
          <w:b/>
          <w:sz w:val="40"/>
          <w:szCs w:val="40"/>
        </w:rPr>
        <w:t>Nachhaltige Marken gefragt wie nie</w:t>
      </w:r>
    </w:p>
    <w:p w:rsidR="00FE20CF" w:rsidRPr="00D62870" w:rsidRDefault="00FE20CF" w:rsidP="00FE20CF">
      <w:pPr>
        <w:rPr>
          <w:rFonts w:ascii="Frutiger 45 Light" w:hAnsi="Frutiger 45 Light" w:cs="Arial"/>
          <w:sz w:val="20"/>
          <w:szCs w:val="20"/>
        </w:rPr>
      </w:pPr>
    </w:p>
    <w:p w:rsidR="00FE20CF" w:rsidRPr="00D62870" w:rsidRDefault="00D2426B" w:rsidP="00FE20CF">
      <w:pPr>
        <w:rPr>
          <w:rFonts w:ascii="Frutiger 45 Light" w:hAnsi="Frutiger 45 Light"/>
          <w:sz w:val="20"/>
          <w:szCs w:val="20"/>
        </w:rPr>
      </w:pPr>
      <w:r w:rsidRPr="00D62870">
        <w:rPr>
          <w:rFonts w:ascii="Frutiger 45 Light" w:hAnsi="Frutiger 45 Light"/>
          <w:sz w:val="20"/>
          <w:szCs w:val="20"/>
        </w:rPr>
        <w:t xml:space="preserve">Das Bewusstsein der Verbraucher hat sich verändert. </w:t>
      </w:r>
      <w:proofErr w:type="spellStart"/>
      <w:r w:rsidR="00FE20CF" w:rsidRPr="00D62870">
        <w:rPr>
          <w:rFonts w:ascii="Frutiger 45 Light" w:hAnsi="Frutiger 45 Light"/>
          <w:sz w:val="20"/>
          <w:szCs w:val="20"/>
        </w:rPr>
        <w:t>Bio</w:t>
      </w:r>
      <w:proofErr w:type="spellEnd"/>
      <w:r w:rsidR="00FE20CF" w:rsidRPr="00D62870">
        <w:rPr>
          <w:rFonts w:ascii="Frutiger 45 Light" w:hAnsi="Frutiger 45 Light"/>
          <w:sz w:val="20"/>
          <w:szCs w:val="20"/>
        </w:rPr>
        <w:t xml:space="preserve"> ist nicht mehr nur ein Trend, sondern in der Mitte der Gesellschaft angekommen. Gleich drei Bio-Marken, seit Jahren Kunden der Eberle Werbeagentur, stehen </w:t>
      </w:r>
      <w:r w:rsidR="00FE20CF" w:rsidRPr="00D62870">
        <w:rPr>
          <w:rFonts w:ascii="Frutiger 45 Light" w:eastAsia="Times New Roman" w:hAnsi="Frutiger 45 Light" w:cs="Times New Roman"/>
          <w:sz w:val="20"/>
          <w:szCs w:val="20"/>
          <w:lang w:eastAsia="de-DE"/>
        </w:rPr>
        <w:t>in der Studie “Die Lieblingsmarke der Deutschen” ganz vorne</w:t>
      </w:r>
      <w:r w:rsidR="00FE20CF" w:rsidRPr="00D62870">
        <w:rPr>
          <w:rFonts w:ascii="Frutiger 45 Light" w:hAnsi="Frutiger 45 Light"/>
          <w:sz w:val="20"/>
          <w:szCs w:val="20"/>
        </w:rPr>
        <w:t xml:space="preserve">: </w:t>
      </w:r>
      <w:r w:rsidR="00FE20CF" w:rsidRPr="00D62870">
        <w:rPr>
          <w:rFonts w:ascii="Frutiger 45 Light" w:eastAsia="Times New Roman" w:hAnsi="Frutiger 45 Light" w:cs="Times New Roman"/>
          <w:sz w:val="20"/>
          <w:szCs w:val="20"/>
          <w:lang w:eastAsia="de-DE"/>
        </w:rPr>
        <w:t xml:space="preserve">Alnatura überholt </w:t>
      </w:r>
      <w:r w:rsidR="00FE20CF" w:rsidRPr="00D62870">
        <w:rPr>
          <w:rFonts w:ascii="Frutiger 45 Light" w:hAnsi="Frutiger 45 Light"/>
          <w:sz w:val="20"/>
          <w:szCs w:val="20"/>
        </w:rPr>
        <w:t xml:space="preserve">Coca-Cola und ist damit die beliebteste Lebensmittelmarke überhaupt. Demeter folgt und verdrängt beispielsweise Nutella oder Aldi. </w:t>
      </w:r>
      <w:proofErr w:type="spellStart"/>
      <w:r w:rsidR="00FE20CF" w:rsidRPr="00D62870">
        <w:rPr>
          <w:rFonts w:ascii="Frutiger 45 Light" w:hAnsi="Frutiger 45 Light"/>
          <w:sz w:val="20"/>
          <w:szCs w:val="20"/>
        </w:rPr>
        <w:t>Weleda</w:t>
      </w:r>
      <w:proofErr w:type="spellEnd"/>
      <w:r w:rsidR="00FE20CF" w:rsidRPr="00D62870">
        <w:rPr>
          <w:rFonts w:ascii="Frutiger 45 Light" w:hAnsi="Frutiger 45 Light"/>
          <w:sz w:val="20"/>
          <w:szCs w:val="20"/>
        </w:rPr>
        <w:t xml:space="preserve"> wird als einziger Naturkosmetikhersteller im Ranking der Top-Marken genannt und hat nur drei konventionelle Kosmetikfirmen vor sich. Das zeigt: Marken mit werteorientiertem Hintergrund haben es in der Gunst der Verbraucher ganz nach oben geschafft – trotz vergleichsweise geringer Werbebudgets.</w:t>
      </w:r>
    </w:p>
    <w:p w:rsidR="00DE562B" w:rsidRPr="00D62870" w:rsidRDefault="00DE562B" w:rsidP="00227014">
      <w:pPr>
        <w:rPr>
          <w:rFonts w:ascii="Frutiger 45 Light" w:hAnsi="Frutiger 45 Light"/>
          <w:sz w:val="20"/>
          <w:szCs w:val="20"/>
        </w:rPr>
      </w:pPr>
    </w:p>
    <w:p w:rsidR="00C061C3" w:rsidRPr="00D62870" w:rsidRDefault="00365C55" w:rsidP="00676766">
      <w:pPr>
        <w:pStyle w:val="KeinLeerraum"/>
        <w:rPr>
          <w:rFonts w:ascii="Frutiger 45 Light" w:hAnsi="Frutiger 45 Light" w:cs="Arial"/>
          <w:sz w:val="20"/>
          <w:szCs w:val="20"/>
        </w:rPr>
      </w:pPr>
      <w:r w:rsidRPr="00D62870">
        <w:rPr>
          <w:rFonts w:ascii="Frutiger 45 Light" w:hAnsi="Frutiger 45 Light"/>
          <w:sz w:val="20"/>
          <w:szCs w:val="20"/>
        </w:rPr>
        <w:t>Alle</w:t>
      </w:r>
      <w:r w:rsidR="00324F72" w:rsidRPr="00D62870">
        <w:rPr>
          <w:rFonts w:ascii="Frutiger 45 Light" w:hAnsi="Frutiger 45 Light"/>
          <w:sz w:val="20"/>
          <w:szCs w:val="20"/>
        </w:rPr>
        <w:t xml:space="preserve"> drei Bio-Marken wu</w:t>
      </w:r>
      <w:r w:rsidR="00522F85" w:rsidRPr="00D62870">
        <w:rPr>
          <w:rFonts w:ascii="Frutiger 45 Light" w:hAnsi="Frutiger 45 Light"/>
          <w:sz w:val="20"/>
          <w:szCs w:val="20"/>
        </w:rPr>
        <w:t xml:space="preserve">rden von der Eberle </w:t>
      </w:r>
      <w:r w:rsidR="00267538" w:rsidRPr="00D62870">
        <w:rPr>
          <w:rFonts w:ascii="Frutiger 45 Light" w:hAnsi="Frutiger 45 Light"/>
          <w:sz w:val="20"/>
          <w:szCs w:val="20"/>
        </w:rPr>
        <w:t xml:space="preserve">Werbeagentur </w:t>
      </w:r>
      <w:r w:rsidR="00522F85" w:rsidRPr="00D62870">
        <w:rPr>
          <w:rFonts w:ascii="Frutiger 45 Light" w:hAnsi="Frutiger 45 Light"/>
          <w:sz w:val="20"/>
          <w:szCs w:val="20"/>
        </w:rPr>
        <w:t xml:space="preserve">maßgeblich geprägt. </w:t>
      </w:r>
      <w:r w:rsidR="00102A5D" w:rsidRPr="00D62870">
        <w:rPr>
          <w:rFonts w:ascii="Frutiger 45 Light" w:hAnsi="Frutiger 45 Light"/>
          <w:sz w:val="20"/>
          <w:szCs w:val="20"/>
        </w:rPr>
        <w:t xml:space="preserve">Bernd Eberle, CEO der </w:t>
      </w:r>
      <w:r w:rsidR="00522F85" w:rsidRPr="00D62870">
        <w:rPr>
          <w:rFonts w:ascii="Frutiger 45 Light" w:hAnsi="Frutiger 45 Light"/>
          <w:sz w:val="20"/>
          <w:szCs w:val="20"/>
        </w:rPr>
        <w:t xml:space="preserve">Agentur: </w:t>
      </w:r>
      <w:r w:rsidR="00102A5D" w:rsidRPr="00D62870">
        <w:rPr>
          <w:rFonts w:ascii="Frutiger 45 Light" w:hAnsi="Frutiger 45 Light"/>
          <w:sz w:val="20"/>
          <w:szCs w:val="20"/>
        </w:rPr>
        <w:t>„Wir gratulieren unseren Kunden zu diesem grandiosen Erfolg und freuen uns über das Vertrauen, das uns seit viel</w:t>
      </w:r>
      <w:r w:rsidR="00676766" w:rsidRPr="00D62870">
        <w:rPr>
          <w:rFonts w:ascii="Frutiger 45 Light" w:hAnsi="Frutiger 45 Light"/>
          <w:sz w:val="20"/>
          <w:szCs w:val="20"/>
        </w:rPr>
        <w:t xml:space="preserve">en Jahren entgegengebracht wird“. Die Agentur mit Sitz in Schwäbisch Gmünd </w:t>
      </w:r>
      <w:r w:rsidR="00102A5D" w:rsidRPr="00D62870">
        <w:rPr>
          <w:rFonts w:ascii="Frutiger 45 Light" w:hAnsi="Frutiger 45 Light" w:cs="Arial"/>
          <w:sz w:val="20"/>
          <w:szCs w:val="20"/>
        </w:rPr>
        <w:t xml:space="preserve">begleitet die Expansion </w:t>
      </w:r>
      <w:proofErr w:type="spellStart"/>
      <w:r w:rsidR="00102A5D" w:rsidRPr="00D62870">
        <w:rPr>
          <w:rFonts w:ascii="Frutiger 45 Light" w:hAnsi="Frutiger 45 Light" w:cs="Arial"/>
          <w:sz w:val="20"/>
          <w:szCs w:val="20"/>
        </w:rPr>
        <w:t>Alnaturas</w:t>
      </w:r>
      <w:proofErr w:type="spellEnd"/>
      <w:r w:rsidR="00102A5D" w:rsidRPr="00D62870">
        <w:rPr>
          <w:rFonts w:ascii="Frutiger 45 Light" w:hAnsi="Frutiger 45 Light" w:cs="Arial"/>
          <w:sz w:val="20"/>
          <w:szCs w:val="20"/>
        </w:rPr>
        <w:t xml:space="preserve"> bereits seit 1995 auf heute </w:t>
      </w:r>
      <w:r w:rsidRPr="00D62870">
        <w:rPr>
          <w:rFonts w:ascii="Frutiger 45 Light" w:hAnsi="Frutiger 45 Light" w:cs="Arial"/>
          <w:sz w:val="20"/>
          <w:szCs w:val="20"/>
        </w:rPr>
        <w:t>fast 90</w:t>
      </w:r>
      <w:r w:rsidR="00102A5D" w:rsidRPr="00D62870">
        <w:rPr>
          <w:rFonts w:ascii="Frutiger 45 Light" w:hAnsi="Frutiger 45 Light" w:cs="Arial"/>
          <w:sz w:val="20"/>
          <w:szCs w:val="20"/>
        </w:rPr>
        <w:t xml:space="preserve"> Filialen sowie über 1000 Alnatura Markenprodukte, </w:t>
      </w:r>
      <w:proofErr w:type="spellStart"/>
      <w:r w:rsidR="00102A5D" w:rsidRPr="00D62870">
        <w:rPr>
          <w:rFonts w:ascii="Frutiger 45 Light" w:hAnsi="Frutiger 45 Light" w:cs="Arial"/>
          <w:sz w:val="20"/>
          <w:szCs w:val="20"/>
        </w:rPr>
        <w:t>Weleda</w:t>
      </w:r>
      <w:proofErr w:type="spellEnd"/>
      <w:r w:rsidR="00102A5D" w:rsidRPr="00D62870">
        <w:rPr>
          <w:rFonts w:ascii="Frutiger 45 Light" w:hAnsi="Frutiger 45 Light" w:cs="Arial"/>
          <w:sz w:val="20"/>
          <w:szCs w:val="20"/>
        </w:rPr>
        <w:t xml:space="preserve"> ist Kunde seit</w:t>
      </w:r>
      <w:r w:rsidR="008E2856" w:rsidRPr="00D62870">
        <w:rPr>
          <w:rFonts w:ascii="Frutiger 45 Light" w:hAnsi="Frutiger 45 Light" w:cs="Arial"/>
          <w:sz w:val="20"/>
          <w:szCs w:val="20"/>
        </w:rPr>
        <w:t xml:space="preserve"> 1992</w:t>
      </w:r>
      <w:r w:rsidR="00676766" w:rsidRPr="00D62870">
        <w:rPr>
          <w:rFonts w:ascii="Frutiger 45 Light" w:hAnsi="Frutiger 45 Light" w:cs="Arial"/>
          <w:sz w:val="20"/>
          <w:szCs w:val="20"/>
        </w:rPr>
        <w:t xml:space="preserve"> und mit Demeter arbeitet Eberle </w:t>
      </w:r>
      <w:r w:rsidR="00BB42BD" w:rsidRPr="00D62870">
        <w:rPr>
          <w:rFonts w:ascii="Frutiger 45 Light" w:hAnsi="Frutiger 45 Light" w:cs="Arial"/>
          <w:sz w:val="20"/>
          <w:szCs w:val="20"/>
        </w:rPr>
        <w:t xml:space="preserve">seit </w:t>
      </w:r>
      <w:r w:rsidR="00873B57" w:rsidRPr="00D62870">
        <w:rPr>
          <w:rFonts w:ascii="Frutiger 45 Light" w:hAnsi="Frutiger 45 Light" w:cs="Arial"/>
          <w:sz w:val="20"/>
          <w:szCs w:val="20"/>
        </w:rPr>
        <w:t xml:space="preserve">mehr als </w:t>
      </w:r>
      <w:r w:rsidR="00227014" w:rsidRPr="00D62870">
        <w:rPr>
          <w:rFonts w:ascii="Frutiger 45 Light" w:hAnsi="Frutiger 45 Light" w:cs="Arial"/>
          <w:sz w:val="20"/>
          <w:szCs w:val="20"/>
        </w:rPr>
        <w:t>sechs</w:t>
      </w:r>
      <w:r w:rsidR="00676766" w:rsidRPr="00D62870">
        <w:rPr>
          <w:rFonts w:ascii="Frutiger 45 Light" w:hAnsi="Frutiger 45 Light" w:cs="Arial"/>
          <w:sz w:val="20"/>
          <w:szCs w:val="20"/>
        </w:rPr>
        <w:t xml:space="preserve"> Jahre</w:t>
      </w:r>
      <w:r w:rsidR="00873B57" w:rsidRPr="00D62870">
        <w:rPr>
          <w:rFonts w:ascii="Frutiger 45 Light" w:hAnsi="Frutiger 45 Light" w:cs="Arial"/>
          <w:sz w:val="20"/>
          <w:szCs w:val="20"/>
        </w:rPr>
        <w:t>n</w:t>
      </w:r>
      <w:r w:rsidR="00676766" w:rsidRPr="00D62870">
        <w:rPr>
          <w:rFonts w:ascii="Frutiger 45 Light" w:hAnsi="Frutiger 45 Light" w:cs="Arial"/>
          <w:sz w:val="20"/>
          <w:szCs w:val="20"/>
        </w:rPr>
        <w:t xml:space="preserve"> zusammen. </w:t>
      </w:r>
    </w:p>
    <w:p w:rsidR="00522F85" w:rsidRPr="00D62870" w:rsidRDefault="00522F85" w:rsidP="00D27761">
      <w:pPr>
        <w:pStyle w:val="KeinLeerraum"/>
        <w:rPr>
          <w:rFonts w:ascii="Frutiger 45 Light" w:hAnsi="Frutiger 45 Light"/>
          <w:sz w:val="20"/>
          <w:szCs w:val="20"/>
        </w:rPr>
      </w:pPr>
    </w:p>
    <w:p w:rsidR="00522F85" w:rsidRPr="00D62870" w:rsidRDefault="00D62870" w:rsidP="00D27761">
      <w:pPr>
        <w:pStyle w:val="KeinLeerraum"/>
        <w:rPr>
          <w:rFonts w:ascii="Frutiger 45 Light" w:hAnsi="Frutiger 45 Light"/>
          <w:b/>
          <w:sz w:val="20"/>
          <w:szCs w:val="20"/>
        </w:rPr>
      </w:pPr>
      <w:r w:rsidRPr="00D62870">
        <w:rPr>
          <w:rFonts w:ascii="Frutiger 45 Light" w:hAnsi="Frutiger 45 Light"/>
          <w:b/>
          <w:sz w:val="20"/>
          <w:szCs w:val="20"/>
        </w:rPr>
        <w:t xml:space="preserve">Langfristige Kooperationen </w:t>
      </w:r>
      <w:r w:rsidR="00522F85" w:rsidRPr="00D62870">
        <w:rPr>
          <w:rFonts w:ascii="Frutiger 45 Light" w:hAnsi="Frutiger 45 Light"/>
          <w:b/>
          <w:sz w:val="20"/>
          <w:szCs w:val="20"/>
        </w:rPr>
        <w:t>zahlen sich aus</w:t>
      </w:r>
    </w:p>
    <w:p w:rsidR="00C55811" w:rsidRPr="00D62870" w:rsidRDefault="00D27761" w:rsidP="00D27761">
      <w:pPr>
        <w:pStyle w:val="KeinLeerraum"/>
        <w:rPr>
          <w:rFonts w:ascii="Frutiger 45 Light" w:hAnsi="Frutiger 45 Light"/>
          <w:sz w:val="20"/>
          <w:szCs w:val="20"/>
        </w:rPr>
      </w:pPr>
      <w:r w:rsidRPr="00D62870">
        <w:rPr>
          <w:rFonts w:ascii="Frutiger 45 Light" w:hAnsi="Frutiger 45 Light"/>
          <w:sz w:val="20"/>
          <w:szCs w:val="20"/>
        </w:rPr>
        <w:t>„</w:t>
      </w:r>
      <w:r w:rsidR="00676766" w:rsidRPr="00D62870">
        <w:rPr>
          <w:rFonts w:ascii="Frutiger 45 Light" w:hAnsi="Frutiger 45 Light"/>
          <w:sz w:val="20"/>
          <w:szCs w:val="20"/>
        </w:rPr>
        <w:t xml:space="preserve">Wir </w:t>
      </w:r>
      <w:r w:rsidR="00C3633A" w:rsidRPr="00D62870">
        <w:rPr>
          <w:rFonts w:ascii="Frutiger 45 Light" w:hAnsi="Frutiger 45 Light"/>
          <w:sz w:val="20"/>
          <w:szCs w:val="20"/>
        </w:rPr>
        <w:t xml:space="preserve">haben </w:t>
      </w:r>
      <w:r w:rsidRPr="00D62870">
        <w:rPr>
          <w:rFonts w:ascii="Frutiger 45 Light" w:hAnsi="Frutiger 45 Light"/>
          <w:sz w:val="20"/>
          <w:szCs w:val="20"/>
        </w:rPr>
        <w:t xml:space="preserve">von Anfang an </w:t>
      </w:r>
      <w:r w:rsidR="00676766" w:rsidRPr="00D62870">
        <w:rPr>
          <w:rFonts w:ascii="Frutiger 45 Light" w:hAnsi="Frutiger 45 Light"/>
          <w:sz w:val="20"/>
          <w:szCs w:val="20"/>
        </w:rPr>
        <w:t>auf langfristig angelegte Kooperationen</w:t>
      </w:r>
      <w:r w:rsidR="00C3633A" w:rsidRPr="00D62870">
        <w:rPr>
          <w:rFonts w:ascii="Frutiger 45 Light" w:hAnsi="Frutiger 45 Light"/>
          <w:sz w:val="20"/>
          <w:szCs w:val="20"/>
        </w:rPr>
        <w:t xml:space="preserve"> </w:t>
      </w:r>
      <w:r w:rsidR="00324F72" w:rsidRPr="00D62870">
        <w:rPr>
          <w:rFonts w:ascii="Frutiger 45 Light" w:hAnsi="Frutiger 45 Light"/>
          <w:sz w:val="20"/>
          <w:szCs w:val="20"/>
        </w:rPr>
        <w:t xml:space="preserve">mit </w:t>
      </w:r>
      <w:r w:rsidR="005E5BC1" w:rsidRPr="00D62870">
        <w:rPr>
          <w:rFonts w:ascii="Frutiger 45 Light" w:hAnsi="Frutiger 45 Light"/>
          <w:sz w:val="20"/>
          <w:szCs w:val="20"/>
        </w:rPr>
        <w:t xml:space="preserve">Kunden </w:t>
      </w:r>
      <w:r w:rsidR="00C3633A" w:rsidRPr="00D62870">
        <w:rPr>
          <w:rFonts w:ascii="Frutiger 45 Light" w:hAnsi="Frutiger 45 Light"/>
          <w:sz w:val="20"/>
          <w:szCs w:val="20"/>
        </w:rPr>
        <w:t>gesetzt</w:t>
      </w:r>
      <w:r w:rsidR="004A672F" w:rsidRPr="00D62870">
        <w:rPr>
          <w:rFonts w:ascii="Frutiger 45 Light" w:hAnsi="Frutiger 45 Light"/>
          <w:sz w:val="20"/>
          <w:szCs w:val="20"/>
        </w:rPr>
        <w:t>. D</w:t>
      </w:r>
      <w:r w:rsidRPr="00D62870">
        <w:rPr>
          <w:rFonts w:ascii="Frutiger 45 Light" w:hAnsi="Frutiger 45 Light"/>
          <w:sz w:val="20"/>
          <w:szCs w:val="20"/>
        </w:rPr>
        <w:t>iese</w:t>
      </w:r>
      <w:r w:rsidR="00B85548" w:rsidRPr="00D62870">
        <w:rPr>
          <w:rFonts w:ascii="Frutiger 45 Light" w:hAnsi="Frutiger 45 Light"/>
          <w:sz w:val="20"/>
          <w:szCs w:val="20"/>
        </w:rPr>
        <w:t xml:space="preserve">s Vorgehen </w:t>
      </w:r>
      <w:r w:rsidRPr="00D62870">
        <w:rPr>
          <w:rFonts w:ascii="Frutiger 45 Light" w:hAnsi="Frutiger 45 Light"/>
          <w:sz w:val="20"/>
          <w:szCs w:val="20"/>
        </w:rPr>
        <w:t xml:space="preserve">ist insbesondere dann erfolgreich, </w:t>
      </w:r>
      <w:r w:rsidR="00C3633A" w:rsidRPr="00D62870">
        <w:rPr>
          <w:rFonts w:ascii="Frutiger 45 Light" w:hAnsi="Frutiger 45 Light"/>
          <w:sz w:val="20"/>
          <w:szCs w:val="20"/>
        </w:rPr>
        <w:t>wenn es</w:t>
      </w:r>
      <w:r w:rsidR="00711B25" w:rsidRPr="00D62870">
        <w:rPr>
          <w:rFonts w:ascii="Frutiger 45 Light" w:hAnsi="Frutiger 45 Light"/>
          <w:sz w:val="20"/>
          <w:szCs w:val="20"/>
        </w:rPr>
        <w:t xml:space="preserve"> </w:t>
      </w:r>
      <w:r w:rsidR="00522F85" w:rsidRPr="00D62870">
        <w:rPr>
          <w:rFonts w:ascii="Frutiger 45 Light" w:hAnsi="Frutiger 45 Light"/>
          <w:sz w:val="20"/>
          <w:szCs w:val="20"/>
        </w:rPr>
        <w:t xml:space="preserve">um </w:t>
      </w:r>
      <w:r w:rsidR="00365C55" w:rsidRPr="00D62870">
        <w:rPr>
          <w:rFonts w:ascii="Frutiger 45 Light" w:hAnsi="Frutiger 45 Light"/>
          <w:sz w:val="20"/>
          <w:szCs w:val="20"/>
        </w:rPr>
        <w:t>Marken</w:t>
      </w:r>
      <w:r w:rsidR="00522F85" w:rsidRPr="00D62870">
        <w:rPr>
          <w:rFonts w:ascii="Frutiger 45 Light" w:hAnsi="Frutiger 45 Light"/>
          <w:sz w:val="20"/>
          <w:szCs w:val="20"/>
        </w:rPr>
        <w:t xml:space="preserve"> geht</w:t>
      </w:r>
      <w:r w:rsidR="00F71599" w:rsidRPr="00D62870">
        <w:rPr>
          <w:rFonts w:ascii="Frutiger 45 Light" w:hAnsi="Frutiger 45 Light"/>
          <w:sz w:val="20"/>
          <w:szCs w:val="20"/>
        </w:rPr>
        <w:t xml:space="preserve">, </w:t>
      </w:r>
      <w:r w:rsidR="00676766" w:rsidRPr="00D62870">
        <w:rPr>
          <w:rFonts w:ascii="Frutiger 45 Light" w:hAnsi="Frutiger 45 Light"/>
          <w:sz w:val="20"/>
          <w:szCs w:val="20"/>
        </w:rPr>
        <w:t>die sich</w:t>
      </w:r>
      <w:r w:rsidR="005E5BC1" w:rsidRPr="00D62870">
        <w:rPr>
          <w:rFonts w:ascii="Frutiger 45 Light" w:hAnsi="Frutiger 45 Light"/>
          <w:sz w:val="20"/>
          <w:szCs w:val="20"/>
        </w:rPr>
        <w:t xml:space="preserve"> wie David gegen Gol</w:t>
      </w:r>
      <w:r w:rsidR="00F71599" w:rsidRPr="00D62870">
        <w:rPr>
          <w:rFonts w:ascii="Frutiger 45 Light" w:hAnsi="Frutiger 45 Light"/>
          <w:sz w:val="20"/>
          <w:szCs w:val="20"/>
        </w:rPr>
        <w:t>iath am Markt behaupten müssen</w:t>
      </w:r>
      <w:r w:rsidR="00711B25" w:rsidRPr="00D62870">
        <w:rPr>
          <w:rFonts w:ascii="Frutiger 45 Light" w:hAnsi="Frutiger 45 Light"/>
          <w:sz w:val="20"/>
          <w:szCs w:val="20"/>
        </w:rPr>
        <w:t>“ sagt Eberle</w:t>
      </w:r>
      <w:r w:rsidR="004A672F" w:rsidRPr="00D62870">
        <w:rPr>
          <w:rFonts w:ascii="Frutiger 45 Light" w:hAnsi="Frutiger 45 Light"/>
          <w:sz w:val="20"/>
          <w:szCs w:val="20"/>
        </w:rPr>
        <w:t>.</w:t>
      </w:r>
      <w:r w:rsidRPr="00D62870">
        <w:rPr>
          <w:rFonts w:ascii="Frutiger 45 Light" w:hAnsi="Frutiger 45 Light"/>
          <w:sz w:val="20"/>
          <w:szCs w:val="20"/>
        </w:rPr>
        <w:t xml:space="preserve"> </w:t>
      </w:r>
      <w:r w:rsidR="004A672F" w:rsidRPr="00D62870">
        <w:rPr>
          <w:rFonts w:ascii="Frutiger 45 Light" w:hAnsi="Frutiger 45 Light" w:cs="Arial"/>
          <w:sz w:val="20"/>
          <w:szCs w:val="20"/>
        </w:rPr>
        <w:t>„</w:t>
      </w:r>
      <w:r w:rsidR="00522F85" w:rsidRPr="00D62870">
        <w:rPr>
          <w:rFonts w:ascii="Frutiger 45 Light" w:hAnsi="Frutiger 45 Light"/>
          <w:sz w:val="20"/>
          <w:szCs w:val="20"/>
        </w:rPr>
        <w:t>Natürlich spielt</w:t>
      </w:r>
      <w:r w:rsidR="004A672F" w:rsidRPr="00D62870">
        <w:rPr>
          <w:rFonts w:ascii="Frutiger 45 Light" w:hAnsi="Frutiger 45 Light"/>
          <w:sz w:val="20"/>
          <w:szCs w:val="20"/>
        </w:rPr>
        <w:t xml:space="preserve"> die richtige </w:t>
      </w:r>
      <w:r w:rsidR="00873B57" w:rsidRPr="00D62870">
        <w:rPr>
          <w:rFonts w:ascii="Frutiger 45 Light" w:hAnsi="Frutiger 45 Light"/>
          <w:sz w:val="20"/>
          <w:szCs w:val="20"/>
        </w:rPr>
        <w:t xml:space="preserve">Strategie, gute </w:t>
      </w:r>
      <w:r w:rsidR="004A672F" w:rsidRPr="00D62870">
        <w:rPr>
          <w:rFonts w:ascii="Frutiger 45 Light" w:hAnsi="Frutiger 45 Light"/>
          <w:sz w:val="20"/>
          <w:szCs w:val="20"/>
        </w:rPr>
        <w:t>Werbung und ein attraktives Design dann eine noch</w:t>
      </w:r>
      <w:r w:rsidR="00873B57" w:rsidRPr="00D62870">
        <w:rPr>
          <w:rFonts w:ascii="Frutiger 45 Light" w:hAnsi="Frutiger 45 Light"/>
          <w:sz w:val="20"/>
          <w:szCs w:val="20"/>
        </w:rPr>
        <w:t xml:space="preserve"> größere Rolle</w:t>
      </w:r>
      <w:r w:rsidR="004A672F" w:rsidRPr="00D62870">
        <w:rPr>
          <w:rFonts w:ascii="Frutiger 45 Light" w:hAnsi="Frutiger 45 Light"/>
          <w:sz w:val="20"/>
          <w:szCs w:val="20"/>
        </w:rPr>
        <w:t>.</w:t>
      </w:r>
      <w:r w:rsidR="00873B57" w:rsidRPr="00D62870">
        <w:rPr>
          <w:rFonts w:ascii="Frutiger 45 Light" w:hAnsi="Frutiger 45 Light"/>
          <w:sz w:val="20"/>
          <w:szCs w:val="20"/>
        </w:rPr>
        <w:t>“</w:t>
      </w:r>
      <w:r w:rsidR="004A672F" w:rsidRPr="00D62870">
        <w:rPr>
          <w:rFonts w:ascii="Frutiger 45 Light" w:hAnsi="Frutiger 45 Light"/>
          <w:sz w:val="20"/>
          <w:szCs w:val="20"/>
        </w:rPr>
        <w:t xml:space="preserve"> </w:t>
      </w:r>
      <w:r w:rsidRPr="00D62870">
        <w:rPr>
          <w:rFonts w:ascii="Frutiger 45 Light" w:hAnsi="Frutiger 45 Light"/>
          <w:sz w:val="20"/>
          <w:szCs w:val="20"/>
        </w:rPr>
        <w:t xml:space="preserve">Seine Agentur </w:t>
      </w:r>
      <w:r w:rsidR="00873B57" w:rsidRPr="00D62870">
        <w:rPr>
          <w:rFonts w:ascii="Frutiger 45 Light" w:hAnsi="Frutiger 45 Light"/>
          <w:sz w:val="20"/>
          <w:szCs w:val="20"/>
        </w:rPr>
        <w:t xml:space="preserve">ist inzwischen vermutlich die größte im Bereich Bio und Nachhaltigkeit und betreut Kunden wie </w:t>
      </w:r>
      <w:proofErr w:type="spellStart"/>
      <w:r w:rsidRPr="00D62870">
        <w:rPr>
          <w:rFonts w:ascii="Frutiger 45 Light" w:hAnsi="Frutiger 45 Light"/>
          <w:sz w:val="20"/>
          <w:szCs w:val="20"/>
        </w:rPr>
        <w:t>Weleda</w:t>
      </w:r>
      <w:proofErr w:type="spellEnd"/>
      <w:r w:rsidRPr="00D62870">
        <w:rPr>
          <w:rFonts w:ascii="Frutiger 45 Light" w:hAnsi="Frutiger 45 Light"/>
          <w:sz w:val="20"/>
          <w:szCs w:val="20"/>
        </w:rPr>
        <w:t>, Alnatura, Holle Baby Food, Demeter</w:t>
      </w:r>
      <w:r w:rsidR="00873B57" w:rsidRPr="00D62870">
        <w:rPr>
          <w:rFonts w:ascii="Frutiger 45 Light" w:hAnsi="Frutiger 45 Light"/>
          <w:sz w:val="20"/>
          <w:szCs w:val="20"/>
        </w:rPr>
        <w:t xml:space="preserve">, Davert, </w:t>
      </w:r>
      <w:proofErr w:type="spellStart"/>
      <w:r w:rsidR="00873B57" w:rsidRPr="00D62870">
        <w:rPr>
          <w:rFonts w:ascii="Frutiger 45 Light" w:hAnsi="Frutiger 45 Light"/>
          <w:sz w:val="20"/>
          <w:szCs w:val="20"/>
        </w:rPr>
        <w:t>Voelkel</w:t>
      </w:r>
      <w:proofErr w:type="spellEnd"/>
      <w:r w:rsidR="00873B57" w:rsidRPr="00D62870">
        <w:rPr>
          <w:rFonts w:ascii="Frutiger 45 Light" w:hAnsi="Frutiger 45 Light"/>
          <w:sz w:val="20"/>
          <w:szCs w:val="20"/>
        </w:rPr>
        <w:t xml:space="preserve"> Säfte und viele andere schon seit Jahren.</w:t>
      </w:r>
      <w:r w:rsidR="00324F72" w:rsidRPr="00D62870">
        <w:rPr>
          <w:rFonts w:ascii="Frutiger 45 Light" w:hAnsi="Frutiger 45 Light"/>
          <w:sz w:val="20"/>
          <w:szCs w:val="20"/>
        </w:rPr>
        <w:t xml:space="preserve"> „Nachhaltigkeit in der Zusammenarbeit und </w:t>
      </w:r>
      <w:r w:rsidR="00C55811" w:rsidRPr="00D62870">
        <w:rPr>
          <w:rFonts w:ascii="Frutiger 45 Light" w:hAnsi="Frutiger 45 Light"/>
          <w:sz w:val="20"/>
          <w:szCs w:val="20"/>
        </w:rPr>
        <w:t xml:space="preserve">damit </w:t>
      </w:r>
      <w:r w:rsidR="00324F72" w:rsidRPr="00D62870">
        <w:rPr>
          <w:rFonts w:ascii="Frutiger 45 Light" w:hAnsi="Frutiger 45 Light"/>
          <w:sz w:val="20"/>
          <w:szCs w:val="20"/>
        </w:rPr>
        <w:t xml:space="preserve">nachhaltig etwas in den Köpfen der Verbraucher zu bewegen – das treibt uns an. </w:t>
      </w:r>
      <w:r w:rsidR="00C55811" w:rsidRPr="00D62870">
        <w:rPr>
          <w:rFonts w:ascii="Frutiger 45 Light" w:hAnsi="Frutiger 45 Light"/>
          <w:sz w:val="20"/>
          <w:szCs w:val="20"/>
        </w:rPr>
        <w:t xml:space="preserve">Wir nennen das </w:t>
      </w:r>
      <w:r w:rsidR="00324F72" w:rsidRPr="00D62870">
        <w:rPr>
          <w:rFonts w:ascii="Frutiger 45 Light" w:hAnsi="Frutiger 45 Light"/>
          <w:i/>
          <w:sz w:val="20"/>
          <w:szCs w:val="20"/>
        </w:rPr>
        <w:t>Marken nachhaltig stärken</w:t>
      </w:r>
      <w:r w:rsidR="00B85548" w:rsidRPr="00D62870">
        <w:rPr>
          <w:rFonts w:ascii="Frutiger 45 Light" w:hAnsi="Frutiger 45 Light"/>
          <w:sz w:val="20"/>
          <w:szCs w:val="20"/>
        </w:rPr>
        <w:t>“</w:t>
      </w:r>
      <w:r w:rsidR="00324F72" w:rsidRPr="00D62870">
        <w:rPr>
          <w:rFonts w:ascii="Frutiger 45 Light" w:hAnsi="Frutiger 45 Light"/>
          <w:sz w:val="20"/>
          <w:szCs w:val="20"/>
        </w:rPr>
        <w:t xml:space="preserve"> sagt Bernd Eberle abschließend</w:t>
      </w:r>
      <w:r w:rsidR="00B85548" w:rsidRPr="00D62870">
        <w:rPr>
          <w:rFonts w:ascii="Frutiger 45 Light" w:hAnsi="Frutiger 45 Light"/>
          <w:sz w:val="20"/>
          <w:szCs w:val="20"/>
        </w:rPr>
        <w:t>,</w:t>
      </w:r>
      <w:r w:rsidR="00324F72" w:rsidRPr="00D62870">
        <w:rPr>
          <w:rFonts w:ascii="Frutiger 45 Light" w:hAnsi="Frutiger 45 Light"/>
          <w:sz w:val="20"/>
          <w:szCs w:val="20"/>
        </w:rPr>
        <w:t xml:space="preserve"> „</w:t>
      </w:r>
      <w:r w:rsidR="00C55811" w:rsidRPr="00D62870">
        <w:rPr>
          <w:rFonts w:ascii="Frutiger 45 Light" w:hAnsi="Frutiger 45 Light"/>
          <w:sz w:val="20"/>
          <w:szCs w:val="20"/>
        </w:rPr>
        <w:t>jetzt zeigt sic</w:t>
      </w:r>
      <w:r w:rsidR="00B85548" w:rsidRPr="00D62870">
        <w:rPr>
          <w:rFonts w:ascii="Frutiger 45 Light" w:hAnsi="Frutiger 45 Light"/>
          <w:sz w:val="20"/>
          <w:szCs w:val="20"/>
        </w:rPr>
        <w:t>h der Erfolg unseres Handelns“.</w:t>
      </w:r>
    </w:p>
    <w:p w:rsidR="004A672F" w:rsidRPr="00D62870" w:rsidRDefault="004A672F" w:rsidP="00102A5D">
      <w:pPr>
        <w:pStyle w:val="KeinLeerraum"/>
        <w:rPr>
          <w:rFonts w:ascii="Frutiger 45 Light" w:hAnsi="Frutiger 45 Light"/>
          <w:sz w:val="20"/>
          <w:szCs w:val="20"/>
        </w:rPr>
      </w:pPr>
    </w:p>
    <w:p w:rsidR="00470DB9" w:rsidRPr="00D62870" w:rsidRDefault="00522F85" w:rsidP="003D0D30">
      <w:pPr>
        <w:pStyle w:val="KeinLeerraum"/>
        <w:rPr>
          <w:rFonts w:ascii="Frutiger 45 Light" w:hAnsi="Frutiger 45 Light"/>
          <w:sz w:val="20"/>
          <w:szCs w:val="20"/>
        </w:rPr>
      </w:pPr>
      <w:r w:rsidRPr="00D62870">
        <w:rPr>
          <w:rFonts w:ascii="Frutiger 45 Light" w:hAnsi="Frutiger 45 Light"/>
          <w:sz w:val="20"/>
          <w:szCs w:val="20"/>
        </w:rPr>
        <w:t>Für die repräsentative Studie „Die Lieblingsmarken der Deutschen 2014“ befragte das Marktforschungsinstitut Forsa im Auftrag der Brandmeyer Markenberatung über 3.000 Deutsche, knapp 2.000 na</w:t>
      </w:r>
      <w:r w:rsidR="00873B57" w:rsidRPr="00D62870">
        <w:rPr>
          <w:rFonts w:ascii="Frutiger 45 Light" w:hAnsi="Frutiger 45 Light"/>
          <w:sz w:val="20"/>
          <w:szCs w:val="20"/>
        </w:rPr>
        <w:t>nnten eine Lieblingsmarke. Das B</w:t>
      </w:r>
      <w:r w:rsidRPr="00D62870">
        <w:rPr>
          <w:rFonts w:ascii="Frutiger 45 Light" w:hAnsi="Frutiger 45 Light"/>
          <w:sz w:val="20"/>
          <w:szCs w:val="20"/>
        </w:rPr>
        <w:t xml:space="preserve">esondere daran: Ohne Vorgaben konnte jeder seine favorisierte Marke nennen. So </w:t>
      </w:r>
      <w:r w:rsidR="00873B57" w:rsidRPr="00D62870">
        <w:rPr>
          <w:rFonts w:ascii="Frutiger 45 Light" w:hAnsi="Frutiger 45 Light"/>
          <w:sz w:val="20"/>
          <w:szCs w:val="20"/>
        </w:rPr>
        <w:t>entstand eine Liste mit den Top</w:t>
      </w:r>
      <w:bookmarkStart w:id="0" w:name="_GoBack"/>
      <w:bookmarkEnd w:id="0"/>
      <w:r w:rsidR="00B85548" w:rsidRPr="00D62870">
        <w:rPr>
          <w:rFonts w:ascii="Frutiger 45 Light" w:hAnsi="Frutiger 45 Light"/>
          <w:sz w:val="20"/>
          <w:szCs w:val="20"/>
        </w:rPr>
        <w:t>-</w:t>
      </w:r>
      <w:r w:rsidRPr="00D62870">
        <w:rPr>
          <w:rFonts w:ascii="Frutiger 45 Light" w:hAnsi="Frutiger 45 Light"/>
          <w:sz w:val="20"/>
          <w:szCs w:val="20"/>
        </w:rPr>
        <w:t>50 der beliebtesten Marken.</w:t>
      </w:r>
    </w:p>
    <w:p w:rsidR="006D10ED" w:rsidRPr="00D62870" w:rsidRDefault="006D10ED" w:rsidP="003D0D30">
      <w:pPr>
        <w:pStyle w:val="KeinLeerraum"/>
        <w:rPr>
          <w:rFonts w:ascii="Frutiger 45 Light" w:hAnsi="Frutiger 45 Light"/>
          <w:sz w:val="20"/>
          <w:szCs w:val="20"/>
        </w:rPr>
      </w:pPr>
    </w:p>
    <w:p w:rsidR="006D10ED" w:rsidRPr="00D62870" w:rsidRDefault="006D10ED" w:rsidP="003D0D30">
      <w:pPr>
        <w:pStyle w:val="KeinLeerraum"/>
        <w:rPr>
          <w:rFonts w:ascii="Frutiger 45 Light" w:hAnsi="Frutiger 45 Light"/>
          <w:color w:val="000000" w:themeColor="text1"/>
          <w:sz w:val="20"/>
          <w:szCs w:val="20"/>
        </w:rPr>
      </w:pPr>
      <w:r w:rsidRPr="00D62870">
        <w:rPr>
          <w:rFonts w:ascii="Frutiger 45 Light" w:hAnsi="Frutiger 45 Light"/>
          <w:color w:val="000000" w:themeColor="text1"/>
          <w:sz w:val="20"/>
          <w:szCs w:val="20"/>
        </w:rPr>
        <w:t xml:space="preserve">Clip </w:t>
      </w:r>
      <w:r w:rsidR="00A61671" w:rsidRPr="00D62870">
        <w:rPr>
          <w:rFonts w:ascii="Frutiger 45 Light" w:hAnsi="Frutiger 45 Light"/>
          <w:color w:val="000000" w:themeColor="text1"/>
          <w:sz w:val="20"/>
          <w:szCs w:val="20"/>
        </w:rPr>
        <w:t>„Alnatura schlägt Coca-Cola“</w:t>
      </w:r>
      <w:r w:rsidRPr="00D62870">
        <w:rPr>
          <w:rFonts w:ascii="Frutiger 45 Light" w:hAnsi="Frutiger 45 Light"/>
          <w:color w:val="000000" w:themeColor="text1"/>
          <w:sz w:val="20"/>
          <w:szCs w:val="20"/>
        </w:rPr>
        <w:t xml:space="preserve">: </w:t>
      </w:r>
      <w:hyperlink r:id="rId7" w:history="1">
        <w:r w:rsidRPr="00D62870">
          <w:rPr>
            <w:rStyle w:val="Hyperlink"/>
            <w:rFonts w:ascii="Frutiger 45 Light" w:hAnsi="Frutiger 45 Light"/>
            <w:color w:val="000000" w:themeColor="text1"/>
            <w:sz w:val="20"/>
            <w:szCs w:val="20"/>
          </w:rPr>
          <w:t>Bitte hier klicken</w:t>
        </w:r>
      </w:hyperlink>
    </w:p>
    <w:p w:rsidR="00522F85" w:rsidRPr="00D62870" w:rsidRDefault="00522F85" w:rsidP="003D0D30">
      <w:pPr>
        <w:pStyle w:val="KeinLeerraum"/>
        <w:rPr>
          <w:rFonts w:ascii="Frutiger 45 Light" w:hAnsi="Frutiger 45 Light" w:cs="Arial"/>
          <w:i/>
          <w:sz w:val="20"/>
          <w:szCs w:val="20"/>
        </w:rPr>
      </w:pPr>
    </w:p>
    <w:p w:rsidR="00E96E0C" w:rsidRPr="00D62870" w:rsidRDefault="00E96E0C" w:rsidP="00E96E0C">
      <w:pPr>
        <w:pStyle w:val="KeinLeerraum"/>
        <w:rPr>
          <w:rFonts w:ascii="Frutiger 45 Light" w:hAnsi="Frutiger 45 Light" w:cs="Arial"/>
          <w:i/>
          <w:color w:val="000000" w:themeColor="text1"/>
          <w:sz w:val="18"/>
          <w:szCs w:val="18"/>
        </w:rPr>
      </w:pPr>
      <w:r w:rsidRPr="00D62870">
        <w:rPr>
          <w:rFonts w:ascii="Frutiger 45 Light" w:hAnsi="Frutiger 45 Light"/>
          <w:i/>
          <w:sz w:val="18"/>
          <w:szCs w:val="18"/>
        </w:rPr>
        <w:t>Die Eberle Werbeagentur GWA aus Sch</w:t>
      </w:r>
      <w:r w:rsidR="00B85548" w:rsidRPr="00D62870">
        <w:rPr>
          <w:rFonts w:ascii="Frutiger 45 Light" w:hAnsi="Frutiger 45 Light"/>
          <w:i/>
          <w:sz w:val="18"/>
          <w:szCs w:val="18"/>
        </w:rPr>
        <w:t>wäbisch Gmünd gehört zu den Top-</w:t>
      </w:r>
      <w:r w:rsidRPr="00D62870">
        <w:rPr>
          <w:rFonts w:ascii="Frutiger 45 Light" w:hAnsi="Frutiger 45 Light"/>
          <w:i/>
          <w:sz w:val="18"/>
          <w:szCs w:val="18"/>
        </w:rPr>
        <w:t>50 der inhabergeführten Agenturen in Deutschland</w:t>
      </w:r>
      <w:r w:rsidR="00176CB9" w:rsidRPr="00D62870">
        <w:rPr>
          <w:rFonts w:ascii="Frutiger 45 Light" w:hAnsi="Frutiger 45 Light"/>
          <w:i/>
          <w:sz w:val="18"/>
          <w:szCs w:val="18"/>
        </w:rPr>
        <w:t xml:space="preserve"> und ist Spezialistin für Fast </w:t>
      </w:r>
      <w:proofErr w:type="spellStart"/>
      <w:r w:rsidR="00176CB9" w:rsidRPr="00D62870">
        <w:rPr>
          <w:rFonts w:ascii="Frutiger 45 Light" w:hAnsi="Frutiger 45 Light"/>
          <w:i/>
          <w:sz w:val="18"/>
          <w:szCs w:val="18"/>
        </w:rPr>
        <w:t>Moving</w:t>
      </w:r>
      <w:proofErr w:type="spellEnd"/>
      <w:r w:rsidR="00176CB9" w:rsidRPr="00D62870">
        <w:rPr>
          <w:rFonts w:ascii="Frutiger 45 Light" w:hAnsi="Frutiger 45 Light"/>
          <w:i/>
          <w:sz w:val="18"/>
          <w:szCs w:val="18"/>
        </w:rPr>
        <w:t xml:space="preserve"> Consumer </w:t>
      </w:r>
      <w:proofErr w:type="spellStart"/>
      <w:r w:rsidR="00176CB9" w:rsidRPr="00D62870">
        <w:rPr>
          <w:rFonts w:ascii="Frutiger 45 Light" w:hAnsi="Frutiger 45 Light"/>
          <w:i/>
          <w:sz w:val="18"/>
          <w:szCs w:val="18"/>
        </w:rPr>
        <w:t>Goods</w:t>
      </w:r>
      <w:proofErr w:type="spellEnd"/>
      <w:r w:rsidR="00176CB9" w:rsidRPr="00D62870">
        <w:rPr>
          <w:rFonts w:ascii="Frutiger 45 Light" w:hAnsi="Frutiger 45 Light"/>
          <w:i/>
          <w:sz w:val="18"/>
          <w:szCs w:val="18"/>
        </w:rPr>
        <w:t>. Mit knapp 50 Mitarbeitern</w:t>
      </w:r>
      <w:r w:rsidRPr="00D62870">
        <w:rPr>
          <w:rFonts w:ascii="Frutiger 45 Light" w:hAnsi="Frutiger 45 Light"/>
          <w:i/>
          <w:sz w:val="18"/>
          <w:szCs w:val="18"/>
        </w:rPr>
        <w:t xml:space="preserve"> bietet </w:t>
      </w:r>
      <w:r w:rsidR="00176CB9" w:rsidRPr="00D62870">
        <w:rPr>
          <w:rFonts w:ascii="Frutiger 45 Light" w:hAnsi="Frutiger 45 Light"/>
          <w:i/>
          <w:sz w:val="18"/>
          <w:szCs w:val="18"/>
        </w:rPr>
        <w:t xml:space="preserve">sie </w:t>
      </w:r>
      <w:r w:rsidRPr="00D62870">
        <w:rPr>
          <w:rFonts w:ascii="Frutiger 45 Light" w:hAnsi="Frutiger 45 Light"/>
          <w:i/>
          <w:color w:val="000000" w:themeColor="text1"/>
          <w:sz w:val="18"/>
          <w:szCs w:val="18"/>
        </w:rPr>
        <w:t xml:space="preserve">mit separaten Units für </w:t>
      </w:r>
      <w:proofErr w:type="spellStart"/>
      <w:r w:rsidRPr="00D62870">
        <w:rPr>
          <w:rFonts w:ascii="Frutiger 45 Light" w:hAnsi="Frutiger 45 Light"/>
          <w:i/>
          <w:color w:val="000000" w:themeColor="text1"/>
          <w:sz w:val="18"/>
          <w:szCs w:val="18"/>
        </w:rPr>
        <w:t>Packaging</w:t>
      </w:r>
      <w:proofErr w:type="spellEnd"/>
      <w:r w:rsidRPr="00D62870">
        <w:rPr>
          <w:rFonts w:ascii="Frutiger 45 Light" w:hAnsi="Frutiger 45 Light"/>
          <w:i/>
          <w:color w:val="000000" w:themeColor="text1"/>
          <w:sz w:val="18"/>
          <w:szCs w:val="18"/>
        </w:rPr>
        <w:t>-Design und Kommunikation ganzheitliche Markenstrategien sowie medienübergre</w:t>
      </w:r>
      <w:r w:rsidR="008C2947" w:rsidRPr="00D62870">
        <w:rPr>
          <w:rFonts w:ascii="Frutiger 45 Light" w:hAnsi="Frutiger 45 Light"/>
          <w:i/>
          <w:color w:val="000000" w:themeColor="text1"/>
          <w:sz w:val="18"/>
          <w:szCs w:val="18"/>
        </w:rPr>
        <w:t>ifende Kommunikations-Konzepte.</w:t>
      </w:r>
    </w:p>
    <w:sectPr w:rsidR="00E96E0C" w:rsidRPr="00D62870" w:rsidSect="00AD678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C6" w:rsidRDefault="00290DC6" w:rsidP="006E00D0">
      <w:r>
        <w:separator/>
      </w:r>
    </w:p>
  </w:endnote>
  <w:endnote w:type="continuationSeparator" w:id="0">
    <w:p w:rsidR="00290DC6" w:rsidRDefault="00290DC6" w:rsidP="006E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D0" w:rsidRPr="00D62870" w:rsidRDefault="00D62870" w:rsidP="00D62870">
    <w:pPr>
      <w:pStyle w:val="KeinLeerraum"/>
      <w:ind w:left="6372"/>
      <w:rPr>
        <w:rFonts w:ascii="Frutiger 45 Light" w:hAnsi="Frutiger 45 Light" w:cs="Arial"/>
        <w:b/>
        <w:sz w:val="18"/>
        <w:szCs w:val="18"/>
      </w:rPr>
    </w:pPr>
    <w:r w:rsidRPr="00D62870">
      <w:rPr>
        <w:rFonts w:ascii="Frutiger 45 Light" w:hAnsi="Frutiger 45 Light" w:cs="Arial"/>
        <w:b/>
        <w:noProof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-445135</wp:posOffset>
          </wp:positionV>
          <wp:extent cx="2037715" cy="1524000"/>
          <wp:effectExtent l="19050" t="0" r="635" b="0"/>
          <wp:wrapThrough wrapText="bothSides">
            <wp:wrapPolygon edited="0">
              <wp:start x="-202" y="0"/>
              <wp:lineTo x="-202" y="21330"/>
              <wp:lineTo x="21607" y="21330"/>
              <wp:lineTo x="21607" y="0"/>
              <wp:lineTo x="-202" y="0"/>
            </wp:wrapPolygon>
          </wp:wrapThrough>
          <wp:docPr id="1" name="Grafik 0" descr="Bernd_Eberle_Lieblingsmarken2014_q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d_Eberle_Lieblingsmarken2014_q_72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7715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5071" w:rsidRPr="00D62870">
      <w:rPr>
        <w:rFonts w:ascii="Frutiger 45 Light" w:hAnsi="Frutiger 45 Light" w:cs="Arial"/>
        <w:b/>
        <w:sz w:val="18"/>
        <w:szCs w:val="18"/>
      </w:rPr>
      <w:t>Pressekontakt</w:t>
    </w:r>
  </w:p>
  <w:p w:rsidR="006E00D0" w:rsidRPr="00D62870" w:rsidRDefault="006E00D0" w:rsidP="00D62870">
    <w:pPr>
      <w:pStyle w:val="KeinLeerraum"/>
      <w:ind w:left="6372"/>
      <w:rPr>
        <w:rFonts w:ascii="Frutiger 45 Light" w:hAnsi="Frutiger 45 Light" w:cs="Arial"/>
        <w:sz w:val="18"/>
        <w:szCs w:val="18"/>
      </w:rPr>
    </w:pPr>
  </w:p>
  <w:p w:rsidR="006E00D0" w:rsidRPr="00D62870" w:rsidRDefault="006E00D0" w:rsidP="00D62870">
    <w:pPr>
      <w:pStyle w:val="KeinLeerraum"/>
      <w:ind w:left="6372"/>
      <w:rPr>
        <w:rFonts w:ascii="Frutiger 45 Light" w:hAnsi="Frutiger 45 Light" w:cs="Arial"/>
        <w:sz w:val="18"/>
        <w:szCs w:val="18"/>
      </w:rPr>
    </w:pPr>
    <w:r w:rsidRPr="00D62870">
      <w:rPr>
        <w:rFonts w:ascii="Frutiger 45 Light" w:hAnsi="Frutiger 45 Light" w:cs="Arial"/>
        <w:sz w:val="18"/>
        <w:szCs w:val="18"/>
      </w:rPr>
      <w:t>Eberle GmbH Werbeagentur GWA</w:t>
    </w:r>
  </w:p>
  <w:p w:rsidR="006E00D0" w:rsidRPr="00D62870" w:rsidRDefault="006E00D0" w:rsidP="00D62870">
    <w:pPr>
      <w:pStyle w:val="KeinLeerraum"/>
      <w:ind w:left="6372"/>
      <w:rPr>
        <w:rFonts w:ascii="Frutiger 45 Light" w:hAnsi="Frutiger 45 Light" w:cs="Arial"/>
        <w:sz w:val="18"/>
        <w:szCs w:val="18"/>
      </w:rPr>
    </w:pPr>
    <w:r w:rsidRPr="00D62870">
      <w:rPr>
        <w:rFonts w:ascii="Frutiger 45 Light" w:hAnsi="Frutiger 45 Light" w:cs="Arial"/>
        <w:sz w:val="18"/>
        <w:szCs w:val="18"/>
      </w:rPr>
      <w:t>Goethestraße 115</w:t>
    </w:r>
  </w:p>
  <w:p w:rsidR="006E00D0" w:rsidRPr="00D62870" w:rsidRDefault="006E00D0" w:rsidP="00D62870">
    <w:pPr>
      <w:pStyle w:val="KeinLeerraum"/>
      <w:ind w:left="6372"/>
      <w:rPr>
        <w:rFonts w:ascii="Frutiger 45 Light" w:hAnsi="Frutiger 45 Light" w:cs="Arial"/>
        <w:sz w:val="18"/>
        <w:szCs w:val="18"/>
      </w:rPr>
    </w:pPr>
    <w:r w:rsidRPr="00D62870">
      <w:rPr>
        <w:rFonts w:ascii="Frutiger 45 Light" w:hAnsi="Frutiger 45 Light" w:cs="Arial"/>
        <w:sz w:val="18"/>
        <w:szCs w:val="18"/>
      </w:rPr>
      <w:t>73525 Schwäbisch Gmünd</w:t>
    </w:r>
  </w:p>
  <w:p w:rsidR="006E00D0" w:rsidRPr="00D62870" w:rsidRDefault="00307900" w:rsidP="00D62870">
    <w:pPr>
      <w:pStyle w:val="KeinLeerraum"/>
      <w:ind w:left="6372"/>
      <w:rPr>
        <w:rFonts w:ascii="Frutiger 45 Light" w:hAnsi="Frutiger 45 Light"/>
        <w:color w:val="000000" w:themeColor="text1"/>
        <w:sz w:val="18"/>
        <w:szCs w:val="18"/>
      </w:rPr>
    </w:pPr>
    <w:hyperlink r:id="rId2" w:history="1">
      <w:r w:rsidR="006E00D0" w:rsidRPr="00D62870">
        <w:rPr>
          <w:rStyle w:val="Hyperlink"/>
          <w:rFonts w:ascii="Frutiger 45 Light" w:hAnsi="Frutiger 45 Light" w:cs="Arial"/>
          <w:color w:val="000000" w:themeColor="text1"/>
          <w:sz w:val="18"/>
          <w:szCs w:val="18"/>
          <w:u w:val="none"/>
        </w:rPr>
        <w:t>m.betti@eber.de</w:t>
      </w:r>
    </w:hyperlink>
    <w:r w:rsidR="00267538" w:rsidRPr="00D62870">
      <w:rPr>
        <w:rFonts w:ascii="Frutiger 45 Light" w:hAnsi="Frutiger 45 Light"/>
        <w:color w:val="000000" w:themeColor="text1"/>
        <w:sz w:val="18"/>
        <w:szCs w:val="18"/>
      </w:rPr>
      <w:t xml:space="preserve">; </w:t>
    </w:r>
    <w:hyperlink r:id="rId3" w:history="1">
      <w:r w:rsidR="00267538" w:rsidRPr="00D62870">
        <w:rPr>
          <w:rStyle w:val="Hyperlink"/>
          <w:rFonts w:ascii="Frutiger 45 Light" w:hAnsi="Frutiger 45 Light"/>
          <w:color w:val="000000" w:themeColor="text1"/>
          <w:sz w:val="18"/>
          <w:szCs w:val="18"/>
          <w:u w:val="none"/>
        </w:rPr>
        <w:t>eberle@eber.de</w:t>
      </w:r>
    </w:hyperlink>
  </w:p>
  <w:p w:rsidR="006E00D0" w:rsidRPr="00D62870" w:rsidRDefault="00E96E0C" w:rsidP="00D62870">
    <w:pPr>
      <w:pStyle w:val="KeinLeerraum"/>
      <w:ind w:left="6372"/>
      <w:rPr>
        <w:rFonts w:ascii="Frutiger 45 Light" w:hAnsi="Frutiger 45 Light" w:cs="Arial"/>
        <w:sz w:val="18"/>
        <w:szCs w:val="18"/>
      </w:rPr>
    </w:pPr>
    <w:r w:rsidRPr="00D62870">
      <w:rPr>
        <w:rFonts w:ascii="Frutiger 45 Light" w:hAnsi="Frutiger 45 Light" w:cs="Arial"/>
        <w:sz w:val="18"/>
        <w:szCs w:val="18"/>
      </w:rPr>
      <w:t>Telefon: ++49/7171/92529-0</w:t>
    </w:r>
  </w:p>
  <w:p w:rsidR="00D62870" w:rsidRPr="00D62870" w:rsidRDefault="00D62870" w:rsidP="00D62870">
    <w:pPr>
      <w:pStyle w:val="KeinLeerraum"/>
      <w:ind w:left="6372"/>
      <w:rPr>
        <w:rFonts w:ascii="Frutiger 45 Light" w:hAnsi="Frutiger 45 Light" w:cs="Arial"/>
        <w:sz w:val="18"/>
        <w:szCs w:val="18"/>
      </w:rPr>
    </w:pPr>
    <w:r w:rsidRPr="00D62870">
      <w:rPr>
        <w:rFonts w:ascii="Frutiger 45 Light" w:hAnsi="Frutiger 45 Light" w:cs="Arial"/>
        <w:sz w:val="18"/>
        <w:szCs w:val="18"/>
      </w:rPr>
      <w:t>Telefax: ++49/7171/92529-25</w:t>
    </w:r>
  </w:p>
  <w:p w:rsidR="00D62870" w:rsidRPr="00D62870" w:rsidRDefault="00D62870" w:rsidP="00D62870">
    <w:pPr>
      <w:pStyle w:val="KeinLeerraum"/>
      <w:rPr>
        <w:rFonts w:ascii="Frutiger 45 Light" w:hAnsi="Frutiger 45 Light" w:cs="Arial"/>
        <w:sz w:val="18"/>
        <w:szCs w:val="18"/>
      </w:rPr>
    </w:pPr>
    <w:r w:rsidRPr="00D62870">
      <w:rPr>
        <w:rFonts w:ascii="Frutiger 45 Light" w:hAnsi="Frutiger 45 Light" w:cs="Arial"/>
        <w:sz w:val="18"/>
        <w:szCs w:val="18"/>
      </w:rPr>
      <w:t xml:space="preserve">Bernd Eberle setzt sich mit seinem Team dafür ein, </w:t>
    </w:r>
    <w:r w:rsidRPr="00D62870">
      <w:rPr>
        <w:rFonts w:ascii="Frutiger 45 Light" w:hAnsi="Frutiger 45 Light" w:cs="Arial"/>
        <w:sz w:val="18"/>
        <w:szCs w:val="18"/>
      </w:rPr>
      <w:tab/>
    </w:r>
    <w:r w:rsidRPr="00D62870">
      <w:rPr>
        <w:rFonts w:ascii="Frutiger 45 Light" w:hAnsi="Frutiger 45 Light" w:cs="Arial"/>
        <w:sz w:val="18"/>
        <w:szCs w:val="18"/>
      </w:rPr>
      <w:tab/>
    </w:r>
    <w:r w:rsidRPr="00D62870">
      <w:rPr>
        <w:rFonts w:ascii="Frutiger 45 Light" w:hAnsi="Frutiger 45 Light" w:cs="Arial"/>
        <w:sz w:val="18"/>
        <w:szCs w:val="18"/>
      </w:rPr>
      <w:tab/>
    </w:r>
    <w:r w:rsidRPr="00D62870">
      <w:rPr>
        <w:rFonts w:ascii="Frutiger 45 Light" w:hAnsi="Frutiger 45 Light" w:cs="Arial"/>
        <w:sz w:val="18"/>
        <w:szCs w:val="18"/>
      </w:rPr>
      <w:tab/>
      <w:t>www.eberle-werbeagentur.de</w:t>
    </w:r>
  </w:p>
  <w:p w:rsidR="00D62870" w:rsidRPr="00D62870" w:rsidRDefault="00D62870" w:rsidP="00D62870">
    <w:pPr>
      <w:pStyle w:val="KeinLeerraum"/>
      <w:rPr>
        <w:rFonts w:ascii="Frutiger 45 Light" w:hAnsi="Frutiger 45 Light" w:cs="Arial"/>
        <w:sz w:val="18"/>
        <w:szCs w:val="18"/>
      </w:rPr>
    </w:pPr>
    <w:r w:rsidRPr="00D62870">
      <w:rPr>
        <w:rFonts w:ascii="Frutiger 45 Light" w:hAnsi="Frutiger 45 Light" w:cs="Arial"/>
        <w:sz w:val="18"/>
        <w:szCs w:val="18"/>
      </w:rPr>
      <w:t xml:space="preserve">Marken nachhaltig zu stärken </w:t>
    </w:r>
    <w:r w:rsidRPr="00D62870">
      <w:rPr>
        <w:rFonts w:ascii="Frutiger 45 Light" w:hAnsi="Frutiger 45 Light" w:cs="Arial"/>
        <w:sz w:val="18"/>
        <w:szCs w:val="18"/>
      </w:rPr>
      <w:tab/>
    </w:r>
    <w:r w:rsidRPr="00D62870">
      <w:rPr>
        <w:rFonts w:ascii="Frutiger 45 Light" w:hAnsi="Frutiger 45 Light" w:cs="Arial"/>
        <w:sz w:val="18"/>
        <w:szCs w:val="18"/>
      </w:rPr>
      <w:tab/>
    </w:r>
    <w:r w:rsidRPr="00D62870">
      <w:rPr>
        <w:rFonts w:ascii="Frutiger 45 Light" w:hAnsi="Frutiger 45 Light" w:cs="Arial"/>
        <w:sz w:val="18"/>
        <w:szCs w:val="18"/>
      </w:rPr>
      <w:tab/>
    </w:r>
    <w:r w:rsidRPr="00D62870">
      <w:rPr>
        <w:rFonts w:ascii="Frutiger 45 Light" w:hAnsi="Frutiger 45 Light" w:cs="Arial"/>
        <w:sz w:val="18"/>
        <w:szCs w:val="18"/>
      </w:rPr>
      <w:tab/>
    </w:r>
    <w:r w:rsidRPr="00D62870">
      <w:rPr>
        <w:rFonts w:ascii="Frutiger 45 Light" w:hAnsi="Frutiger 45 Light" w:cs="Arial"/>
        <w:sz w:val="18"/>
        <w:szCs w:val="18"/>
      </w:rPr>
      <w:tab/>
    </w:r>
    <w:r w:rsidRPr="00D62870">
      <w:rPr>
        <w:rFonts w:ascii="Frutiger 45 Light" w:hAnsi="Frutiger 45 Light" w:cs="Arial"/>
        <w:sz w:val="18"/>
        <w:szCs w:val="18"/>
      </w:rPr>
      <w:tab/>
      <w:t>www.facebookcom/eberlegruppe</w:t>
    </w:r>
  </w:p>
  <w:p w:rsidR="006E00D0" w:rsidRPr="00267538" w:rsidRDefault="006E00D0">
    <w:pPr>
      <w:pStyle w:val="Fuzeile"/>
      <w:rPr>
        <w:rFonts w:ascii="Frutiger 45 Light" w:hAnsi="Frutiger 45 Light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C6" w:rsidRDefault="00290DC6" w:rsidP="006E00D0">
      <w:r>
        <w:separator/>
      </w:r>
    </w:p>
  </w:footnote>
  <w:footnote w:type="continuationSeparator" w:id="0">
    <w:p w:rsidR="00290DC6" w:rsidRDefault="00290DC6" w:rsidP="006E0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66B84"/>
    <w:rsid w:val="00035358"/>
    <w:rsid w:val="0005031A"/>
    <w:rsid w:val="00062997"/>
    <w:rsid w:val="00076D81"/>
    <w:rsid w:val="000A4DDF"/>
    <w:rsid w:val="000E0C71"/>
    <w:rsid w:val="000E222D"/>
    <w:rsid w:val="00102A5D"/>
    <w:rsid w:val="00102E2D"/>
    <w:rsid w:val="00110A08"/>
    <w:rsid w:val="0013503F"/>
    <w:rsid w:val="00142C45"/>
    <w:rsid w:val="00153DF4"/>
    <w:rsid w:val="00154699"/>
    <w:rsid w:val="00176CB9"/>
    <w:rsid w:val="001E10DC"/>
    <w:rsid w:val="001E7E68"/>
    <w:rsid w:val="00214316"/>
    <w:rsid w:val="00227014"/>
    <w:rsid w:val="00251F32"/>
    <w:rsid w:val="00256894"/>
    <w:rsid w:val="00263954"/>
    <w:rsid w:val="00267538"/>
    <w:rsid w:val="00290DC6"/>
    <w:rsid w:val="002C64D6"/>
    <w:rsid w:val="002C7BF8"/>
    <w:rsid w:val="00307900"/>
    <w:rsid w:val="003130CF"/>
    <w:rsid w:val="003161B0"/>
    <w:rsid w:val="00324F72"/>
    <w:rsid w:val="00365C55"/>
    <w:rsid w:val="00372518"/>
    <w:rsid w:val="00380EF9"/>
    <w:rsid w:val="0038491A"/>
    <w:rsid w:val="00387863"/>
    <w:rsid w:val="003949CF"/>
    <w:rsid w:val="003A17FA"/>
    <w:rsid w:val="003D0D30"/>
    <w:rsid w:val="003D0ED6"/>
    <w:rsid w:val="003D6FB7"/>
    <w:rsid w:val="00417580"/>
    <w:rsid w:val="00417F49"/>
    <w:rsid w:val="00424A00"/>
    <w:rsid w:val="00466B84"/>
    <w:rsid w:val="00470DB9"/>
    <w:rsid w:val="00471297"/>
    <w:rsid w:val="004A672F"/>
    <w:rsid w:val="004C6FAB"/>
    <w:rsid w:val="004E448B"/>
    <w:rsid w:val="004E64B2"/>
    <w:rsid w:val="00522F85"/>
    <w:rsid w:val="0057121C"/>
    <w:rsid w:val="005B2752"/>
    <w:rsid w:val="005B6FC1"/>
    <w:rsid w:val="005C5071"/>
    <w:rsid w:val="005E5BC1"/>
    <w:rsid w:val="00604660"/>
    <w:rsid w:val="006258FA"/>
    <w:rsid w:val="00662A87"/>
    <w:rsid w:val="00666023"/>
    <w:rsid w:val="0067632E"/>
    <w:rsid w:val="00676766"/>
    <w:rsid w:val="006D10ED"/>
    <w:rsid w:val="006E00D0"/>
    <w:rsid w:val="006F7317"/>
    <w:rsid w:val="007013B0"/>
    <w:rsid w:val="007043CD"/>
    <w:rsid w:val="00711B25"/>
    <w:rsid w:val="007356DF"/>
    <w:rsid w:val="00753F92"/>
    <w:rsid w:val="00785F8C"/>
    <w:rsid w:val="007C4D3D"/>
    <w:rsid w:val="007C71AA"/>
    <w:rsid w:val="007C7399"/>
    <w:rsid w:val="007E7712"/>
    <w:rsid w:val="00842530"/>
    <w:rsid w:val="00857D78"/>
    <w:rsid w:val="00864CB1"/>
    <w:rsid w:val="00873B57"/>
    <w:rsid w:val="0088161C"/>
    <w:rsid w:val="008C2947"/>
    <w:rsid w:val="008C7FD9"/>
    <w:rsid w:val="008E2856"/>
    <w:rsid w:val="008E2EC1"/>
    <w:rsid w:val="00920903"/>
    <w:rsid w:val="00924D78"/>
    <w:rsid w:val="00926618"/>
    <w:rsid w:val="009419ED"/>
    <w:rsid w:val="00964F4B"/>
    <w:rsid w:val="009758DF"/>
    <w:rsid w:val="009A17AD"/>
    <w:rsid w:val="009C7CE3"/>
    <w:rsid w:val="00A13083"/>
    <w:rsid w:val="00A23504"/>
    <w:rsid w:val="00A602D4"/>
    <w:rsid w:val="00A61671"/>
    <w:rsid w:val="00A66FFE"/>
    <w:rsid w:val="00A675B8"/>
    <w:rsid w:val="00A72584"/>
    <w:rsid w:val="00A8550E"/>
    <w:rsid w:val="00AA06B7"/>
    <w:rsid w:val="00AB5522"/>
    <w:rsid w:val="00AB7F0F"/>
    <w:rsid w:val="00AC4789"/>
    <w:rsid w:val="00AC4CE4"/>
    <w:rsid w:val="00AD2EA0"/>
    <w:rsid w:val="00AD678F"/>
    <w:rsid w:val="00AE7CD9"/>
    <w:rsid w:val="00AF393B"/>
    <w:rsid w:val="00B63C6D"/>
    <w:rsid w:val="00B85548"/>
    <w:rsid w:val="00BA03AC"/>
    <w:rsid w:val="00BB42BD"/>
    <w:rsid w:val="00BC15D6"/>
    <w:rsid w:val="00BE69C5"/>
    <w:rsid w:val="00BF3906"/>
    <w:rsid w:val="00BF7231"/>
    <w:rsid w:val="00C02676"/>
    <w:rsid w:val="00C061C3"/>
    <w:rsid w:val="00C22C00"/>
    <w:rsid w:val="00C3321D"/>
    <w:rsid w:val="00C3633A"/>
    <w:rsid w:val="00C5276D"/>
    <w:rsid w:val="00C55811"/>
    <w:rsid w:val="00CA43BA"/>
    <w:rsid w:val="00CC0E90"/>
    <w:rsid w:val="00CF71C1"/>
    <w:rsid w:val="00D055C9"/>
    <w:rsid w:val="00D2426B"/>
    <w:rsid w:val="00D27761"/>
    <w:rsid w:val="00D42D75"/>
    <w:rsid w:val="00D5479A"/>
    <w:rsid w:val="00D62870"/>
    <w:rsid w:val="00D7523A"/>
    <w:rsid w:val="00D80F09"/>
    <w:rsid w:val="00D91037"/>
    <w:rsid w:val="00DD5BE4"/>
    <w:rsid w:val="00DE0E37"/>
    <w:rsid w:val="00DE562B"/>
    <w:rsid w:val="00DF26B3"/>
    <w:rsid w:val="00E50672"/>
    <w:rsid w:val="00E921F2"/>
    <w:rsid w:val="00E96E0C"/>
    <w:rsid w:val="00ED11B2"/>
    <w:rsid w:val="00EF44DB"/>
    <w:rsid w:val="00F03DA5"/>
    <w:rsid w:val="00F174B3"/>
    <w:rsid w:val="00F30645"/>
    <w:rsid w:val="00F42FFD"/>
    <w:rsid w:val="00F53EB2"/>
    <w:rsid w:val="00F71599"/>
    <w:rsid w:val="00F8107A"/>
    <w:rsid w:val="00FB21CC"/>
    <w:rsid w:val="00FE081E"/>
    <w:rsid w:val="00FE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CD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66B84"/>
    <w:rPr>
      <w:b/>
      <w:bCs/>
    </w:rPr>
  </w:style>
  <w:style w:type="paragraph" w:styleId="KeinLeerraum">
    <w:name w:val="No Spacing"/>
    <w:uiPriority w:val="1"/>
    <w:qFormat/>
    <w:rsid w:val="0088161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D0D3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E00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00D0"/>
  </w:style>
  <w:style w:type="paragraph" w:styleId="Fuzeile">
    <w:name w:val="footer"/>
    <w:basedOn w:val="Standard"/>
    <w:link w:val="FuzeileZchn"/>
    <w:uiPriority w:val="99"/>
    <w:unhideWhenUsed/>
    <w:rsid w:val="006E00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00D0"/>
  </w:style>
  <w:style w:type="character" w:styleId="BesuchterHyperlink">
    <w:name w:val="FollowedHyperlink"/>
    <w:basedOn w:val="Absatz-Standardschriftart"/>
    <w:uiPriority w:val="99"/>
    <w:semiHidden/>
    <w:unhideWhenUsed/>
    <w:rsid w:val="00A6167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8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MwJXUdUWLw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berle@eber.de" TargetMode="External"/><Relationship Id="rId2" Type="http://schemas.openxmlformats.org/officeDocument/2006/relationships/hyperlink" Target="mailto:m.betti@eber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1D944-2F6A-48B1-B470-2AE36A98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Eberle</dc:creator>
  <cp:lastModifiedBy>Eberle</cp:lastModifiedBy>
  <cp:revision>8</cp:revision>
  <cp:lastPrinted>2014-10-28T17:13:00Z</cp:lastPrinted>
  <dcterms:created xsi:type="dcterms:W3CDTF">2014-11-04T10:15:00Z</dcterms:created>
  <dcterms:modified xsi:type="dcterms:W3CDTF">2014-11-06T11:36:00Z</dcterms:modified>
</cp:coreProperties>
</file>