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738C0" w14:textId="77777777" w:rsidR="001D3E48" w:rsidRPr="00826665" w:rsidRDefault="00C53EF1" w:rsidP="00E63EDD">
      <w:pPr>
        <w:pStyle w:val="StandardWeb"/>
        <w:spacing w:before="0" w:beforeAutospacing="0" w:after="0" w:afterAutospacing="0" w:line="300" w:lineRule="atLeast"/>
        <w:ind w:right="-993"/>
        <w:rPr>
          <w:rFonts w:ascii="Arial" w:hAnsi="Arial" w:cs="Arial"/>
          <w:b/>
          <w:bCs/>
          <w:color w:val="808080"/>
          <w:sz w:val="28"/>
          <w:szCs w:val="28"/>
        </w:rPr>
      </w:pPr>
      <w:r w:rsidRPr="00242E7B">
        <w:rPr>
          <w:rFonts w:ascii="Arial" w:hAnsi="Arial" w:cs="Arial"/>
          <w:color w:val="808080"/>
          <w:sz w:val="16"/>
          <w:szCs w:val="16"/>
        </w:rPr>
        <w:t xml:space="preserve">Ressort: </w:t>
      </w:r>
      <w:r>
        <w:rPr>
          <w:rFonts w:ascii="Arial" w:hAnsi="Arial" w:cs="Arial"/>
          <w:color w:val="808080"/>
          <w:sz w:val="16"/>
          <w:szCs w:val="16"/>
        </w:rPr>
        <w:t>Logistk</w:t>
      </w:r>
      <w:r w:rsidRPr="00242E7B">
        <w:rPr>
          <w:rFonts w:ascii="Arial" w:hAnsi="Arial" w:cs="Arial"/>
          <w:color w:val="808080"/>
          <w:sz w:val="16"/>
          <w:szCs w:val="16"/>
        </w:rPr>
        <w:t xml:space="preserve"> | Datum</w:t>
      </w:r>
      <w:r>
        <w:rPr>
          <w:rFonts w:ascii="Arial" w:hAnsi="Arial" w:cs="Arial"/>
          <w:color w:val="808080"/>
          <w:sz w:val="16"/>
          <w:szCs w:val="16"/>
        </w:rPr>
        <w:t xml:space="preserve">: 09.01.2018 </w:t>
      </w:r>
      <w:r w:rsidR="0023643E" w:rsidRPr="008C1FB2">
        <w:rPr>
          <w:rFonts w:ascii="Arial" w:hAnsi="Arial" w:cs="Arial"/>
          <w:color w:val="808080"/>
          <w:sz w:val="16"/>
          <w:szCs w:val="16"/>
        </w:rPr>
        <w:t xml:space="preserve">| </w:t>
      </w:r>
      <w:r w:rsidR="00017956" w:rsidRPr="008C1FB2">
        <w:rPr>
          <w:rFonts w:ascii="Arial" w:hAnsi="Arial" w:cs="Arial"/>
          <w:color w:val="808080"/>
          <w:sz w:val="16"/>
          <w:szCs w:val="16"/>
        </w:rPr>
        <w:t>Text und Bild unter</w:t>
      </w:r>
      <w:r w:rsidR="00F23E3F" w:rsidRPr="008C1FB2">
        <w:rPr>
          <w:rFonts w:ascii="Arial" w:hAnsi="Arial" w:cs="Arial"/>
          <w:color w:val="808080"/>
          <w:sz w:val="16"/>
          <w:szCs w:val="16"/>
        </w:rPr>
        <w:t xml:space="preserve"> </w:t>
      </w:r>
      <w:r w:rsidR="008C1FB2" w:rsidRPr="008C1FB2">
        <w:rPr>
          <w:rFonts w:ascii="Arial" w:hAnsi="Arial" w:cs="Arial"/>
          <w:color w:val="808080"/>
          <w:sz w:val="16"/>
          <w:szCs w:val="16"/>
        </w:rPr>
        <w:t>http://www.der-pressedienst.de/logistik/</w:t>
      </w:r>
    </w:p>
    <w:p w14:paraId="1C78CC35" w14:textId="77777777" w:rsidR="00017956" w:rsidRDefault="00017956" w:rsidP="001D3E48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b/>
          <w:bCs/>
          <w:color w:val="808080"/>
          <w:sz w:val="28"/>
          <w:szCs w:val="28"/>
        </w:rPr>
      </w:pPr>
    </w:p>
    <w:p w14:paraId="613ED868" w14:textId="77777777" w:rsidR="00FE3EE3" w:rsidRPr="00792391" w:rsidRDefault="00FE3EE3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4300EEBD" w14:textId="3BC61989" w:rsidR="0032100E" w:rsidRDefault="00B42D66" w:rsidP="002651BB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Digitalisierung, Industrie 4.0 und Personalentwicklung rücken weiter in den Mittelpunkt der Unternehmensstrategie</w:t>
      </w:r>
    </w:p>
    <w:p w14:paraId="15D3A427" w14:textId="77777777" w:rsidR="00F011C4" w:rsidRDefault="00F011C4" w:rsidP="002651BB">
      <w:pPr>
        <w:rPr>
          <w:rFonts w:ascii="Arial" w:hAnsi="Arial"/>
          <w:b/>
          <w:szCs w:val="22"/>
        </w:rPr>
      </w:pPr>
    </w:p>
    <w:p w14:paraId="734D1753" w14:textId="145AB783" w:rsidR="001D57AD" w:rsidRPr="001D57AD" w:rsidRDefault="00220A46" w:rsidP="002651B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Seifert Logistics Group erweitert Geschäftsführung</w:t>
      </w:r>
    </w:p>
    <w:p w14:paraId="6F84BCF7" w14:textId="77777777" w:rsidR="00EC0D34" w:rsidRDefault="00EC0D34" w:rsidP="002651BB">
      <w:pPr>
        <w:rPr>
          <w:rFonts w:ascii="Arial" w:hAnsi="Arial"/>
          <w:b/>
          <w:sz w:val="28"/>
          <w:szCs w:val="28"/>
        </w:rPr>
      </w:pPr>
    </w:p>
    <w:p w14:paraId="3F956516" w14:textId="6D00E3DD" w:rsidR="008D2EB7" w:rsidRPr="00B77D71" w:rsidRDefault="00BE6A64" w:rsidP="00BE6A64">
      <w:pPr>
        <w:pStyle w:val="Listenabsatz"/>
        <w:numPr>
          <w:ilvl w:val="0"/>
          <w:numId w:val="12"/>
        </w:numPr>
        <w:rPr>
          <w:rFonts w:ascii="Arial" w:hAnsi="Arial"/>
          <w:szCs w:val="22"/>
        </w:rPr>
      </w:pPr>
      <w:r w:rsidRPr="00B77D71">
        <w:rPr>
          <w:rFonts w:ascii="Arial" w:hAnsi="Arial"/>
          <w:szCs w:val="22"/>
        </w:rPr>
        <w:t>Christian Stoll</w:t>
      </w:r>
      <w:r w:rsidR="001F45D6" w:rsidRPr="00B77D71">
        <w:rPr>
          <w:rFonts w:ascii="Arial" w:hAnsi="Arial"/>
          <w:szCs w:val="22"/>
        </w:rPr>
        <w:t>,</w:t>
      </w:r>
      <w:r w:rsidRPr="00B77D71">
        <w:rPr>
          <w:rFonts w:ascii="Arial" w:hAnsi="Arial"/>
          <w:szCs w:val="22"/>
        </w:rPr>
        <w:t xml:space="preserve"> Markus Alander und Dario Dante Oncsak ergänzen Geschäftsführung</w:t>
      </w:r>
    </w:p>
    <w:p w14:paraId="7B263C3F" w14:textId="7FCF88C4" w:rsidR="00BE6A64" w:rsidRPr="00B77D71" w:rsidRDefault="00283E4F" w:rsidP="00BE6A64">
      <w:pPr>
        <w:pStyle w:val="Listenabsatz"/>
        <w:numPr>
          <w:ilvl w:val="0"/>
          <w:numId w:val="12"/>
        </w:numPr>
        <w:rPr>
          <w:rFonts w:ascii="Arial" w:hAnsi="Arial"/>
          <w:szCs w:val="22"/>
        </w:rPr>
      </w:pPr>
      <w:r w:rsidRPr="00B77D71">
        <w:rPr>
          <w:rFonts w:ascii="Arial" w:hAnsi="Arial"/>
          <w:szCs w:val="22"/>
        </w:rPr>
        <w:t>Personalentwicklung</w:t>
      </w:r>
      <w:r w:rsidR="0052467E">
        <w:rPr>
          <w:rFonts w:ascii="Arial" w:hAnsi="Arial"/>
          <w:szCs w:val="22"/>
        </w:rPr>
        <w:t xml:space="preserve">, </w:t>
      </w:r>
      <w:r w:rsidR="0052467E" w:rsidRPr="00C53EF1">
        <w:rPr>
          <w:rFonts w:ascii="Arial" w:hAnsi="Arial" w:cs="Arial"/>
        </w:rPr>
        <w:t>Prozess- und Qualit</w:t>
      </w:r>
      <w:r w:rsidR="0052467E" w:rsidRPr="00C53EF1">
        <w:rPr>
          <w:rFonts w:ascii="Arial" w:hAnsi="Arial" w:cs="Arial" w:hint="eastAsia"/>
        </w:rPr>
        <w:t>ä</w:t>
      </w:r>
      <w:r w:rsidR="0052467E">
        <w:rPr>
          <w:rFonts w:ascii="Arial" w:hAnsi="Arial" w:cs="Arial"/>
        </w:rPr>
        <w:t>tsmanage</w:t>
      </w:r>
      <w:r w:rsidR="0052467E" w:rsidRPr="00C53EF1">
        <w:rPr>
          <w:rFonts w:ascii="Arial" w:hAnsi="Arial" w:cs="Arial"/>
        </w:rPr>
        <w:t>ment</w:t>
      </w:r>
      <w:r w:rsidRPr="00B77D71">
        <w:rPr>
          <w:rFonts w:ascii="Arial" w:hAnsi="Arial"/>
          <w:szCs w:val="22"/>
        </w:rPr>
        <w:t xml:space="preserve"> </w:t>
      </w:r>
      <w:r w:rsidR="0052467E">
        <w:rPr>
          <w:rFonts w:ascii="Arial" w:hAnsi="Arial"/>
          <w:szCs w:val="22"/>
        </w:rPr>
        <w:t>sowie Ausbau des operativen Geschäfts im Fokus</w:t>
      </w:r>
    </w:p>
    <w:p w14:paraId="660F8A3B" w14:textId="77777777" w:rsidR="008D2EB7" w:rsidRDefault="008D2EB7" w:rsidP="002651BB">
      <w:pPr>
        <w:rPr>
          <w:rFonts w:ascii="Arial" w:hAnsi="Arial"/>
          <w:b/>
          <w:sz w:val="28"/>
          <w:szCs w:val="28"/>
        </w:rPr>
      </w:pPr>
    </w:p>
    <w:p w14:paraId="6147E935" w14:textId="123B64ED" w:rsidR="00B77D71" w:rsidRPr="00B77D71" w:rsidRDefault="004430D7" w:rsidP="00C53EF1">
      <w:pPr>
        <w:rPr>
          <w:rFonts w:ascii="Arial" w:hAnsi="Arial" w:cs="Arial"/>
          <w:b/>
        </w:rPr>
      </w:pPr>
      <w:r w:rsidRPr="00B77D71">
        <w:rPr>
          <w:rFonts w:ascii="Arial" w:hAnsi="Arial" w:cs="Arial"/>
          <w:b/>
        </w:rPr>
        <w:t>Die Ulmer Unternehmensgruppe Seifert Logistics Group hat ihre Geschäftsführung erweitert. Seit Januar 2018 ergänzen Christian Stoll, Markus Alander sowie Dario Dante Oncsak die Riege der Gesch</w:t>
      </w:r>
      <w:r w:rsidRPr="00B77D71">
        <w:rPr>
          <w:rFonts w:ascii="Arial" w:hAnsi="Arial" w:cs="Arial" w:hint="eastAsia"/>
          <w:b/>
        </w:rPr>
        <w:t>ä</w:t>
      </w:r>
      <w:r w:rsidRPr="00B77D71">
        <w:rPr>
          <w:rFonts w:ascii="Arial" w:hAnsi="Arial" w:cs="Arial"/>
          <w:b/>
        </w:rPr>
        <w:t>ftsf</w:t>
      </w:r>
      <w:r w:rsidRPr="00B77D71">
        <w:rPr>
          <w:rFonts w:ascii="Arial" w:hAnsi="Arial" w:cs="Arial" w:hint="eastAsia"/>
          <w:b/>
        </w:rPr>
        <w:t>ü</w:t>
      </w:r>
      <w:r w:rsidR="00CF12D6">
        <w:rPr>
          <w:rFonts w:ascii="Arial" w:hAnsi="Arial" w:cs="Arial"/>
          <w:b/>
        </w:rPr>
        <w:t>hrer.</w:t>
      </w:r>
      <w:r w:rsidR="0052467E">
        <w:rPr>
          <w:rFonts w:ascii="Arial" w:hAnsi="Arial" w:cs="Arial"/>
          <w:b/>
        </w:rPr>
        <w:t xml:space="preserve"> Das neue Team soll das operative Geschäft vorantreiben, </w:t>
      </w:r>
    </w:p>
    <w:p w14:paraId="581B504D" w14:textId="77777777" w:rsidR="00B77D71" w:rsidRDefault="00B77D71" w:rsidP="00C53EF1">
      <w:pPr>
        <w:rPr>
          <w:rFonts w:ascii="Arial" w:hAnsi="Arial" w:cs="Arial"/>
        </w:rPr>
      </w:pPr>
    </w:p>
    <w:p w14:paraId="3682C564" w14:textId="31D8855A" w:rsidR="00CF12D6" w:rsidRPr="00CF12D6" w:rsidRDefault="0057194E" w:rsidP="00CF12D6">
      <w:pPr>
        <w:rPr>
          <w:rFonts w:ascii="Arial" w:hAnsi="Arial" w:cs="Arial"/>
        </w:rPr>
      </w:pPr>
      <w:r w:rsidRPr="00CF12D6">
        <w:rPr>
          <w:rFonts w:ascii="Arial" w:hAnsi="Arial" w:cs="Arial"/>
        </w:rPr>
        <w:t xml:space="preserve">Mit der Berufung von </w:t>
      </w:r>
      <w:r w:rsidRPr="00CF12D6">
        <w:rPr>
          <w:rFonts w:ascii="Arial" w:hAnsi="Arial"/>
          <w:szCs w:val="22"/>
        </w:rPr>
        <w:t xml:space="preserve">Christian Stoll, Markus Alander und Dario Dante Oncsak in ihre Geschäftsführung </w:t>
      </w:r>
      <w:r w:rsidR="00BE6A64" w:rsidRPr="00CF12D6">
        <w:rPr>
          <w:rFonts w:ascii="Arial" w:hAnsi="Arial" w:cs="Arial"/>
        </w:rPr>
        <w:t xml:space="preserve">rückt die Seifert Logistics Group die </w:t>
      </w:r>
      <w:r w:rsidR="00C53EF1" w:rsidRPr="00CF12D6">
        <w:rPr>
          <w:rFonts w:ascii="Arial" w:hAnsi="Arial" w:cs="Arial"/>
        </w:rPr>
        <w:t>Herausforderungen der Digita</w:t>
      </w:r>
      <w:r w:rsidR="004430D7" w:rsidRPr="00CF12D6">
        <w:rPr>
          <w:rFonts w:ascii="Arial" w:hAnsi="Arial" w:cs="Arial"/>
        </w:rPr>
        <w:t>lisierung und Industrie 4.0</w:t>
      </w:r>
      <w:r w:rsidR="00BE6A64" w:rsidRPr="00CF12D6">
        <w:rPr>
          <w:rFonts w:ascii="Arial" w:hAnsi="Arial" w:cs="Arial"/>
        </w:rPr>
        <w:t xml:space="preserve"> </w:t>
      </w:r>
      <w:r w:rsidRPr="00CF12D6">
        <w:rPr>
          <w:rFonts w:ascii="Arial" w:hAnsi="Arial" w:cs="Arial"/>
        </w:rPr>
        <w:t>noch stärker in den Mittelpunkt ihrer Unternehmensstrategie.</w:t>
      </w:r>
      <w:r w:rsidR="004F46F5" w:rsidRPr="00CF12D6">
        <w:rPr>
          <w:rFonts w:ascii="Arial" w:hAnsi="Arial" w:cs="Arial"/>
        </w:rPr>
        <w:t xml:space="preserve"> </w:t>
      </w:r>
      <w:r w:rsidR="00CF12D6" w:rsidRPr="00CF12D6">
        <w:rPr>
          <w:rFonts w:ascii="Arial" w:hAnsi="Arial" w:cs="Arial"/>
        </w:rPr>
        <w:t xml:space="preserve">Zu den Aufgaben </w:t>
      </w:r>
      <w:r w:rsidR="00CF12D6">
        <w:rPr>
          <w:rFonts w:ascii="Arial" w:hAnsi="Arial" w:cs="Arial"/>
        </w:rPr>
        <w:t xml:space="preserve">der </w:t>
      </w:r>
      <w:r w:rsidR="00CF12D6" w:rsidRPr="00CF12D6">
        <w:rPr>
          <w:rFonts w:ascii="Arial" w:hAnsi="Arial" w:cs="Arial"/>
        </w:rPr>
        <w:t xml:space="preserve">erweiterten </w:t>
      </w:r>
      <w:r w:rsidR="004F46F5" w:rsidRPr="00CF12D6">
        <w:rPr>
          <w:rFonts w:ascii="Arial" w:hAnsi="Arial" w:cs="Arial"/>
        </w:rPr>
        <w:t xml:space="preserve">Führungsriege </w:t>
      </w:r>
      <w:r w:rsidR="00CF12D6">
        <w:rPr>
          <w:rFonts w:ascii="Arial" w:hAnsi="Arial" w:cs="Arial"/>
        </w:rPr>
        <w:t>gehört zudem</w:t>
      </w:r>
      <w:r w:rsidR="00C62E80">
        <w:rPr>
          <w:rFonts w:ascii="Arial" w:hAnsi="Arial" w:cs="Arial"/>
        </w:rPr>
        <w:t>, das Produktportfolio weiterzuentwickeln</w:t>
      </w:r>
      <w:r w:rsidR="0052467E">
        <w:rPr>
          <w:rFonts w:ascii="Arial" w:hAnsi="Arial" w:cs="Arial"/>
        </w:rPr>
        <w:t>, das übergreifende Prozess- und Qualitätsmanagement auszubauen sowie die Personalentwicklung voranzutreiben.</w:t>
      </w:r>
    </w:p>
    <w:p w14:paraId="5E143DC7" w14:textId="77777777" w:rsidR="004430D7" w:rsidRPr="00C53EF1" w:rsidRDefault="004430D7" w:rsidP="00C53EF1">
      <w:pPr>
        <w:rPr>
          <w:rFonts w:ascii="Arial" w:hAnsi="Arial" w:cs="Arial"/>
        </w:rPr>
      </w:pPr>
    </w:p>
    <w:p w14:paraId="30B805CA" w14:textId="28F9E5A8" w:rsidR="00C53EF1" w:rsidRDefault="00C53EF1" w:rsidP="00C53EF1">
      <w:pPr>
        <w:rPr>
          <w:rFonts w:ascii="Arial" w:hAnsi="Arial" w:cs="Arial"/>
        </w:rPr>
      </w:pPr>
      <w:r w:rsidRPr="00C53EF1">
        <w:rPr>
          <w:rFonts w:ascii="Arial" w:hAnsi="Arial" w:cs="Arial"/>
        </w:rPr>
        <w:t xml:space="preserve">Christian Stoll </w:t>
      </w:r>
      <w:r w:rsidRPr="00C53EF1">
        <w:rPr>
          <w:rFonts w:ascii="Arial" w:hAnsi="Arial" w:cs="Arial" w:hint="eastAsia"/>
        </w:rPr>
        <w:t>ü</w:t>
      </w:r>
      <w:r w:rsidRPr="00C53EF1">
        <w:rPr>
          <w:rFonts w:ascii="Arial" w:hAnsi="Arial" w:cs="Arial"/>
        </w:rPr>
        <w:t>bernimmt als Gesch</w:t>
      </w:r>
      <w:r w:rsidRPr="00C53EF1">
        <w:rPr>
          <w:rFonts w:ascii="Arial" w:hAnsi="Arial" w:cs="Arial" w:hint="eastAsia"/>
        </w:rPr>
        <w:t>ä</w:t>
      </w:r>
      <w:r w:rsidRPr="00C53EF1">
        <w:rPr>
          <w:rFonts w:ascii="Arial" w:hAnsi="Arial" w:cs="Arial"/>
        </w:rPr>
        <w:t>ftsf</w:t>
      </w:r>
      <w:r w:rsidRPr="00C53EF1">
        <w:rPr>
          <w:rFonts w:ascii="Arial" w:hAnsi="Arial" w:cs="Arial" w:hint="eastAsia"/>
        </w:rPr>
        <w:t>ü</w:t>
      </w:r>
      <w:r w:rsidRPr="00C53EF1">
        <w:rPr>
          <w:rFonts w:ascii="Arial" w:hAnsi="Arial" w:cs="Arial"/>
        </w:rPr>
        <w:t>hrer und COO die Verantwortung f</w:t>
      </w:r>
      <w:r w:rsidRPr="00C53EF1">
        <w:rPr>
          <w:rFonts w:ascii="Arial" w:hAnsi="Arial" w:cs="Arial" w:hint="eastAsia"/>
        </w:rPr>
        <w:t>ü</w:t>
      </w:r>
      <w:r w:rsidRPr="00C53EF1">
        <w:rPr>
          <w:rFonts w:ascii="Arial" w:hAnsi="Arial" w:cs="Arial"/>
        </w:rPr>
        <w:t>r das operative Gesch</w:t>
      </w:r>
      <w:r w:rsidRPr="00C53EF1">
        <w:rPr>
          <w:rFonts w:ascii="Arial" w:hAnsi="Arial" w:cs="Arial" w:hint="eastAsia"/>
        </w:rPr>
        <w:t>ä</w:t>
      </w:r>
      <w:r w:rsidRPr="00C53EF1">
        <w:rPr>
          <w:rFonts w:ascii="Arial" w:hAnsi="Arial" w:cs="Arial"/>
        </w:rPr>
        <w:t xml:space="preserve">ft der Firmengruppe. </w:t>
      </w:r>
      <w:r w:rsidR="00241005">
        <w:rPr>
          <w:rFonts w:ascii="Arial" w:hAnsi="Arial" w:cs="Arial"/>
        </w:rPr>
        <w:t>Der 46 Jahre alte studierte</w:t>
      </w:r>
      <w:r w:rsidRPr="00C53EF1">
        <w:rPr>
          <w:rFonts w:ascii="Arial" w:hAnsi="Arial" w:cs="Arial"/>
        </w:rPr>
        <w:t xml:space="preserve"> Verkehrsfachwirt </w:t>
      </w:r>
      <w:r w:rsidR="00241005">
        <w:rPr>
          <w:rFonts w:ascii="Arial" w:hAnsi="Arial" w:cs="Arial"/>
        </w:rPr>
        <w:t xml:space="preserve">ist </w:t>
      </w:r>
      <w:r w:rsidRPr="00C53EF1">
        <w:rPr>
          <w:rFonts w:ascii="Arial" w:hAnsi="Arial" w:cs="Arial"/>
        </w:rPr>
        <w:t>ein ausgewiesener Experte der Speditions- und Logistikbranche</w:t>
      </w:r>
      <w:r w:rsidR="004430D7">
        <w:rPr>
          <w:rFonts w:ascii="Arial" w:hAnsi="Arial" w:cs="Arial"/>
        </w:rPr>
        <w:t xml:space="preserve">. </w:t>
      </w:r>
      <w:r w:rsidR="00241005">
        <w:rPr>
          <w:rFonts w:ascii="Arial" w:hAnsi="Arial" w:cs="Arial"/>
        </w:rPr>
        <w:t xml:space="preserve">Er </w:t>
      </w:r>
      <w:r w:rsidR="004430D7">
        <w:rPr>
          <w:rFonts w:ascii="Arial" w:hAnsi="Arial" w:cs="Arial"/>
        </w:rPr>
        <w:t>bringt umfassende Erfah</w:t>
      </w:r>
      <w:r w:rsidRPr="00C53EF1">
        <w:rPr>
          <w:rFonts w:ascii="Arial" w:hAnsi="Arial" w:cs="Arial"/>
        </w:rPr>
        <w:t>rungen aus verschiedenen F</w:t>
      </w:r>
      <w:r w:rsidRPr="00C53EF1">
        <w:rPr>
          <w:rFonts w:ascii="Arial" w:hAnsi="Arial" w:cs="Arial" w:hint="eastAsia"/>
        </w:rPr>
        <w:t>ü</w:t>
      </w:r>
      <w:r w:rsidRPr="00C53EF1">
        <w:rPr>
          <w:rFonts w:ascii="Arial" w:hAnsi="Arial" w:cs="Arial"/>
        </w:rPr>
        <w:t xml:space="preserve">hrungspositionen in namhaften internationalen Unternehmen in die Seifert Gruppe mit ein. </w:t>
      </w:r>
      <w:r w:rsidRPr="00C53EF1">
        <w:rPr>
          <w:rFonts w:ascii="Arial" w:hAnsi="Arial" w:cs="Arial" w:hint="eastAsia"/>
        </w:rPr>
        <w:t>„</w:t>
      </w:r>
      <w:r w:rsidRPr="00C53EF1">
        <w:rPr>
          <w:rFonts w:ascii="Arial" w:hAnsi="Arial" w:cs="Arial"/>
        </w:rPr>
        <w:t>Stoll wird unser operatives Gesch</w:t>
      </w:r>
      <w:r w:rsidRPr="00C53EF1">
        <w:rPr>
          <w:rFonts w:ascii="Arial" w:hAnsi="Arial" w:cs="Arial" w:hint="eastAsia"/>
        </w:rPr>
        <w:t>ä</w:t>
      </w:r>
      <w:r w:rsidRPr="00C53EF1">
        <w:rPr>
          <w:rFonts w:ascii="Arial" w:hAnsi="Arial" w:cs="Arial"/>
        </w:rPr>
        <w:t>ft weiter vorantreiben und gem</w:t>
      </w:r>
      <w:r w:rsidRPr="00C53EF1">
        <w:rPr>
          <w:rFonts w:ascii="Arial" w:hAnsi="Arial" w:cs="Arial" w:hint="eastAsia"/>
        </w:rPr>
        <w:t>äß</w:t>
      </w:r>
      <w:r w:rsidRPr="00C53EF1">
        <w:rPr>
          <w:rFonts w:ascii="Arial" w:hAnsi="Arial" w:cs="Arial"/>
        </w:rPr>
        <w:t xml:space="preserve"> unserer Firmenphilosophie von bester Qualit</w:t>
      </w:r>
      <w:r w:rsidRPr="00C53EF1">
        <w:rPr>
          <w:rFonts w:ascii="Arial" w:hAnsi="Arial" w:cs="Arial" w:hint="eastAsia"/>
        </w:rPr>
        <w:t>ä</w:t>
      </w:r>
      <w:r w:rsidRPr="00C53EF1">
        <w:rPr>
          <w:rFonts w:ascii="Arial" w:hAnsi="Arial" w:cs="Arial"/>
        </w:rPr>
        <w:t>t, Termintreue sowie h</w:t>
      </w:r>
      <w:r w:rsidRPr="00C53EF1">
        <w:rPr>
          <w:rFonts w:ascii="Arial" w:hAnsi="Arial" w:cs="Arial" w:hint="eastAsia"/>
        </w:rPr>
        <w:t>ö</w:t>
      </w:r>
      <w:r w:rsidRPr="00C53EF1">
        <w:rPr>
          <w:rFonts w:ascii="Arial" w:hAnsi="Arial" w:cs="Arial"/>
        </w:rPr>
        <w:t>chster Kundenorientierung seinen Unternehmensbereich erfolgreich f</w:t>
      </w:r>
      <w:r w:rsidRPr="00C53EF1">
        <w:rPr>
          <w:rFonts w:ascii="Arial" w:hAnsi="Arial" w:cs="Arial" w:hint="eastAsia"/>
        </w:rPr>
        <w:t>ü</w:t>
      </w:r>
      <w:r w:rsidRPr="00C53EF1">
        <w:rPr>
          <w:rFonts w:ascii="Arial" w:hAnsi="Arial" w:cs="Arial"/>
        </w:rPr>
        <w:t>hren sowie unser Produktpor</w:t>
      </w:r>
      <w:r w:rsidR="00241005">
        <w:rPr>
          <w:rFonts w:ascii="Arial" w:hAnsi="Arial" w:cs="Arial"/>
        </w:rPr>
        <w:t>tfolio weiterentwickeln und aus</w:t>
      </w:r>
      <w:r w:rsidRPr="00C53EF1">
        <w:rPr>
          <w:rFonts w:ascii="Arial" w:hAnsi="Arial" w:cs="Arial"/>
        </w:rPr>
        <w:t>bauen</w:t>
      </w:r>
      <w:r w:rsidRPr="00C53EF1">
        <w:rPr>
          <w:rFonts w:ascii="Arial" w:hAnsi="Arial" w:cs="Arial" w:hint="eastAsia"/>
        </w:rPr>
        <w:t>“</w:t>
      </w:r>
      <w:r w:rsidRPr="00C53EF1">
        <w:rPr>
          <w:rFonts w:ascii="Arial" w:hAnsi="Arial" w:cs="Arial"/>
        </w:rPr>
        <w:t>, unterstreicht Harald Seifert, gesch</w:t>
      </w:r>
      <w:r w:rsidRPr="00C53EF1">
        <w:rPr>
          <w:rFonts w:ascii="Arial" w:hAnsi="Arial" w:cs="Arial" w:hint="eastAsia"/>
        </w:rPr>
        <w:t>ä</w:t>
      </w:r>
      <w:r w:rsidRPr="00C53EF1">
        <w:rPr>
          <w:rFonts w:ascii="Arial" w:hAnsi="Arial" w:cs="Arial"/>
        </w:rPr>
        <w:t>ftsf</w:t>
      </w:r>
      <w:r w:rsidRPr="00C53EF1">
        <w:rPr>
          <w:rFonts w:ascii="Arial" w:hAnsi="Arial" w:cs="Arial" w:hint="eastAsia"/>
        </w:rPr>
        <w:t>ü</w:t>
      </w:r>
      <w:r w:rsidRPr="00C53EF1">
        <w:rPr>
          <w:rFonts w:ascii="Arial" w:hAnsi="Arial" w:cs="Arial"/>
        </w:rPr>
        <w:t>hrender Gesellschafter und CEO der Seifert Logistics Group.</w:t>
      </w:r>
    </w:p>
    <w:p w14:paraId="76FE44B0" w14:textId="77777777" w:rsidR="004430D7" w:rsidRPr="00C53EF1" w:rsidRDefault="004430D7" w:rsidP="00C53EF1">
      <w:pPr>
        <w:rPr>
          <w:rFonts w:ascii="Arial" w:hAnsi="Arial" w:cs="Arial"/>
        </w:rPr>
      </w:pPr>
    </w:p>
    <w:p w14:paraId="543E848C" w14:textId="1288BCE3" w:rsidR="00C53EF1" w:rsidRDefault="00C53EF1" w:rsidP="00C53EF1">
      <w:pPr>
        <w:rPr>
          <w:rFonts w:ascii="Arial" w:hAnsi="Arial" w:cs="Arial"/>
        </w:rPr>
      </w:pPr>
      <w:r w:rsidRPr="00C53EF1">
        <w:rPr>
          <w:rFonts w:ascii="Arial" w:hAnsi="Arial" w:cs="Arial"/>
        </w:rPr>
        <w:t xml:space="preserve">Der studierte Betriebswirt Markus Alander verantwortet </w:t>
      </w:r>
      <w:r w:rsidR="00241005">
        <w:rPr>
          <w:rFonts w:ascii="Arial" w:hAnsi="Arial" w:cs="Arial"/>
        </w:rPr>
        <w:t xml:space="preserve">bereits </w:t>
      </w:r>
      <w:r w:rsidRPr="00C53EF1">
        <w:rPr>
          <w:rFonts w:ascii="Arial" w:hAnsi="Arial" w:cs="Arial"/>
        </w:rPr>
        <w:t xml:space="preserve">seit </w:t>
      </w:r>
      <w:r w:rsidRPr="00C53EF1">
        <w:rPr>
          <w:rFonts w:ascii="Arial" w:hAnsi="Arial" w:cs="Arial" w:hint="eastAsia"/>
        </w:rPr>
        <w:t>ü</w:t>
      </w:r>
      <w:r w:rsidRPr="00C53EF1">
        <w:rPr>
          <w:rFonts w:ascii="Arial" w:hAnsi="Arial" w:cs="Arial"/>
        </w:rPr>
        <w:t xml:space="preserve">ber zehn Jahren als Prokurist den Bereich Finanzen und Controlling </w:t>
      </w:r>
      <w:r w:rsidR="00241005">
        <w:rPr>
          <w:rFonts w:ascii="Arial" w:hAnsi="Arial" w:cs="Arial"/>
        </w:rPr>
        <w:t>der Seifert Logistics Group</w:t>
      </w:r>
      <w:r w:rsidRPr="00C53EF1">
        <w:rPr>
          <w:rFonts w:ascii="Arial" w:hAnsi="Arial" w:cs="Arial"/>
        </w:rPr>
        <w:t>.</w:t>
      </w:r>
      <w:r w:rsidR="004430D7">
        <w:rPr>
          <w:rFonts w:ascii="Arial" w:hAnsi="Arial" w:cs="Arial"/>
        </w:rPr>
        <w:t xml:space="preserve"> Ab Januar wird er als unterneh</w:t>
      </w:r>
      <w:r w:rsidRPr="00C53EF1">
        <w:rPr>
          <w:rFonts w:ascii="Arial" w:hAnsi="Arial" w:cs="Arial"/>
        </w:rPr>
        <w:t>mensverantwortlicher Gesch</w:t>
      </w:r>
      <w:r w:rsidRPr="00C53EF1">
        <w:rPr>
          <w:rFonts w:ascii="Arial" w:hAnsi="Arial" w:cs="Arial" w:hint="eastAsia"/>
        </w:rPr>
        <w:t>ä</w:t>
      </w:r>
      <w:r w:rsidRPr="00C53EF1">
        <w:rPr>
          <w:rFonts w:ascii="Arial" w:hAnsi="Arial" w:cs="Arial"/>
        </w:rPr>
        <w:t>ftsf</w:t>
      </w:r>
      <w:r w:rsidRPr="00C53EF1">
        <w:rPr>
          <w:rFonts w:ascii="Arial" w:hAnsi="Arial" w:cs="Arial" w:hint="eastAsia"/>
        </w:rPr>
        <w:t>ü</w:t>
      </w:r>
      <w:r w:rsidRPr="00C53EF1">
        <w:rPr>
          <w:rFonts w:ascii="Arial" w:hAnsi="Arial" w:cs="Arial"/>
        </w:rPr>
        <w:t xml:space="preserve">hrer und CFO das </w:t>
      </w:r>
      <w:r w:rsidRPr="00C53EF1">
        <w:rPr>
          <w:rFonts w:ascii="Arial" w:hAnsi="Arial" w:cs="Arial" w:hint="eastAsia"/>
        </w:rPr>
        <w:t>ü</w:t>
      </w:r>
      <w:r w:rsidRPr="00C53EF1">
        <w:rPr>
          <w:rFonts w:ascii="Arial" w:hAnsi="Arial" w:cs="Arial"/>
        </w:rPr>
        <w:t>bergreifende Prozess- und Qualit</w:t>
      </w:r>
      <w:r w:rsidRPr="00C53EF1">
        <w:rPr>
          <w:rFonts w:ascii="Arial" w:hAnsi="Arial" w:cs="Arial" w:hint="eastAsia"/>
        </w:rPr>
        <w:t>ä</w:t>
      </w:r>
      <w:r w:rsidR="004430D7">
        <w:rPr>
          <w:rFonts w:ascii="Arial" w:hAnsi="Arial" w:cs="Arial"/>
        </w:rPr>
        <w:t>tsmanage</w:t>
      </w:r>
      <w:r w:rsidRPr="00C53EF1">
        <w:rPr>
          <w:rFonts w:ascii="Arial" w:hAnsi="Arial" w:cs="Arial"/>
        </w:rPr>
        <w:lastRenderedPageBreak/>
        <w:t>ment im Bereich Finanzen- und Controlling verantworten. Im Vordergrund steh</w:t>
      </w:r>
      <w:r w:rsidR="00241005">
        <w:rPr>
          <w:rFonts w:ascii="Arial" w:hAnsi="Arial" w:cs="Arial"/>
        </w:rPr>
        <w:t xml:space="preserve">t </w:t>
      </w:r>
      <w:r w:rsidRPr="00C53EF1">
        <w:rPr>
          <w:rFonts w:ascii="Arial" w:hAnsi="Arial" w:cs="Arial"/>
        </w:rPr>
        <w:t xml:space="preserve">das in diesem Bereich zu erstellende Datenmaterial, welches aufgrund </w:t>
      </w:r>
      <w:r w:rsidR="00C62E80">
        <w:rPr>
          <w:rFonts w:ascii="Arial" w:hAnsi="Arial" w:cs="Arial"/>
        </w:rPr>
        <w:t xml:space="preserve">des </w:t>
      </w:r>
      <w:r w:rsidRPr="00C53EF1">
        <w:rPr>
          <w:rFonts w:ascii="Arial" w:hAnsi="Arial" w:cs="Arial"/>
        </w:rPr>
        <w:t>anhaltenden Unternehmenswachstums in den vergangenen Jahren kontinuierlich umfangreicher wurde. Allein im Jahr 2017 wuchs die Seifert Logistics Group um mehr als 25 Prozent.</w:t>
      </w:r>
    </w:p>
    <w:p w14:paraId="5A2A134F" w14:textId="77777777" w:rsidR="004430D7" w:rsidRPr="00C53EF1" w:rsidRDefault="004430D7" w:rsidP="00C53EF1">
      <w:pPr>
        <w:rPr>
          <w:rFonts w:ascii="Arial" w:hAnsi="Arial" w:cs="Arial"/>
        </w:rPr>
      </w:pPr>
    </w:p>
    <w:p w14:paraId="7D6FDF8C" w14:textId="302752F4" w:rsidR="00C53EF1" w:rsidRDefault="00C53EF1" w:rsidP="00C53EF1">
      <w:pPr>
        <w:rPr>
          <w:rFonts w:ascii="Arial" w:hAnsi="Arial" w:cs="Arial"/>
        </w:rPr>
      </w:pPr>
      <w:r w:rsidRPr="00C53EF1">
        <w:rPr>
          <w:rFonts w:ascii="Arial" w:hAnsi="Arial" w:cs="Arial"/>
        </w:rPr>
        <w:t>Dario Dante Oncsak ist seit rund drei Jahren Mitglied der Seifert Log</w:t>
      </w:r>
      <w:r w:rsidR="004430D7">
        <w:rPr>
          <w:rFonts w:ascii="Arial" w:hAnsi="Arial" w:cs="Arial"/>
        </w:rPr>
        <w:t>istics Group. Als Prokurist ver</w:t>
      </w:r>
      <w:r w:rsidRPr="00C53EF1">
        <w:rPr>
          <w:rFonts w:ascii="Arial" w:hAnsi="Arial" w:cs="Arial"/>
        </w:rPr>
        <w:t xml:space="preserve">antwortet er </w:t>
      </w:r>
      <w:r w:rsidR="00241005">
        <w:rPr>
          <w:rFonts w:ascii="Arial" w:hAnsi="Arial" w:cs="Arial"/>
        </w:rPr>
        <w:t xml:space="preserve">bislang </w:t>
      </w:r>
      <w:r w:rsidRPr="00C53EF1">
        <w:rPr>
          <w:rFonts w:ascii="Arial" w:hAnsi="Arial" w:cs="Arial"/>
        </w:rPr>
        <w:t>das gesamte Personal- und Sozialwesen der Seifert Gruppe. Oncsak erg</w:t>
      </w:r>
      <w:r w:rsidRPr="00C53EF1">
        <w:rPr>
          <w:rFonts w:ascii="Arial" w:hAnsi="Arial" w:cs="Arial" w:hint="eastAsia"/>
        </w:rPr>
        <w:t>ä</w:t>
      </w:r>
      <w:r w:rsidRPr="00C53EF1">
        <w:rPr>
          <w:rFonts w:ascii="Arial" w:hAnsi="Arial" w:cs="Arial"/>
        </w:rPr>
        <w:t xml:space="preserve">nzt </w:t>
      </w:r>
      <w:r w:rsidR="00241005">
        <w:rPr>
          <w:rFonts w:ascii="Arial" w:hAnsi="Arial" w:cs="Arial"/>
        </w:rPr>
        <w:t xml:space="preserve">seit </w:t>
      </w:r>
      <w:r w:rsidRPr="00C53EF1">
        <w:rPr>
          <w:rFonts w:ascii="Arial" w:hAnsi="Arial" w:cs="Arial"/>
        </w:rPr>
        <w:t>Januar als CHRO die Gesch</w:t>
      </w:r>
      <w:r w:rsidRPr="00C53EF1">
        <w:rPr>
          <w:rFonts w:ascii="Arial" w:hAnsi="Arial" w:cs="Arial" w:hint="eastAsia"/>
        </w:rPr>
        <w:t>ä</w:t>
      </w:r>
      <w:r w:rsidRPr="00C53EF1">
        <w:rPr>
          <w:rFonts w:ascii="Arial" w:hAnsi="Arial" w:cs="Arial"/>
        </w:rPr>
        <w:t>ftsf</w:t>
      </w:r>
      <w:r w:rsidRPr="00C53EF1">
        <w:rPr>
          <w:rFonts w:ascii="Arial" w:hAnsi="Arial" w:cs="Arial" w:hint="eastAsia"/>
        </w:rPr>
        <w:t>ü</w:t>
      </w:r>
      <w:r w:rsidR="00283E4F">
        <w:rPr>
          <w:rFonts w:ascii="Arial" w:hAnsi="Arial" w:cs="Arial"/>
        </w:rPr>
        <w:t>hrung und macht diesen Bereich zu einem integra</w:t>
      </w:r>
      <w:r w:rsidR="00283E4F" w:rsidRPr="00C53EF1">
        <w:rPr>
          <w:rFonts w:ascii="Arial" w:hAnsi="Arial" w:cs="Arial"/>
        </w:rPr>
        <w:t xml:space="preserve">len Bestandteil </w:t>
      </w:r>
      <w:r w:rsidR="00C62E80">
        <w:rPr>
          <w:rFonts w:ascii="Arial" w:hAnsi="Arial" w:cs="Arial"/>
        </w:rPr>
        <w:t xml:space="preserve">der </w:t>
      </w:r>
      <w:r w:rsidR="00283E4F" w:rsidRPr="00C53EF1">
        <w:rPr>
          <w:rFonts w:ascii="Arial" w:hAnsi="Arial" w:cs="Arial"/>
        </w:rPr>
        <w:t>Unternehmensstrategie</w:t>
      </w:r>
      <w:r w:rsidR="00283E4F">
        <w:rPr>
          <w:rFonts w:ascii="Arial" w:hAnsi="Arial" w:cs="Arial"/>
        </w:rPr>
        <w:t>. Damit unterstreicht die Gruppe den entscheidenden</w:t>
      </w:r>
      <w:r w:rsidRPr="00C53EF1">
        <w:rPr>
          <w:rFonts w:ascii="Arial" w:hAnsi="Arial" w:cs="Arial"/>
        </w:rPr>
        <w:t xml:space="preserve"> </w:t>
      </w:r>
      <w:r w:rsidR="00283E4F">
        <w:rPr>
          <w:rFonts w:ascii="Arial" w:hAnsi="Arial" w:cs="Arial"/>
        </w:rPr>
        <w:t xml:space="preserve">Anteil der </w:t>
      </w:r>
      <w:r w:rsidR="00283E4F" w:rsidRPr="00C53EF1">
        <w:rPr>
          <w:rFonts w:ascii="Arial" w:hAnsi="Arial" w:cs="Arial"/>
        </w:rPr>
        <w:t xml:space="preserve">Personalentwicklung </w:t>
      </w:r>
      <w:r w:rsidR="00283E4F">
        <w:rPr>
          <w:rFonts w:ascii="Arial" w:hAnsi="Arial" w:cs="Arial"/>
        </w:rPr>
        <w:t xml:space="preserve">an ihrem Wachstum. </w:t>
      </w:r>
      <w:r w:rsidRPr="00C53EF1">
        <w:rPr>
          <w:rFonts w:ascii="Arial" w:hAnsi="Arial" w:cs="Arial"/>
        </w:rPr>
        <w:t>In den vergangenen Jahren ist die Mitarbeiter</w:t>
      </w:r>
      <w:r w:rsidR="00283E4F">
        <w:rPr>
          <w:rFonts w:ascii="Arial" w:hAnsi="Arial" w:cs="Arial"/>
        </w:rPr>
        <w:t>zahl der Seifert Logistics Group</w:t>
      </w:r>
      <w:r w:rsidRPr="00C53EF1">
        <w:rPr>
          <w:rFonts w:ascii="Arial" w:hAnsi="Arial" w:cs="Arial"/>
        </w:rPr>
        <w:t xml:space="preserve"> um </w:t>
      </w:r>
      <w:r w:rsidRPr="00C53EF1">
        <w:rPr>
          <w:rFonts w:ascii="Arial" w:hAnsi="Arial" w:cs="Arial" w:hint="eastAsia"/>
        </w:rPr>
        <w:t>ü</w:t>
      </w:r>
      <w:r w:rsidR="00283E4F">
        <w:rPr>
          <w:rFonts w:ascii="Arial" w:hAnsi="Arial" w:cs="Arial"/>
        </w:rPr>
        <w:t>ber 1.000 gestiegen und soll sich weiter erhöhen</w:t>
      </w:r>
      <w:r w:rsidRPr="00C53EF1">
        <w:rPr>
          <w:rFonts w:ascii="Arial" w:hAnsi="Arial" w:cs="Arial"/>
        </w:rPr>
        <w:t>. Der 57 Jahre alte Oncsak studierte Systemanalyse mit personalwirts</w:t>
      </w:r>
      <w:r w:rsidR="004430D7">
        <w:rPr>
          <w:rFonts w:ascii="Arial" w:hAnsi="Arial" w:cs="Arial"/>
        </w:rPr>
        <w:t>chaftlichen Schwerpunkt und ver</w:t>
      </w:r>
      <w:r w:rsidRPr="00C53EF1">
        <w:rPr>
          <w:rFonts w:ascii="Arial" w:hAnsi="Arial" w:cs="Arial"/>
        </w:rPr>
        <w:t>antwortete in seiner bisherigen Laufbahn als Personalchef bereit</w:t>
      </w:r>
      <w:r w:rsidR="004430D7">
        <w:rPr>
          <w:rFonts w:ascii="Arial" w:hAnsi="Arial" w:cs="Arial"/>
        </w:rPr>
        <w:t>s in anderen Unternehmen den Be</w:t>
      </w:r>
      <w:r w:rsidRPr="00C53EF1">
        <w:rPr>
          <w:rFonts w:ascii="Arial" w:hAnsi="Arial" w:cs="Arial"/>
        </w:rPr>
        <w:t>reich Personal- und Sozialwesen mit mehreren Tausend Mitarbeitern.</w:t>
      </w:r>
    </w:p>
    <w:p w14:paraId="5A334BBE" w14:textId="77777777" w:rsidR="004430D7" w:rsidRPr="00C53EF1" w:rsidRDefault="004430D7" w:rsidP="00C53EF1">
      <w:pPr>
        <w:rPr>
          <w:rFonts w:ascii="Arial" w:hAnsi="Arial" w:cs="Arial"/>
        </w:rPr>
      </w:pPr>
    </w:p>
    <w:p w14:paraId="47E00541" w14:textId="76D30812" w:rsidR="00C53EF1" w:rsidRPr="00C53EF1" w:rsidRDefault="00C53EF1" w:rsidP="00C53EF1">
      <w:pPr>
        <w:rPr>
          <w:rFonts w:ascii="Arial" w:hAnsi="Arial" w:cs="Arial"/>
        </w:rPr>
      </w:pPr>
      <w:r w:rsidRPr="00C53EF1">
        <w:rPr>
          <w:rFonts w:ascii="Arial" w:hAnsi="Arial" w:cs="Arial"/>
        </w:rPr>
        <w:t>Durch die erweiterte Gesch</w:t>
      </w:r>
      <w:r w:rsidRPr="00C53EF1">
        <w:rPr>
          <w:rFonts w:ascii="Arial" w:hAnsi="Arial" w:cs="Arial" w:hint="eastAsia"/>
        </w:rPr>
        <w:t>ä</w:t>
      </w:r>
      <w:r w:rsidRPr="00C53EF1">
        <w:rPr>
          <w:rFonts w:ascii="Arial" w:hAnsi="Arial" w:cs="Arial"/>
        </w:rPr>
        <w:t>ftsf</w:t>
      </w:r>
      <w:r w:rsidRPr="00C53EF1">
        <w:rPr>
          <w:rFonts w:ascii="Arial" w:hAnsi="Arial" w:cs="Arial" w:hint="eastAsia"/>
        </w:rPr>
        <w:t>ü</w:t>
      </w:r>
      <w:r w:rsidRPr="00C53EF1">
        <w:rPr>
          <w:rFonts w:ascii="Arial" w:hAnsi="Arial" w:cs="Arial"/>
        </w:rPr>
        <w:t xml:space="preserve">hrung wird die Seifert Logistics </w:t>
      </w:r>
      <w:r w:rsidR="004430D7">
        <w:rPr>
          <w:rFonts w:ascii="Arial" w:hAnsi="Arial" w:cs="Arial"/>
        </w:rPr>
        <w:t>Group sowohl den Herausforderun</w:t>
      </w:r>
      <w:r w:rsidRPr="00C53EF1">
        <w:rPr>
          <w:rFonts w:ascii="Arial" w:hAnsi="Arial" w:cs="Arial"/>
        </w:rPr>
        <w:t>gen der Zukunft als auch den W</w:t>
      </w:r>
      <w:r w:rsidRPr="00C53EF1">
        <w:rPr>
          <w:rFonts w:ascii="Arial" w:hAnsi="Arial" w:cs="Arial" w:hint="eastAsia"/>
        </w:rPr>
        <w:t>ü</w:t>
      </w:r>
      <w:r w:rsidRPr="00C53EF1">
        <w:rPr>
          <w:rFonts w:ascii="Arial" w:hAnsi="Arial" w:cs="Arial"/>
        </w:rPr>
        <w:t xml:space="preserve">nschen </w:t>
      </w:r>
      <w:r w:rsidR="00283E4F">
        <w:rPr>
          <w:rFonts w:ascii="Arial" w:hAnsi="Arial" w:cs="Arial"/>
        </w:rPr>
        <w:t xml:space="preserve">ihrer </w:t>
      </w:r>
      <w:r w:rsidRPr="00C53EF1">
        <w:rPr>
          <w:rFonts w:ascii="Arial" w:hAnsi="Arial" w:cs="Arial"/>
        </w:rPr>
        <w:t>Kunden sowie der Mit</w:t>
      </w:r>
      <w:r w:rsidR="004430D7">
        <w:rPr>
          <w:rFonts w:ascii="Arial" w:hAnsi="Arial" w:cs="Arial"/>
        </w:rPr>
        <w:t>arbeiter gerecht. „Als inhaberge</w:t>
      </w:r>
      <w:r w:rsidRPr="00C53EF1">
        <w:rPr>
          <w:rFonts w:ascii="Arial" w:hAnsi="Arial" w:cs="Arial"/>
        </w:rPr>
        <w:t>f</w:t>
      </w:r>
      <w:r w:rsidRPr="00C53EF1">
        <w:rPr>
          <w:rFonts w:ascii="Arial" w:hAnsi="Arial" w:cs="Arial" w:hint="eastAsia"/>
        </w:rPr>
        <w:t>ü</w:t>
      </w:r>
      <w:r w:rsidRPr="00C53EF1">
        <w:rPr>
          <w:rFonts w:ascii="Arial" w:hAnsi="Arial" w:cs="Arial"/>
        </w:rPr>
        <w:t xml:space="preserve">hrtes Familienunternehmen stehen wir </w:t>
      </w:r>
      <w:r w:rsidR="004430D7">
        <w:rPr>
          <w:rFonts w:ascii="Arial" w:hAnsi="Arial" w:cs="Arial"/>
        </w:rPr>
        <w:t xml:space="preserve">auch </w:t>
      </w:r>
      <w:r w:rsidRPr="00C53EF1">
        <w:rPr>
          <w:rFonts w:ascii="Arial" w:hAnsi="Arial" w:cs="Arial"/>
        </w:rPr>
        <w:t xml:space="preserve">weiterhin allen Kunden als </w:t>
      </w:r>
      <w:r w:rsidR="004430D7">
        <w:rPr>
          <w:rFonts w:ascii="Arial" w:hAnsi="Arial" w:cs="Arial"/>
        </w:rPr>
        <w:t>strategischer Partner zur Seite“</w:t>
      </w:r>
      <w:r w:rsidR="00283E4F">
        <w:rPr>
          <w:rFonts w:ascii="Arial" w:hAnsi="Arial" w:cs="Arial"/>
        </w:rPr>
        <w:t>, betont</w:t>
      </w:r>
      <w:r w:rsidR="004430D7">
        <w:rPr>
          <w:rFonts w:ascii="Arial" w:hAnsi="Arial" w:cs="Arial"/>
        </w:rPr>
        <w:t xml:space="preserve"> Harald Seifert.</w:t>
      </w:r>
    </w:p>
    <w:p w14:paraId="78367124" w14:textId="77777777" w:rsidR="007B1AA0" w:rsidRDefault="007B1AA0" w:rsidP="001C2B98">
      <w:pPr>
        <w:rPr>
          <w:rFonts w:ascii="Arial" w:hAnsi="Arial" w:cs="Arial"/>
        </w:rPr>
      </w:pPr>
    </w:p>
    <w:p w14:paraId="5B9F6CCF" w14:textId="77777777" w:rsidR="007B1AA0" w:rsidRDefault="007B1AA0" w:rsidP="001C2B98">
      <w:pPr>
        <w:rPr>
          <w:rFonts w:ascii="Arial" w:hAnsi="Arial" w:cs="Arial"/>
        </w:rPr>
      </w:pPr>
    </w:p>
    <w:p w14:paraId="0E1E2F6C" w14:textId="77777777" w:rsidR="0033743E" w:rsidRPr="00AC73F0" w:rsidRDefault="0033743E" w:rsidP="0033743E">
      <w:pPr>
        <w:rPr>
          <w:rFonts w:ascii="Arial" w:hAnsi="Arial" w:cs="Arial"/>
          <w:b/>
          <w:i/>
        </w:rPr>
      </w:pPr>
      <w:r w:rsidRPr="00AC73F0">
        <w:rPr>
          <w:rFonts w:ascii="Arial" w:hAnsi="Arial" w:cs="Arial"/>
          <w:b/>
          <w:i/>
        </w:rPr>
        <w:t>Über Seifert Logistics Group</w:t>
      </w:r>
      <w:r>
        <w:rPr>
          <w:rFonts w:ascii="Arial" w:hAnsi="Arial" w:cs="Arial"/>
          <w:b/>
          <w:i/>
        </w:rPr>
        <w:t>:</w:t>
      </w:r>
    </w:p>
    <w:p w14:paraId="370DFD21" w14:textId="15AAD1FB" w:rsidR="0033743E" w:rsidRDefault="0033743E" w:rsidP="0033743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Pr="00AC73F0">
        <w:rPr>
          <w:rFonts w:ascii="Arial" w:hAnsi="Arial" w:cs="Arial"/>
          <w:i/>
        </w:rPr>
        <w:t xml:space="preserve">ie Seifert Logistics Group </w:t>
      </w:r>
      <w:r>
        <w:rPr>
          <w:rFonts w:ascii="Arial" w:hAnsi="Arial" w:cs="Arial"/>
          <w:i/>
        </w:rPr>
        <w:t xml:space="preserve">hat sich </w:t>
      </w:r>
      <w:r w:rsidRPr="00AC73F0">
        <w:rPr>
          <w:rFonts w:ascii="Arial" w:hAnsi="Arial" w:cs="Arial"/>
          <w:i/>
        </w:rPr>
        <w:t xml:space="preserve">vom regionalen Marktführer zu einem international operierenden Speditions- und </w:t>
      </w:r>
      <w:r>
        <w:rPr>
          <w:rFonts w:ascii="Arial" w:hAnsi="Arial" w:cs="Arial"/>
          <w:i/>
        </w:rPr>
        <w:t>Kontraktl</w:t>
      </w:r>
      <w:r w:rsidRPr="00AC73F0">
        <w:rPr>
          <w:rFonts w:ascii="Arial" w:hAnsi="Arial" w:cs="Arial"/>
          <w:i/>
        </w:rPr>
        <w:t xml:space="preserve">ogistikdienstleister entwickelt. Gegründet im Jahr 1947 </w:t>
      </w:r>
      <w:r>
        <w:rPr>
          <w:rFonts w:ascii="Arial" w:hAnsi="Arial" w:cs="Arial"/>
          <w:i/>
        </w:rPr>
        <w:t xml:space="preserve">gehört </w:t>
      </w:r>
      <w:r w:rsidRPr="00AC73F0">
        <w:rPr>
          <w:rFonts w:ascii="Arial" w:hAnsi="Arial" w:cs="Arial"/>
          <w:i/>
        </w:rPr>
        <w:t>das familiengeführte Unternehmen mit Sitz in Ulm mit</w:t>
      </w:r>
      <w:r>
        <w:rPr>
          <w:rFonts w:ascii="Arial" w:hAnsi="Arial" w:cs="Arial"/>
          <w:i/>
        </w:rPr>
        <w:t xml:space="preserve"> seinen</w:t>
      </w:r>
      <w:r w:rsidR="00134F0F">
        <w:rPr>
          <w:rFonts w:ascii="Arial" w:hAnsi="Arial" w:cs="Arial"/>
          <w:i/>
        </w:rPr>
        <w:t xml:space="preserve"> über 1.9</w:t>
      </w:r>
      <w:r w:rsidRPr="00AC73F0">
        <w:rPr>
          <w:rFonts w:ascii="Arial" w:hAnsi="Arial" w:cs="Arial"/>
          <w:i/>
        </w:rPr>
        <w:t xml:space="preserve">00 Mitarbeitern </w:t>
      </w:r>
      <w:r>
        <w:rPr>
          <w:rFonts w:ascii="Arial" w:hAnsi="Arial" w:cs="Arial"/>
          <w:i/>
        </w:rPr>
        <w:t>zu den führenden Logistikdienstleistern in Deutschland</w:t>
      </w:r>
      <w:r w:rsidRPr="00AC73F0">
        <w:rPr>
          <w:rFonts w:ascii="Arial" w:hAnsi="Arial" w:cs="Arial"/>
          <w:i/>
        </w:rPr>
        <w:t xml:space="preserve">. </w:t>
      </w:r>
      <w:r>
        <w:rPr>
          <w:rFonts w:ascii="Arial" w:hAnsi="Arial" w:cs="Arial"/>
          <w:i/>
        </w:rPr>
        <w:t>A</w:t>
      </w:r>
      <w:r w:rsidR="00134F0F">
        <w:rPr>
          <w:rFonts w:ascii="Arial" w:hAnsi="Arial" w:cs="Arial"/>
          <w:i/>
        </w:rPr>
        <w:t>n über 40</w:t>
      </w:r>
      <w:bookmarkStart w:id="0" w:name="_GoBack"/>
      <w:bookmarkEnd w:id="0"/>
      <w:r w:rsidRPr="00AC73F0">
        <w:rPr>
          <w:rFonts w:ascii="Arial" w:hAnsi="Arial" w:cs="Arial"/>
          <w:i/>
        </w:rPr>
        <w:t xml:space="preserve"> Standorten in Europa </w:t>
      </w:r>
      <w:r>
        <w:rPr>
          <w:rFonts w:ascii="Arial" w:hAnsi="Arial" w:cs="Arial"/>
          <w:i/>
        </w:rPr>
        <w:t xml:space="preserve">realisiert die Seifert Logistics Group innovative </w:t>
      </w:r>
      <w:r w:rsidRPr="00AC73F0">
        <w:rPr>
          <w:rFonts w:ascii="Arial" w:hAnsi="Arial" w:cs="Arial"/>
          <w:i/>
        </w:rPr>
        <w:t>Beschaffung</w:t>
      </w:r>
      <w:r>
        <w:rPr>
          <w:rFonts w:ascii="Arial" w:hAnsi="Arial" w:cs="Arial"/>
          <w:i/>
        </w:rPr>
        <w:t>s-</w:t>
      </w:r>
      <w:r w:rsidRPr="00AC73F0">
        <w:rPr>
          <w:rFonts w:ascii="Arial" w:hAnsi="Arial" w:cs="Arial"/>
          <w:i/>
        </w:rPr>
        <w:t>, Produktion</w:t>
      </w:r>
      <w:r>
        <w:rPr>
          <w:rFonts w:ascii="Arial" w:hAnsi="Arial" w:cs="Arial"/>
          <w:i/>
        </w:rPr>
        <w:t>s-</w:t>
      </w:r>
      <w:r w:rsidRPr="00AC73F0">
        <w:rPr>
          <w:rFonts w:ascii="Arial" w:hAnsi="Arial" w:cs="Arial"/>
          <w:i/>
        </w:rPr>
        <w:t xml:space="preserve"> und Distribution</w:t>
      </w:r>
      <w:r>
        <w:rPr>
          <w:rFonts w:ascii="Arial" w:hAnsi="Arial" w:cs="Arial"/>
          <w:i/>
        </w:rPr>
        <w:t>slösungen</w:t>
      </w:r>
      <w:r w:rsidRPr="00AC73F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für die </w:t>
      </w:r>
      <w:r w:rsidRPr="00AC73F0">
        <w:rPr>
          <w:rFonts w:ascii="Arial" w:hAnsi="Arial" w:cs="Arial"/>
          <w:i/>
        </w:rPr>
        <w:t>Branchen Automotive, Papier, Chemie, Baustoff</w:t>
      </w:r>
      <w:r>
        <w:rPr>
          <w:rFonts w:ascii="Arial" w:hAnsi="Arial" w:cs="Arial"/>
          <w:i/>
        </w:rPr>
        <w:t>, Pharma</w:t>
      </w:r>
      <w:r w:rsidRPr="00AC73F0">
        <w:rPr>
          <w:rFonts w:ascii="Arial" w:hAnsi="Arial" w:cs="Arial"/>
          <w:i/>
        </w:rPr>
        <w:t xml:space="preserve"> sowie Konsumgüter.</w:t>
      </w:r>
    </w:p>
    <w:p w14:paraId="2EB4ABFD" w14:textId="77777777" w:rsidR="007B1AA0" w:rsidRDefault="007B1AA0" w:rsidP="001C2B98">
      <w:pPr>
        <w:rPr>
          <w:rFonts w:ascii="Arial" w:hAnsi="Arial" w:cs="Arial"/>
          <w:szCs w:val="22"/>
        </w:rPr>
      </w:pPr>
    </w:p>
    <w:p w14:paraId="128FC8DA" w14:textId="77777777" w:rsidR="00E10EE2" w:rsidRPr="00537196" w:rsidRDefault="00E10EE2" w:rsidP="00E10EE2">
      <w:pPr>
        <w:rPr>
          <w:rFonts w:ascii="Arial" w:hAnsi="Arial" w:cs="Arial"/>
          <w:b/>
          <w:i/>
        </w:rPr>
      </w:pPr>
      <w:r w:rsidRPr="00537196">
        <w:rPr>
          <w:rFonts w:ascii="Arial" w:hAnsi="Arial" w:cs="Arial"/>
          <w:b/>
          <w:i/>
        </w:rPr>
        <w:t>Kontakt:</w:t>
      </w:r>
    </w:p>
    <w:p w14:paraId="311903FA" w14:textId="77777777" w:rsidR="00E10EE2" w:rsidRPr="00537196" w:rsidRDefault="00E10EE2" w:rsidP="00E10EE2">
      <w:pPr>
        <w:rPr>
          <w:rFonts w:ascii="Arial" w:hAnsi="Arial" w:cs="Arial"/>
          <w:i/>
        </w:rPr>
      </w:pPr>
      <w:r w:rsidRPr="00537196">
        <w:rPr>
          <w:rFonts w:ascii="Arial" w:hAnsi="Arial" w:cs="Arial"/>
          <w:i/>
        </w:rPr>
        <w:t>Seifert Logistics Group</w:t>
      </w:r>
      <w:r w:rsidRPr="00537196">
        <w:rPr>
          <w:rFonts w:ascii="Arial" w:hAnsi="Arial" w:cs="Arial"/>
          <w:i/>
        </w:rPr>
        <w:tab/>
      </w:r>
      <w:r w:rsidRPr="00537196">
        <w:rPr>
          <w:rFonts w:ascii="Arial" w:hAnsi="Arial" w:cs="Arial"/>
          <w:i/>
        </w:rPr>
        <w:tab/>
      </w:r>
      <w:r w:rsidRPr="00537196">
        <w:rPr>
          <w:rFonts w:ascii="Arial" w:hAnsi="Arial" w:cs="Arial"/>
          <w:i/>
        </w:rPr>
        <w:tab/>
        <w:t>ecomBETZ PR GmbH</w:t>
      </w:r>
    </w:p>
    <w:p w14:paraId="27BA4AD0" w14:textId="77777777" w:rsidR="00E10EE2" w:rsidRPr="00537196" w:rsidRDefault="00E10EE2" w:rsidP="00E10EE2">
      <w:pPr>
        <w:rPr>
          <w:rFonts w:ascii="Arial" w:hAnsi="Arial" w:cs="Arial"/>
          <w:i/>
        </w:rPr>
      </w:pPr>
      <w:r w:rsidRPr="00537196">
        <w:rPr>
          <w:rFonts w:ascii="Arial" w:hAnsi="Arial" w:cs="Arial"/>
          <w:i/>
        </w:rPr>
        <w:t>Harald Seifert</w:t>
      </w:r>
      <w:r w:rsidRPr="00537196">
        <w:rPr>
          <w:rFonts w:ascii="Arial" w:hAnsi="Arial" w:cs="Arial"/>
          <w:i/>
        </w:rPr>
        <w:tab/>
      </w:r>
      <w:r w:rsidRPr="00537196">
        <w:rPr>
          <w:rFonts w:ascii="Arial" w:hAnsi="Arial" w:cs="Arial"/>
          <w:i/>
        </w:rPr>
        <w:tab/>
      </w:r>
      <w:r w:rsidRPr="00537196">
        <w:rPr>
          <w:rFonts w:ascii="Arial" w:hAnsi="Arial" w:cs="Arial"/>
          <w:i/>
        </w:rPr>
        <w:tab/>
      </w:r>
      <w:r w:rsidRPr="00537196">
        <w:rPr>
          <w:rFonts w:ascii="Arial" w:hAnsi="Arial" w:cs="Arial"/>
          <w:i/>
        </w:rPr>
        <w:tab/>
      </w:r>
      <w:r w:rsidRPr="00537196">
        <w:rPr>
          <w:rFonts w:ascii="Arial" w:hAnsi="Arial" w:cs="Arial"/>
          <w:i/>
        </w:rPr>
        <w:tab/>
        <w:t>Klaus Peter Betz</w:t>
      </w:r>
    </w:p>
    <w:p w14:paraId="30D4E1DC" w14:textId="77777777" w:rsidR="00E10EE2" w:rsidRPr="00537196" w:rsidRDefault="00E10EE2" w:rsidP="00E10EE2">
      <w:pPr>
        <w:rPr>
          <w:rFonts w:ascii="Arial" w:hAnsi="Arial" w:cs="Arial"/>
          <w:i/>
          <w:lang w:val="en-US"/>
        </w:rPr>
      </w:pPr>
      <w:r w:rsidRPr="00537196">
        <w:rPr>
          <w:rFonts w:ascii="Arial" w:hAnsi="Arial" w:cs="Arial"/>
          <w:i/>
          <w:lang w:val="en-US"/>
        </w:rPr>
        <w:t>Tel.0731-4000-120</w:t>
      </w:r>
      <w:r w:rsidRPr="00537196">
        <w:rPr>
          <w:rFonts w:ascii="Arial" w:hAnsi="Arial" w:cs="Arial"/>
          <w:i/>
          <w:lang w:val="en-US"/>
        </w:rPr>
        <w:tab/>
      </w:r>
      <w:r w:rsidRPr="00537196">
        <w:rPr>
          <w:rFonts w:ascii="Arial" w:hAnsi="Arial" w:cs="Arial"/>
          <w:i/>
          <w:lang w:val="en-US"/>
        </w:rPr>
        <w:tab/>
      </w:r>
      <w:r w:rsidRPr="00537196">
        <w:rPr>
          <w:rFonts w:ascii="Arial" w:hAnsi="Arial" w:cs="Arial"/>
          <w:i/>
          <w:lang w:val="en-US"/>
        </w:rPr>
        <w:tab/>
      </w:r>
      <w:r w:rsidRPr="00537196">
        <w:rPr>
          <w:rFonts w:ascii="Arial" w:hAnsi="Arial" w:cs="Arial"/>
          <w:i/>
          <w:lang w:val="en-US"/>
        </w:rPr>
        <w:tab/>
        <w:t>Tel. 07171-92529-90</w:t>
      </w:r>
    </w:p>
    <w:p w14:paraId="71E975A8" w14:textId="77777777" w:rsidR="00E10EE2" w:rsidRPr="00537196" w:rsidRDefault="00FF518F" w:rsidP="00E10EE2">
      <w:pPr>
        <w:rPr>
          <w:rFonts w:ascii="Arial" w:hAnsi="Arial" w:cs="Arial"/>
          <w:i/>
          <w:lang w:val="en-US"/>
        </w:rPr>
      </w:pPr>
      <w:hyperlink r:id="rId8" w:history="1">
        <w:r w:rsidR="00E10EE2" w:rsidRPr="00537196">
          <w:rPr>
            <w:rStyle w:val="Link"/>
            <w:rFonts w:ascii="Arial" w:hAnsi="Arial" w:cs="Arial"/>
            <w:i/>
            <w:color w:val="auto"/>
            <w:lang w:val="en-US"/>
          </w:rPr>
          <w:t>presse@seifert-logistics.com</w:t>
        </w:r>
      </w:hyperlink>
      <w:r w:rsidR="00E10EE2" w:rsidRPr="00537196">
        <w:rPr>
          <w:rFonts w:ascii="Arial" w:hAnsi="Arial" w:cs="Arial"/>
          <w:i/>
          <w:lang w:val="en-US"/>
        </w:rPr>
        <w:t xml:space="preserve"> </w:t>
      </w:r>
      <w:r w:rsidR="00E10EE2" w:rsidRPr="00537196">
        <w:rPr>
          <w:rFonts w:ascii="Arial" w:hAnsi="Arial" w:cs="Arial"/>
          <w:i/>
          <w:lang w:val="en-US"/>
        </w:rPr>
        <w:tab/>
      </w:r>
      <w:r w:rsidR="00E10EE2" w:rsidRPr="00537196">
        <w:rPr>
          <w:rFonts w:ascii="Arial" w:hAnsi="Arial" w:cs="Arial"/>
          <w:i/>
          <w:lang w:val="en-US"/>
        </w:rPr>
        <w:tab/>
      </w:r>
      <w:hyperlink r:id="rId9" w:history="1">
        <w:r w:rsidR="00E10EE2" w:rsidRPr="00537196">
          <w:rPr>
            <w:rStyle w:val="Link"/>
            <w:rFonts w:ascii="Arial" w:hAnsi="Arial" w:cs="Arial"/>
            <w:i/>
            <w:color w:val="auto"/>
            <w:lang w:val="en-US"/>
          </w:rPr>
          <w:t>k.betz@ecombetz.de</w:t>
        </w:r>
      </w:hyperlink>
      <w:r w:rsidR="00E10EE2" w:rsidRPr="00537196">
        <w:rPr>
          <w:rFonts w:ascii="Arial" w:hAnsi="Arial" w:cs="Arial"/>
          <w:i/>
          <w:lang w:val="en-US"/>
        </w:rPr>
        <w:t xml:space="preserve"> </w:t>
      </w:r>
    </w:p>
    <w:p w14:paraId="2453ABD6" w14:textId="77777777" w:rsidR="00E10EE2" w:rsidRPr="00537196" w:rsidRDefault="00E10EE2" w:rsidP="00E10EE2">
      <w:pPr>
        <w:rPr>
          <w:rFonts w:ascii="Arial" w:hAnsi="Arial" w:cs="Arial"/>
          <w:i/>
          <w:lang w:val="en-US"/>
        </w:rPr>
      </w:pPr>
    </w:p>
    <w:p w14:paraId="6FAAFDF6" w14:textId="77777777" w:rsidR="009C35A0" w:rsidRDefault="009C35A0" w:rsidP="001C2B98">
      <w:pPr>
        <w:rPr>
          <w:rFonts w:ascii="Arial" w:hAnsi="Arial" w:cs="Arial"/>
          <w:szCs w:val="22"/>
        </w:rPr>
      </w:pPr>
    </w:p>
    <w:p w14:paraId="0DDDC7FF" w14:textId="2731EE36" w:rsidR="009C35A0" w:rsidRDefault="00E10EE2" w:rsidP="001C2B98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inline distT="0" distB="0" distL="0" distR="0" wp14:anchorId="418C5B51" wp14:editId="653089E8">
            <wp:extent cx="2937930" cy="2109682"/>
            <wp:effectExtent l="0" t="0" r="889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8-01-09 um 14.39.1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241" cy="212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77ABA" w14:textId="4EA6B53D" w:rsidR="00E10EE2" w:rsidRPr="00E10EE2" w:rsidRDefault="00E10EE2" w:rsidP="001C2B98">
      <w:pPr>
        <w:rPr>
          <w:rFonts w:ascii="Arial" w:hAnsi="Arial" w:cs="Arial"/>
          <w:i/>
          <w:szCs w:val="22"/>
        </w:rPr>
      </w:pPr>
      <w:r w:rsidRPr="00E10EE2">
        <w:rPr>
          <w:rFonts w:ascii="Arial" w:hAnsi="Arial" w:cs="Arial"/>
          <w:i/>
          <w:szCs w:val="22"/>
        </w:rPr>
        <w:t>Bildtext:</w:t>
      </w:r>
    </w:p>
    <w:p w14:paraId="1F8552C6" w14:textId="64F746E1" w:rsidR="00E10EE2" w:rsidRPr="00E10EE2" w:rsidRDefault="00E10EE2" w:rsidP="001C2B98">
      <w:pPr>
        <w:rPr>
          <w:rFonts w:ascii="Arial" w:hAnsi="Arial" w:cs="Arial"/>
          <w:i/>
          <w:szCs w:val="22"/>
        </w:rPr>
      </w:pPr>
      <w:r w:rsidRPr="00E10EE2">
        <w:rPr>
          <w:rFonts w:ascii="Arial" w:hAnsi="Arial" w:cs="Arial"/>
          <w:i/>
          <w:szCs w:val="22"/>
        </w:rPr>
        <w:t>Die drei neuen Mitglieder der Geschäftsführung</w:t>
      </w:r>
      <w:r>
        <w:rPr>
          <w:rFonts w:ascii="Arial" w:hAnsi="Arial" w:cs="Arial"/>
          <w:i/>
          <w:szCs w:val="22"/>
        </w:rPr>
        <w:t xml:space="preserve"> </w:t>
      </w:r>
      <w:r w:rsidRPr="00E10EE2">
        <w:rPr>
          <w:rFonts w:ascii="Arial" w:hAnsi="Arial" w:cs="Arial"/>
          <w:i/>
          <w:szCs w:val="22"/>
        </w:rPr>
        <w:t xml:space="preserve">der </w:t>
      </w:r>
      <w:r>
        <w:rPr>
          <w:rFonts w:ascii="Arial" w:hAnsi="Arial" w:cs="Arial"/>
          <w:i/>
          <w:szCs w:val="22"/>
        </w:rPr>
        <w:br/>
      </w:r>
      <w:r w:rsidRPr="00E10EE2">
        <w:rPr>
          <w:rFonts w:ascii="Arial" w:hAnsi="Arial" w:cs="Arial"/>
          <w:i/>
          <w:szCs w:val="22"/>
        </w:rPr>
        <w:t>Seifert Logistics Group (von links): Dario Dante Oncsak,</w:t>
      </w:r>
      <w:r w:rsidRPr="00E10EE2">
        <w:rPr>
          <w:rFonts w:ascii="Arial" w:hAnsi="Arial" w:cs="Arial"/>
          <w:i/>
          <w:szCs w:val="22"/>
        </w:rPr>
        <w:br/>
        <w:t xml:space="preserve">Christian Stoll und Markus Alander. </w:t>
      </w:r>
      <w:r w:rsidRPr="00E10EE2">
        <w:rPr>
          <w:rFonts w:ascii="Arial" w:hAnsi="Arial" w:cs="Arial"/>
          <w:i/>
        </w:rPr>
        <w:t>(Bildquelle: Seifert Logistics Group)</w:t>
      </w:r>
    </w:p>
    <w:sectPr w:rsidR="00E10EE2" w:rsidRPr="00E10EE2" w:rsidSect="0098768F">
      <w:headerReference w:type="default" r:id="rId11"/>
      <w:footerReference w:type="default" r:id="rId12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0522E" w14:textId="77777777" w:rsidR="00FF518F" w:rsidRDefault="00FF518F">
      <w:r>
        <w:separator/>
      </w:r>
    </w:p>
  </w:endnote>
  <w:endnote w:type="continuationSeparator" w:id="0">
    <w:p w14:paraId="24D2A352" w14:textId="77777777" w:rsidR="00FF518F" w:rsidRDefault="00FF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Oblique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24BF" w14:textId="77777777" w:rsidR="00DA64D2" w:rsidRDefault="001C2B98">
    <w:pPr>
      <w:pStyle w:val="Fuzeile"/>
      <w:spacing w:line="240" w:lineRule="auto"/>
      <w:rPr>
        <w:rFonts w:ascii="Frutiger 45 Light" w:hAnsi="Frutiger 45 Light"/>
        <w:sz w:val="16"/>
      </w:rPr>
    </w:pPr>
    <w:r>
      <w:rPr>
        <w:rFonts w:ascii="Frutiger 45 Light" w:hAnsi="Frutiger 45 Light"/>
        <w:noProof/>
        <w:sz w:val="16"/>
      </w:rPr>
      <w:drawing>
        <wp:anchor distT="0" distB="0" distL="114300" distR="114300" simplePos="0" relativeHeight="251658240" behindDoc="1" locked="0" layoutInCell="1" allowOverlap="1" wp14:anchorId="58D696F4" wp14:editId="3B69E376">
          <wp:simplePos x="0" y="0"/>
          <wp:positionH relativeFrom="column">
            <wp:posOffset>27305</wp:posOffset>
          </wp:positionH>
          <wp:positionV relativeFrom="paragraph">
            <wp:posOffset>94615</wp:posOffset>
          </wp:positionV>
          <wp:extent cx="5334000" cy="264795"/>
          <wp:effectExtent l="0" t="0" r="0" b="0"/>
          <wp:wrapNone/>
          <wp:docPr id="15" name="Bild 15" descr="ecom_Fußzeile_Doku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com_Fußzeile_Doku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45 Light" w:hAnsi="Frutiger 45 Light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47F105" wp14:editId="2AF62DC6">
              <wp:simplePos x="0" y="0"/>
              <wp:positionH relativeFrom="column">
                <wp:posOffset>5285105</wp:posOffset>
              </wp:positionH>
              <wp:positionV relativeFrom="paragraph">
                <wp:posOffset>170815</wp:posOffset>
              </wp:positionV>
              <wp:extent cx="649605" cy="30480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146E06B" w14:textId="77777777" w:rsidR="00DA64D2" w:rsidRPr="00B64E9D" w:rsidRDefault="00DA64D2" w:rsidP="0001419B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1C2B98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518F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1C2B98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518F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47F105" id="Rectangle 14" o:spid="_x0000_s1026" style="position:absolute;margin-left:416.15pt;margin-top:13.45pt;width:51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" filled="f" stroked="f">
              <v:textbox inset="0,0,0,0">
                <w:txbxContent>
                  <w:p w14:paraId="4146E06B" w14:textId="77777777" w:rsidR="00DA64D2" w:rsidRPr="00B64E9D" w:rsidRDefault="00DA64D2" w:rsidP="0001419B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1C2B98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FF518F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1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1C2B98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FF518F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1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9A794" w14:textId="77777777" w:rsidR="00FF518F" w:rsidRDefault="00FF518F">
      <w:r>
        <w:separator/>
      </w:r>
    </w:p>
  </w:footnote>
  <w:footnote w:type="continuationSeparator" w:id="0">
    <w:p w14:paraId="36D15DD0" w14:textId="77777777" w:rsidR="00FF518F" w:rsidRDefault="00FF5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E768E" w14:textId="77777777" w:rsidR="00DA64D2" w:rsidRPr="0079270C" w:rsidRDefault="001C2B98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>
      <w:rPr>
        <w:rFonts w:ascii="Helvetica Oblique" w:hAnsi="Helvetica Oblique" w:cs="Helvetica Oblique"/>
        <w:noProof/>
        <w:sz w:val="24"/>
        <w:szCs w:val="24"/>
        <w:lang w:val="de-DE" w:eastAsia="de-DE"/>
      </w:rPr>
      <w:drawing>
        <wp:inline distT="0" distB="0" distL="0" distR="0" wp14:anchorId="730BF492" wp14:editId="2CB28CF6">
          <wp:extent cx="3454400" cy="5334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16F516" w14:textId="77777777" w:rsidR="00DA64D2" w:rsidRPr="0079270C" w:rsidRDefault="00DA64D2">
    <w:pPr>
      <w:pStyle w:val="Kopfzeile"/>
      <w:rPr>
        <w:rFonts w:ascii="Frutiger 45 Light" w:hAnsi="Frutiger 45 Light"/>
        <w:b/>
      </w:rPr>
    </w:pPr>
  </w:p>
  <w:p w14:paraId="06C51C1F" w14:textId="77777777" w:rsidR="00DA64D2" w:rsidRDefault="00DA64D2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827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81FBD"/>
    <w:multiLevelType w:val="hybridMultilevel"/>
    <w:tmpl w:val="A0B23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8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F1"/>
    <w:rsid w:val="000004B1"/>
    <w:rsid w:val="000047B8"/>
    <w:rsid w:val="000049DC"/>
    <w:rsid w:val="00007C57"/>
    <w:rsid w:val="0001005E"/>
    <w:rsid w:val="0001036B"/>
    <w:rsid w:val="00010C90"/>
    <w:rsid w:val="00010FCF"/>
    <w:rsid w:val="0001131A"/>
    <w:rsid w:val="00011A25"/>
    <w:rsid w:val="000120AE"/>
    <w:rsid w:val="00013B13"/>
    <w:rsid w:val="00013B56"/>
    <w:rsid w:val="000140B0"/>
    <w:rsid w:val="0001419B"/>
    <w:rsid w:val="00015CFD"/>
    <w:rsid w:val="00017956"/>
    <w:rsid w:val="00020CFD"/>
    <w:rsid w:val="00023171"/>
    <w:rsid w:val="00025D34"/>
    <w:rsid w:val="00035A6E"/>
    <w:rsid w:val="00035D5B"/>
    <w:rsid w:val="0003662D"/>
    <w:rsid w:val="00040F39"/>
    <w:rsid w:val="00045171"/>
    <w:rsid w:val="0004695F"/>
    <w:rsid w:val="000506DE"/>
    <w:rsid w:val="00053192"/>
    <w:rsid w:val="00053F19"/>
    <w:rsid w:val="00057220"/>
    <w:rsid w:val="00060636"/>
    <w:rsid w:val="00061A10"/>
    <w:rsid w:val="0006222A"/>
    <w:rsid w:val="00062537"/>
    <w:rsid w:val="00063714"/>
    <w:rsid w:val="0006477A"/>
    <w:rsid w:val="00064791"/>
    <w:rsid w:val="00064C31"/>
    <w:rsid w:val="00066866"/>
    <w:rsid w:val="00071F4F"/>
    <w:rsid w:val="000730D1"/>
    <w:rsid w:val="00077073"/>
    <w:rsid w:val="00080AB9"/>
    <w:rsid w:val="00082165"/>
    <w:rsid w:val="000856C9"/>
    <w:rsid w:val="00086640"/>
    <w:rsid w:val="00090E37"/>
    <w:rsid w:val="00091935"/>
    <w:rsid w:val="00091C4B"/>
    <w:rsid w:val="000921D7"/>
    <w:rsid w:val="00093167"/>
    <w:rsid w:val="00096065"/>
    <w:rsid w:val="000968C1"/>
    <w:rsid w:val="00096C6B"/>
    <w:rsid w:val="00097C22"/>
    <w:rsid w:val="000A0733"/>
    <w:rsid w:val="000A2FAD"/>
    <w:rsid w:val="000A5671"/>
    <w:rsid w:val="000B01B4"/>
    <w:rsid w:val="000B2D25"/>
    <w:rsid w:val="000B34FB"/>
    <w:rsid w:val="000B5B15"/>
    <w:rsid w:val="000B62A6"/>
    <w:rsid w:val="000B68C6"/>
    <w:rsid w:val="000B6AA4"/>
    <w:rsid w:val="000C3669"/>
    <w:rsid w:val="000C3AAB"/>
    <w:rsid w:val="000C441E"/>
    <w:rsid w:val="000C6427"/>
    <w:rsid w:val="000D044D"/>
    <w:rsid w:val="000D1480"/>
    <w:rsid w:val="000D1C72"/>
    <w:rsid w:val="000D1D99"/>
    <w:rsid w:val="000D3ADA"/>
    <w:rsid w:val="000D6E78"/>
    <w:rsid w:val="000E1E48"/>
    <w:rsid w:val="000E33B9"/>
    <w:rsid w:val="000E5C2C"/>
    <w:rsid w:val="000E6F24"/>
    <w:rsid w:val="000E70F5"/>
    <w:rsid w:val="000E75B6"/>
    <w:rsid w:val="000E79C8"/>
    <w:rsid w:val="000E7E93"/>
    <w:rsid w:val="000F2118"/>
    <w:rsid w:val="000F3A26"/>
    <w:rsid w:val="000F6FB0"/>
    <w:rsid w:val="000F7C08"/>
    <w:rsid w:val="001008D4"/>
    <w:rsid w:val="00101B26"/>
    <w:rsid w:val="00104534"/>
    <w:rsid w:val="00105F1C"/>
    <w:rsid w:val="001064F8"/>
    <w:rsid w:val="001075EA"/>
    <w:rsid w:val="0011143C"/>
    <w:rsid w:val="00111EA2"/>
    <w:rsid w:val="001121FB"/>
    <w:rsid w:val="0011431A"/>
    <w:rsid w:val="00116AEB"/>
    <w:rsid w:val="00116EFE"/>
    <w:rsid w:val="00120204"/>
    <w:rsid w:val="00125887"/>
    <w:rsid w:val="001278EC"/>
    <w:rsid w:val="0013057C"/>
    <w:rsid w:val="00130F7D"/>
    <w:rsid w:val="001332CF"/>
    <w:rsid w:val="00133469"/>
    <w:rsid w:val="00134F0F"/>
    <w:rsid w:val="00136AF1"/>
    <w:rsid w:val="00137F65"/>
    <w:rsid w:val="00141911"/>
    <w:rsid w:val="00141D51"/>
    <w:rsid w:val="00144D95"/>
    <w:rsid w:val="00150906"/>
    <w:rsid w:val="00150A31"/>
    <w:rsid w:val="001628E6"/>
    <w:rsid w:val="00165156"/>
    <w:rsid w:val="001667B3"/>
    <w:rsid w:val="001676FC"/>
    <w:rsid w:val="00170119"/>
    <w:rsid w:val="00176302"/>
    <w:rsid w:val="0017712D"/>
    <w:rsid w:val="00177413"/>
    <w:rsid w:val="00180699"/>
    <w:rsid w:val="0018138B"/>
    <w:rsid w:val="001842BF"/>
    <w:rsid w:val="00185496"/>
    <w:rsid w:val="00190429"/>
    <w:rsid w:val="001914CE"/>
    <w:rsid w:val="001938A4"/>
    <w:rsid w:val="0019444E"/>
    <w:rsid w:val="00195FB5"/>
    <w:rsid w:val="001A48FC"/>
    <w:rsid w:val="001A79E7"/>
    <w:rsid w:val="001B0BEB"/>
    <w:rsid w:val="001B517B"/>
    <w:rsid w:val="001B53E5"/>
    <w:rsid w:val="001B6F86"/>
    <w:rsid w:val="001B7329"/>
    <w:rsid w:val="001C09E8"/>
    <w:rsid w:val="001C2029"/>
    <w:rsid w:val="001C2B98"/>
    <w:rsid w:val="001C30D9"/>
    <w:rsid w:val="001C4BC1"/>
    <w:rsid w:val="001C5201"/>
    <w:rsid w:val="001C60D8"/>
    <w:rsid w:val="001C777D"/>
    <w:rsid w:val="001D3E48"/>
    <w:rsid w:val="001D57AD"/>
    <w:rsid w:val="001D78C4"/>
    <w:rsid w:val="001E1D34"/>
    <w:rsid w:val="001E265D"/>
    <w:rsid w:val="001E40AC"/>
    <w:rsid w:val="001E44FE"/>
    <w:rsid w:val="001E62B4"/>
    <w:rsid w:val="001E687A"/>
    <w:rsid w:val="001E704B"/>
    <w:rsid w:val="001F2911"/>
    <w:rsid w:val="001F453D"/>
    <w:rsid w:val="001F45D6"/>
    <w:rsid w:val="001F6E77"/>
    <w:rsid w:val="001F7FFA"/>
    <w:rsid w:val="00204ED8"/>
    <w:rsid w:val="002057D6"/>
    <w:rsid w:val="00205FF0"/>
    <w:rsid w:val="0021026A"/>
    <w:rsid w:val="002144D0"/>
    <w:rsid w:val="002167E1"/>
    <w:rsid w:val="00216D2D"/>
    <w:rsid w:val="002174E5"/>
    <w:rsid w:val="00220A46"/>
    <w:rsid w:val="00221916"/>
    <w:rsid w:val="00222398"/>
    <w:rsid w:val="002225D5"/>
    <w:rsid w:val="002230C7"/>
    <w:rsid w:val="00223799"/>
    <w:rsid w:val="00225103"/>
    <w:rsid w:val="00225B76"/>
    <w:rsid w:val="002300EE"/>
    <w:rsid w:val="00232E00"/>
    <w:rsid w:val="00233CDC"/>
    <w:rsid w:val="00234F26"/>
    <w:rsid w:val="002353FC"/>
    <w:rsid w:val="002356E9"/>
    <w:rsid w:val="00235D75"/>
    <w:rsid w:val="0023643E"/>
    <w:rsid w:val="00237473"/>
    <w:rsid w:val="00241005"/>
    <w:rsid w:val="00242A33"/>
    <w:rsid w:val="00243074"/>
    <w:rsid w:val="00245229"/>
    <w:rsid w:val="002454D3"/>
    <w:rsid w:val="00246413"/>
    <w:rsid w:val="002465B7"/>
    <w:rsid w:val="00246AA8"/>
    <w:rsid w:val="002520AC"/>
    <w:rsid w:val="0025228C"/>
    <w:rsid w:val="00252F85"/>
    <w:rsid w:val="0025360C"/>
    <w:rsid w:val="00253C93"/>
    <w:rsid w:val="002554B7"/>
    <w:rsid w:val="002562EC"/>
    <w:rsid w:val="00260126"/>
    <w:rsid w:val="00263B31"/>
    <w:rsid w:val="002651BB"/>
    <w:rsid w:val="00265774"/>
    <w:rsid w:val="00265974"/>
    <w:rsid w:val="00266459"/>
    <w:rsid w:val="00267251"/>
    <w:rsid w:val="00271AAB"/>
    <w:rsid w:val="00274734"/>
    <w:rsid w:val="00275A3F"/>
    <w:rsid w:val="00276810"/>
    <w:rsid w:val="00283E4F"/>
    <w:rsid w:val="002875D3"/>
    <w:rsid w:val="00290775"/>
    <w:rsid w:val="00290A9B"/>
    <w:rsid w:val="0029319E"/>
    <w:rsid w:val="002934F1"/>
    <w:rsid w:val="00295980"/>
    <w:rsid w:val="002A0275"/>
    <w:rsid w:val="002A33C8"/>
    <w:rsid w:val="002A45FE"/>
    <w:rsid w:val="002A70B6"/>
    <w:rsid w:val="002A7B90"/>
    <w:rsid w:val="002A7BB5"/>
    <w:rsid w:val="002B25A6"/>
    <w:rsid w:val="002B4E98"/>
    <w:rsid w:val="002B793D"/>
    <w:rsid w:val="002B7F7F"/>
    <w:rsid w:val="002C05B2"/>
    <w:rsid w:val="002C1B25"/>
    <w:rsid w:val="002C41F1"/>
    <w:rsid w:val="002C593F"/>
    <w:rsid w:val="002C5BF5"/>
    <w:rsid w:val="002C5F38"/>
    <w:rsid w:val="002C626A"/>
    <w:rsid w:val="002C67FB"/>
    <w:rsid w:val="002C7DC6"/>
    <w:rsid w:val="002D2140"/>
    <w:rsid w:val="002D285E"/>
    <w:rsid w:val="002D4C17"/>
    <w:rsid w:val="002D5034"/>
    <w:rsid w:val="002D61F5"/>
    <w:rsid w:val="002D650C"/>
    <w:rsid w:val="002D6E63"/>
    <w:rsid w:val="002D7B8C"/>
    <w:rsid w:val="002E16ED"/>
    <w:rsid w:val="002E2784"/>
    <w:rsid w:val="002E42CF"/>
    <w:rsid w:val="002E43BC"/>
    <w:rsid w:val="002E466C"/>
    <w:rsid w:val="002E5763"/>
    <w:rsid w:val="002E5D72"/>
    <w:rsid w:val="002E6C6E"/>
    <w:rsid w:val="002E767E"/>
    <w:rsid w:val="002E7A28"/>
    <w:rsid w:val="002F2882"/>
    <w:rsid w:val="002F36E2"/>
    <w:rsid w:val="002F3A60"/>
    <w:rsid w:val="002F427F"/>
    <w:rsid w:val="002F460F"/>
    <w:rsid w:val="002F7B02"/>
    <w:rsid w:val="00301ED6"/>
    <w:rsid w:val="00301EE5"/>
    <w:rsid w:val="0030348A"/>
    <w:rsid w:val="00307DB4"/>
    <w:rsid w:val="003101BC"/>
    <w:rsid w:val="003106F2"/>
    <w:rsid w:val="00311CB0"/>
    <w:rsid w:val="00312176"/>
    <w:rsid w:val="003128B1"/>
    <w:rsid w:val="00312CB3"/>
    <w:rsid w:val="00312E04"/>
    <w:rsid w:val="00313F88"/>
    <w:rsid w:val="00320642"/>
    <w:rsid w:val="0032100E"/>
    <w:rsid w:val="00326228"/>
    <w:rsid w:val="003269EF"/>
    <w:rsid w:val="00330A3C"/>
    <w:rsid w:val="00330EC4"/>
    <w:rsid w:val="0033220D"/>
    <w:rsid w:val="003332BC"/>
    <w:rsid w:val="003337EE"/>
    <w:rsid w:val="00334073"/>
    <w:rsid w:val="0033428A"/>
    <w:rsid w:val="003350DE"/>
    <w:rsid w:val="00336182"/>
    <w:rsid w:val="003370EE"/>
    <w:rsid w:val="0033743E"/>
    <w:rsid w:val="0034222B"/>
    <w:rsid w:val="00342D9F"/>
    <w:rsid w:val="003434F1"/>
    <w:rsid w:val="00344A68"/>
    <w:rsid w:val="00351F34"/>
    <w:rsid w:val="00353076"/>
    <w:rsid w:val="0035706D"/>
    <w:rsid w:val="00357810"/>
    <w:rsid w:val="00360402"/>
    <w:rsid w:val="00362DA7"/>
    <w:rsid w:val="00363DAA"/>
    <w:rsid w:val="003664FD"/>
    <w:rsid w:val="00367AEB"/>
    <w:rsid w:val="00367BD6"/>
    <w:rsid w:val="00371353"/>
    <w:rsid w:val="00371CA9"/>
    <w:rsid w:val="00375064"/>
    <w:rsid w:val="00375DC2"/>
    <w:rsid w:val="00375FC1"/>
    <w:rsid w:val="00377B84"/>
    <w:rsid w:val="00381A27"/>
    <w:rsid w:val="00382DD9"/>
    <w:rsid w:val="00383A6C"/>
    <w:rsid w:val="00384DD9"/>
    <w:rsid w:val="003867F8"/>
    <w:rsid w:val="003926BA"/>
    <w:rsid w:val="00392A75"/>
    <w:rsid w:val="003A00AF"/>
    <w:rsid w:val="003A74F4"/>
    <w:rsid w:val="003A797B"/>
    <w:rsid w:val="003B1D30"/>
    <w:rsid w:val="003B4049"/>
    <w:rsid w:val="003B7BB8"/>
    <w:rsid w:val="003C0B43"/>
    <w:rsid w:val="003C396C"/>
    <w:rsid w:val="003C516A"/>
    <w:rsid w:val="003C60A0"/>
    <w:rsid w:val="003D308F"/>
    <w:rsid w:val="003D4352"/>
    <w:rsid w:val="003D4E93"/>
    <w:rsid w:val="003D7448"/>
    <w:rsid w:val="003E1421"/>
    <w:rsid w:val="003E335C"/>
    <w:rsid w:val="003E370E"/>
    <w:rsid w:val="003E6598"/>
    <w:rsid w:val="003E7E6B"/>
    <w:rsid w:val="003F0622"/>
    <w:rsid w:val="003F0E71"/>
    <w:rsid w:val="003F44B6"/>
    <w:rsid w:val="003F5FF8"/>
    <w:rsid w:val="003F6A39"/>
    <w:rsid w:val="00400635"/>
    <w:rsid w:val="004009C1"/>
    <w:rsid w:val="004018E2"/>
    <w:rsid w:val="00402277"/>
    <w:rsid w:val="00404766"/>
    <w:rsid w:val="00406D25"/>
    <w:rsid w:val="004107D1"/>
    <w:rsid w:val="0041131D"/>
    <w:rsid w:val="00414AAB"/>
    <w:rsid w:val="004204C6"/>
    <w:rsid w:val="004231E5"/>
    <w:rsid w:val="00424366"/>
    <w:rsid w:val="004252BE"/>
    <w:rsid w:val="00425B3D"/>
    <w:rsid w:val="00426115"/>
    <w:rsid w:val="00430E10"/>
    <w:rsid w:val="004314F1"/>
    <w:rsid w:val="00432921"/>
    <w:rsid w:val="0043648F"/>
    <w:rsid w:val="00437646"/>
    <w:rsid w:val="004377DA"/>
    <w:rsid w:val="00440108"/>
    <w:rsid w:val="00440BF4"/>
    <w:rsid w:val="00442AAE"/>
    <w:rsid w:val="00442BFB"/>
    <w:rsid w:val="004430D7"/>
    <w:rsid w:val="00443BBB"/>
    <w:rsid w:val="004448BE"/>
    <w:rsid w:val="00444D61"/>
    <w:rsid w:val="004453B4"/>
    <w:rsid w:val="00445E23"/>
    <w:rsid w:val="00446540"/>
    <w:rsid w:val="0045270D"/>
    <w:rsid w:val="00453672"/>
    <w:rsid w:val="0045392B"/>
    <w:rsid w:val="00454941"/>
    <w:rsid w:val="004555B2"/>
    <w:rsid w:val="00457339"/>
    <w:rsid w:val="00462DAF"/>
    <w:rsid w:val="00465CF5"/>
    <w:rsid w:val="00466FC2"/>
    <w:rsid w:val="004671FB"/>
    <w:rsid w:val="00471B68"/>
    <w:rsid w:val="00475B80"/>
    <w:rsid w:val="00482CFC"/>
    <w:rsid w:val="00482D1F"/>
    <w:rsid w:val="00485BE0"/>
    <w:rsid w:val="00486658"/>
    <w:rsid w:val="0048720D"/>
    <w:rsid w:val="0048749A"/>
    <w:rsid w:val="00487856"/>
    <w:rsid w:val="00487984"/>
    <w:rsid w:val="00487F63"/>
    <w:rsid w:val="0049180C"/>
    <w:rsid w:val="00492B69"/>
    <w:rsid w:val="00495AA8"/>
    <w:rsid w:val="004976F6"/>
    <w:rsid w:val="00497F6E"/>
    <w:rsid w:val="004A0418"/>
    <w:rsid w:val="004A0C2D"/>
    <w:rsid w:val="004A0E52"/>
    <w:rsid w:val="004A12C2"/>
    <w:rsid w:val="004A22FC"/>
    <w:rsid w:val="004A661A"/>
    <w:rsid w:val="004A76F4"/>
    <w:rsid w:val="004B15DB"/>
    <w:rsid w:val="004B16B7"/>
    <w:rsid w:val="004B3073"/>
    <w:rsid w:val="004B4BD2"/>
    <w:rsid w:val="004B53C2"/>
    <w:rsid w:val="004C177A"/>
    <w:rsid w:val="004C31A2"/>
    <w:rsid w:val="004C3EA0"/>
    <w:rsid w:val="004C429A"/>
    <w:rsid w:val="004D020F"/>
    <w:rsid w:val="004D29D8"/>
    <w:rsid w:val="004D45C5"/>
    <w:rsid w:val="004D47EC"/>
    <w:rsid w:val="004D4EF6"/>
    <w:rsid w:val="004D68FE"/>
    <w:rsid w:val="004D6B63"/>
    <w:rsid w:val="004D6F58"/>
    <w:rsid w:val="004D73B5"/>
    <w:rsid w:val="004E1930"/>
    <w:rsid w:val="004E3AF0"/>
    <w:rsid w:val="004E49C7"/>
    <w:rsid w:val="004E55FD"/>
    <w:rsid w:val="004E59F3"/>
    <w:rsid w:val="004F0A40"/>
    <w:rsid w:val="004F30DF"/>
    <w:rsid w:val="004F46F5"/>
    <w:rsid w:val="004F655E"/>
    <w:rsid w:val="004F7767"/>
    <w:rsid w:val="00500D1C"/>
    <w:rsid w:val="005012E7"/>
    <w:rsid w:val="005043FB"/>
    <w:rsid w:val="0050792C"/>
    <w:rsid w:val="005111D6"/>
    <w:rsid w:val="005121D9"/>
    <w:rsid w:val="0051230C"/>
    <w:rsid w:val="00513995"/>
    <w:rsid w:val="00514E2A"/>
    <w:rsid w:val="005201DB"/>
    <w:rsid w:val="0052049E"/>
    <w:rsid w:val="005212ED"/>
    <w:rsid w:val="005234B9"/>
    <w:rsid w:val="005235F5"/>
    <w:rsid w:val="00524296"/>
    <w:rsid w:val="0052467E"/>
    <w:rsid w:val="0052498C"/>
    <w:rsid w:val="00527C89"/>
    <w:rsid w:val="0053056E"/>
    <w:rsid w:val="00530C74"/>
    <w:rsid w:val="00533A11"/>
    <w:rsid w:val="005351FE"/>
    <w:rsid w:val="00542032"/>
    <w:rsid w:val="0054418A"/>
    <w:rsid w:val="005444B6"/>
    <w:rsid w:val="00544D2D"/>
    <w:rsid w:val="005466EA"/>
    <w:rsid w:val="005527FE"/>
    <w:rsid w:val="00552E57"/>
    <w:rsid w:val="00555767"/>
    <w:rsid w:val="00555808"/>
    <w:rsid w:val="005573E7"/>
    <w:rsid w:val="00557598"/>
    <w:rsid w:val="00560C6A"/>
    <w:rsid w:val="00561EBD"/>
    <w:rsid w:val="00564AB3"/>
    <w:rsid w:val="00564E69"/>
    <w:rsid w:val="005669C3"/>
    <w:rsid w:val="00566CEB"/>
    <w:rsid w:val="00567402"/>
    <w:rsid w:val="00567E6B"/>
    <w:rsid w:val="005706EC"/>
    <w:rsid w:val="00571918"/>
    <w:rsid w:val="0057194E"/>
    <w:rsid w:val="005743F9"/>
    <w:rsid w:val="0057449F"/>
    <w:rsid w:val="00575532"/>
    <w:rsid w:val="00582A37"/>
    <w:rsid w:val="0058445B"/>
    <w:rsid w:val="0059145B"/>
    <w:rsid w:val="00592C90"/>
    <w:rsid w:val="005953D1"/>
    <w:rsid w:val="005961F0"/>
    <w:rsid w:val="00596D19"/>
    <w:rsid w:val="00597C5A"/>
    <w:rsid w:val="005A58F7"/>
    <w:rsid w:val="005B2D35"/>
    <w:rsid w:val="005B340D"/>
    <w:rsid w:val="005B77E6"/>
    <w:rsid w:val="005C447C"/>
    <w:rsid w:val="005C4D19"/>
    <w:rsid w:val="005C53F0"/>
    <w:rsid w:val="005C62EE"/>
    <w:rsid w:val="005C710D"/>
    <w:rsid w:val="005C7974"/>
    <w:rsid w:val="005D026B"/>
    <w:rsid w:val="005D10B0"/>
    <w:rsid w:val="005D186A"/>
    <w:rsid w:val="005D2422"/>
    <w:rsid w:val="005D6E80"/>
    <w:rsid w:val="005E150F"/>
    <w:rsid w:val="005E25C4"/>
    <w:rsid w:val="005E2E71"/>
    <w:rsid w:val="005E526E"/>
    <w:rsid w:val="005E5568"/>
    <w:rsid w:val="005E5E3C"/>
    <w:rsid w:val="005E60E8"/>
    <w:rsid w:val="005F04C1"/>
    <w:rsid w:val="005F0F74"/>
    <w:rsid w:val="005F3C16"/>
    <w:rsid w:val="005F5F59"/>
    <w:rsid w:val="005F6E8F"/>
    <w:rsid w:val="005F73E0"/>
    <w:rsid w:val="006013AB"/>
    <w:rsid w:val="00601E66"/>
    <w:rsid w:val="00602307"/>
    <w:rsid w:val="006027A8"/>
    <w:rsid w:val="00604702"/>
    <w:rsid w:val="006054A1"/>
    <w:rsid w:val="00606307"/>
    <w:rsid w:val="00607215"/>
    <w:rsid w:val="00607D1D"/>
    <w:rsid w:val="00607D9F"/>
    <w:rsid w:val="0061020F"/>
    <w:rsid w:val="00614026"/>
    <w:rsid w:val="00620370"/>
    <w:rsid w:val="00620539"/>
    <w:rsid w:val="006207AF"/>
    <w:rsid w:val="00621C6B"/>
    <w:rsid w:val="00623B95"/>
    <w:rsid w:val="00623D4E"/>
    <w:rsid w:val="006258C0"/>
    <w:rsid w:val="00625CA1"/>
    <w:rsid w:val="00626842"/>
    <w:rsid w:val="00627F68"/>
    <w:rsid w:val="0063176F"/>
    <w:rsid w:val="006328A7"/>
    <w:rsid w:val="00632C2E"/>
    <w:rsid w:val="00634024"/>
    <w:rsid w:val="006368AE"/>
    <w:rsid w:val="006368E0"/>
    <w:rsid w:val="00636AA7"/>
    <w:rsid w:val="00637F86"/>
    <w:rsid w:val="00641AB7"/>
    <w:rsid w:val="00641E28"/>
    <w:rsid w:val="0064285B"/>
    <w:rsid w:val="00645CF8"/>
    <w:rsid w:val="00646C23"/>
    <w:rsid w:val="00647538"/>
    <w:rsid w:val="0065366F"/>
    <w:rsid w:val="00654833"/>
    <w:rsid w:val="00655049"/>
    <w:rsid w:val="0065522D"/>
    <w:rsid w:val="006568E5"/>
    <w:rsid w:val="00662040"/>
    <w:rsid w:val="006623D0"/>
    <w:rsid w:val="006645E0"/>
    <w:rsid w:val="00664C8F"/>
    <w:rsid w:val="00666AB3"/>
    <w:rsid w:val="006670D9"/>
    <w:rsid w:val="006674E9"/>
    <w:rsid w:val="00675FF0"/>
    <w:rsid w:val="00676283"/>
    <w:rsid w:val="006765F5"/>
    <w:rsid w:val="00676C74"/>
    <w:rsid w:val="00676DCF"/>
    <w:rsid w:val="006771B5"/>
    <w:rsid w:val="00680A60"/>
    <w:rsid w:val="0068115A"/>
    <w:rsid w:val="00681BF3"/>
    <w:rsid w:val="00682108"/>
    <w:rsid w:val="0068589F"/>
    <w:rsid w:val="00693FA7"/>
    <w:rsid w:val="00694EF8"/>
    <w:rsid w:val="006955A2"/>
    <w:rsid w:val="006A0315"/>
    <w:rsid w:val="006A04B2"/>
    <w:rsid w:val="006A1E1F"/>
    <w:rsid w:val="006A2134"/>
    <w:rsid w:val="006A4530"/>
    <w:rsid w:val="006A53E5"/>
    <w:rsid w:val="006B038E"/>
    <w:rsid w:val="006B26FE"/>
    <w:rsid w:val="006B41CB"/>
    <w:rsid w:val="006C0CC8"/>
    <w:rsid w:val="006C3FCA"/>
    <w:rsid w:val="006C4201"/>
    <w:rsid w:val="006C5FE6"/>
    <w:rsid w:val="006C6CAF"/>
    <w:rsid w:val="006D2941"/>
    <w:rsid w:val="006D2B99"/>
    <w:rsid w:val="006D3BAF"/>
    <w:rsid w:val="006D5573"/>
    <w:rsid w:val="006D6E96"/>
    <w:rsid w:val="006E17B8"/>
    <w:rsid w:val="006E2676"/>
    <w:rsid w:val="006E3B0C"/>
    <w:rsid w:val="006E3CFF"/>
    <w:rsid w:val="006E410B"/>
    <w:rsid w:val="006E5512"/>
    <w:rsid w:val="006E788B"/>
    <w:rsid w:val="006F036E"/>
    <w:rsid w:val="006F102C"/>
    <w:rsid w:val="006F3D82"/>
    <w:rsid w:val="006F57A9"/>
    <w:rsid w:val="006F60C1"/>
    <w:rsid w:val="006F65F0"/>
    <w:rsid w:val="006F785F"/>
    <w:rsid w:val="006F7F64"/>
    <w:rsid w:val="0070161E"/>
    <w:rsid w:val="0070378C"/>
    <w:rsid w:val="00704A7F"/>
    <w:rsid w:val="00704DA0"/>
    <w:rsid w:val="00706240"/>
    <w:rsid w:val="00706D77"/>
    <w:rsid w:val="00711235"/>
    <w:rsid w:val="00714467"/>
    <w:rsid w:val="00714E68"/>
    <w:rsid w:val="00716BEC"/>
    <w:rsid w:val="00720AAB"/>
    <w:rsid w:val="0072124C"/>
    <w:rsid w:val="007220F6"/>
    <w:rsid w:val="00723AF0"/>
    <w:rsid w:val="00723C27"/>
    <w:rsid w:val="00726CBE"/>
    <w:rsid w:val="007270CB"/>
    <w:rsid w:val="00727CE5"/>
    <w:rsid w:val="00732E18"/>
    <w:rsid w:val="007345CD"/>
    <w:rsid w:val="007347E0"/>
    <w:rsid w:val="007349C8"/>
    <w:rsid w:val="00737BD8"/>
    <w:rsid w:val="00740932"/>
    <w:rsid w:val="00740BAD"/>
    <w:rsid w:val="007411B1"/>
    <w:rsid w:val="0074192E"/>
    <w:rsid w:val="00743A1F"/>
    <w:rsid w:val="00744C7C"/>
    <w:rsid w:val="00750A24"/>
    <w:rsid w:val="00753B80"/>
    <w:rsid w:val="00753E0D"/>
    <w:rsid w:val="0075684A"/>
    <w:rsid w:val="00757E0C"/>
    <w:rsid w:val="007601A3"/>
    <w:rsid w:val="00762427"/>
    <w:rsid w:val="0076254A"/>
    <w:rsid w:val="007658FF"/>
    <w:rsid w:val="00766348"/>
    <w:rsid w:val="00767785"/>
    <w:rsid w:val="00770A3C"/>
    <w:rsid w:val="0077257F"/>
    <w:rsid w:val="00772F73"/>
    <w:rsid w:val="007742C1"/>
    <w:rsid w:val="00775766"/>
    <w:rsid w:val="00775E04"/>
    <w:rsid w:val="00776ABA"/>
    <w:rsid w:val="00780C98"/>
    <w:rsid w:val="007815AD"/>
    <w:rsid w:val="00781E2B"/>
    <w:rsid w:val="007849C2"/>
    <w:rsid w:val="00787990"/>
    <w:rsid w:val="007915DE"/>
    <w:rsid w:val="00792391"/>
    <w:rsid w:val="0079270C"/>
    <w:rsid w:val="00792C04"/>
    <w:rsid w:val="00792F87"/>
    <w:rsid w:val="00793199"/>
    <w:rsid w:val="007944EF"/>
    <w:rsid w:val="00795E19"/>
    <w:rsid w:val="00797027"/>
    <w:rsid w:val="007A0177"/>
    <w:rsid w:val="007A0CAD"/>
    <w:rsid w:val="007A1CCC"/>
    <w:rsid w:val="007A4DAA"/>
    <w:rsid w:val="007A6108"/>
    <w:rsid w:val="007B1AA0"/>
    <w:rsid w:val="007B3251"/>
    <w:rsid w:val="007B59C4"/>
    <w:rsid w:val="007B5E0E"/>
    <w:rsid w:val="007B69CA"/>
    <w:rsid w:val="007B6BAD"/>
    <w:rsid w:val="007B7A92"/>
    <w:rsid w:val="007C089F"/>
    <w:rsid w:val="007C08C5"/>
    <w:rsid w:val="007C0E3A"/>
    <w:rsid w:val="007C237B"/>
    <w:rsid w:val="007C4CBD"/>
    <w:rsid w:val="007C57C5"/>
    <w:rsid w:val="007C5B12"/>
    <w:rsid w:val="007C648B"/>
    <w:rsid w:val="007C797D"/>
    <w:rsid w:val="007D0176"/>
    <w:rsid w:val="007D17A5"/>
    <w:rsid w:val="007D21CF"/>
    <w:rsid w:val="007D278A"/>
    <w:rsid w:val="007D5673"/>
    <w:rsid w:val="007D6490"/>
    <w:rsid w:val="007E0CF7"/>
    <w:rsid w:val="007E337A"/>
    <w:rsid w:val="007E36C8"/>
    <w:rsid w:val="007E37EE"/>
    <w:rsid w:val="007E470F"/>
    <w:rsid w:val="007E5F25"/>
    <w:rsid w:val="007E630C"/>
    <w:rsid w:val="007F07E2"/>
    <w:rsid w:val="007F4838"/>
    <w:rsid w:val="007F510A"/>
    <w:rsid w:val="007F5A12"/>
    <w:rsid w:val="00800937"/>
    <w:rsid w:val="0080245A"/>
    <w:rsid w:val="008026FB"/>
    <w:rsid w:val="008058EE"/>
    <w:rsid w:val="00807C94"/>
    <w:rsid w:val="00810143"/>
    <w:rsid w:val="00811842"/>
    <w:rsid w:val="00812EAB"/>
    <w:rsid w:val="00813CD9"/>
    <w:rsid w:val="00820A9C"/>
    <w:rsid w:val="00821232"/>
    <w:rsid w:val="0082249E"/>
    <w:rsid w:val="0082429B"/>
    <w:rsid w:val="00824A42"/>
    <w:rsid w:val="00824D2E"/>
    <w:rsid w:val="00826665"/>
    <w:rsid w:val="00830DCD"/>
    <w:rsid w:val="008313D7"/>
    <w:rsid w:val="008353FE"/>
    <w:rsid w:val="00835A37"/>
    <w:rsid w:val="008373E0"/>
    <w:rsid w:val="008376C3"/>
    <w:rsid w:val="00837B12"/>
    <w:rsid w:val="0084002F"/>
    <w:rsid w:val="00840857"/>
    <w:rsid w:val="00840897"/>
    <w:rsid w:val="00841DC5"/>
    <w:rsid w:val="0084255F"/>
    <w:rsid w:val="008435AE"/>
    <w:rsid w:val="00844F35"/>
    <w:rsid w:val="00846230"/>
    <w:rsid w:val="0084757C"/>
    <w:rsid w:val="0084762B"/>
    <w:rsid w:val="00847DC5"/>
    <w:rsid w:val="0085179D"/>
    <w:rsid w:val="00856881"/>
    <w:rsid w:val="0086350B"/>
    <w:rsid w:val="0086408F"/>
    <w:rsid w:val="00864906"/>
    <w:rsid w:val="00864A04"/>
    <w:rsid w:val="00865DB4"/>
    <w:rsid w:val="008700D9"/>
    <w:rsid w:val="00877C08"/>
    <w:rsid w:val="008826BF"/>
    <w:rsid w:val="00882B6E"/>
    <w:rsid w:val="0088317E"/>
    <w:rsid w:val="008833F7"/>
    <w:rsid w:val="00884C32"/>
    <w:rsid w:val="00885D7F"/>
    <w:rsid w:val="008860B2"/>
    <w:rsid w:val="00887D3A"/>
    <w:rsid w:val="00887F27"/>
    <w:rsid w:val="008912B6"/>
    <w:rsid w:val="008913F9"/>
    <w:rsid w:val="00891702"/>
    <w:rsid w:val="008973E9"/>
    <w:rsid w:val="00897B5A"/>
    <w:rsid w:val="00897D37"/>
    <w:rsid w:val="008A00A3"/>
    <w:rsid w:val="008A05D7"/>
    <w:rsid w:val="008A0FF1"/>
    <w:rsid w:val="008A167C"/>
    <w:rsid w:val="008A1BEB"/>
    <w:rsid w:val="008A2A53"/>
    <w:rsid w:val="008A4DD8"/>
    <w:rsid w:val="008A6128"/>
    <w:rsid w:val="008A7B52"/>
    <w:rsid w:val="008B1BE3"/>
    <w:rsid w:val="008B5AAB"/>
    <w:rsid w:val="008C1E71"/>
    <w:rsid w:val="008C1FB2"/>
    <w:rsid w:val="008C2A0B"/>
    <w:rsid w:val="008C3961"/>
    <w:rsid w:val="008C4399"/>
    <w:rsid w:val="008C76E9"/>
    <w:rsid w:val="008D01E7"/>
    <w:rsid w:val="008D0E0E"/>
    <w:rsid w:val="008D0E45"/>
    <w:rsid w:val="008D24A9"/>
    <w:rsid w:val="008D2EB7"/>
    <w:rsid w:val="008D34BE"/>
    <w:rsid w:val="008D52A9"/>
    <w:rsid w:val="008D6768"/>
    <w:rsid w:val="008D696F"/>
    <w:rsid w:val="008D72B0"/>
    <w:rsid w:val="008D7936"/>
    <w:rsid w:val="008D7D2A"/>
    <w:rsid w:val="008E4AC0"/>
    <w:rsid w:val="008E50CE"/>
    <w:rsid w:val="008E5656"/>
    <w:rsid w:val="008F131E"/>
    <w:rsid w:val="008F174D"/>
    <w:rsid w:val="008F20C6"/>
    <w:rsid w:val="008F3D37"/>
    <w:rsid w:val="00901CE2"/>
    <w:rsid w:val="0090223A"/>
    <w:rsid w:val="00902E20"/>
    <w:rsid w:val="00903159"/>
    <w:rsid w:val="00903483"/>
    <w:rsid w:val="00904194"/>
    <w:rsid w:val="00904635"/>
    <w:rsid w:val="00905029"/>
    <w:rsid w:val="00905266"/>
    <w:rsid w:val="009066E6"/>
    <w:rsid w:val="009110CE"/>
    <w:rsid w:val="009124DC"/>
    <w:rsid w:val="009132C2"/>
    <w:rsid w:val="009142ED"/>
    <w:rsid w:val="0091740E"/>
    <w:rsid w:val="00920F30"/>
    <w:rsid w:val="00921DA0"/>
    <w:rsid w:val="009225F6"/>
    <w:rsid w:val="009271F9"/>
    <w:rsid w:val="0092771F"/>
    <w:rsid w:val="009306AB"/>
    <w:rsid w:val="00930807"/>
    <w:rsid w:val="00931E45"/>
    <w:rsid w:val="00933163"/>
    <w:rsid w:val="009346CF"/>
    <w:rsid w:val="009364C5"/>
    <w:rsid w:val="009404E9"/>
    <w:rsid w:val="009408B0"/>
    <w:rsid w:val="00940E1B"/>
    <w:rsid w:val="009411BF"/>
    <w:rsid w:val="00941D24"/>
    <w:rsid w:val="00941F80"/>
    <w:rsid w:val="00946691"/>
    <w:rsid w:val="0094683C"/>
    <w:rsid w:val="00950583"/>
    <w:rsid w:val="00950619"/>
    <w:rsid w:val="0095179A"/>
    <w:rsid w:val="00952344"/>
    <w:rsid w:val="00952D50"/>
    <w:rsid w:val="00953AAB"/>
    <w:rsid w:val="009567D9"/>
    <w:rsid w:val="00960805"/>
    <w:rsid w:val="009650EF"/>
    <w:rsid w:val="00965DE5"/>
    <w:rsid w:val="00970FA3"/>
    <w:rsid w:val="00971929"/>
    <w:rsid w:val="0097224F"/>
    <w:rsid w:val="009725B9"/>
    <w:rsid w:val="00974970"/>
    <w:rsid w:val="00974B50"/>
    <w:rsid w:val="009759DE"/>
    <w:rsid w:val="009770DE"/>
    <w:rsid w:val="00977126"/>
    <w:rsid w:val="00981014"/>
    <w:rsid w:val="009810FA"/>
    <w:rsid w:val="00981CDF"/>
    <w:rsid w:val="009843FD"/>
    <w:rsid w:val="00984446"/>
    <w:rsid w:val="00985E9F"/>
    <w:rsid w:val="00987202"/>
    <w:rsid w:val="0098768F"/>
    <w:rsid w:val="00990C53"/>
    <w:rsid w:val="00997C21"/>
    <w:rsid w:val="009A0322"/>
    <w:rsid w:val="009A0EF0"/>
    <w:rsid w:val="009A2841"/>
    <w:rsid w:val="009A2EAC"/>
    <w:rsid w:val="009A367A"/>
    <w:rsid w:val="009A4FC4"/>
    <w:rsid w:val="009A53B6"/>
    <w:rsid w:val="009A62E3"/>
    <w:rsid w:val="009A7149"/>
    <w:rsid w:val="009B0C2B"/>
    <w:rsid w:val="009B120F"/>
    <w:rsid w:val="009B40F2"/>
    <w:rsid w:val="009B556E"/>
    <w:rsid w:val="009C09ED"/>
    <w:rsid w:val="009C35A0"/>
    <w:rsid w:val="009C3994"/>
    <w:rsid w:val="009C4764"/>
    <w:rsid w:val="009C60CF"/>
    <w:rsid w:val="009C7010"/>
    <w:rsid w:val="009D2D75"/>
    <w:rsid w:val="009D2DD8"/>
    <w:rsid w:val="009D7727"/>
    <w:rsid w:val="009E5BF2"/>
    <w:rsid w:val="009E6E97"/>
    <w:rsid w:val="009E70AC"/>
    <w:rsid w:val="009E7198"/>
    <w:rsid w:val="009F01B3"/>
    <w:rsid w:val="009F073D"/>
    <w:rsid w:val="009F08BE"/>
    <w:rsid w:val="009F1460"/>
    <w:rsid w:val="009F3CF7"/>
    <w:rsid w:val="009F3E59"/>
    <w:rsid w:val="009F4421"/>
    <w:rsid w:val="009F46CF"/>
    <w:rsid w:val="009F4783"/>
    <w:rsid w:val="00A01772"/>
    <w:rsid w:val="00A03293"/>
    <w:rsid w:val="00A03371"/>
    <w:rsid w:val="00A03E74"/>
    <w:rsid w:val="00A05DD6"/>
    <w:rsid w:val="00A07065"/>
    <w:rsid w:val="00A109C3"/>
    <w:rsid w:val="00A10D9C"/>
    <w:rsid w:val="00A11421"/>
    <w:rsid w:val="00A14686"/>
    <w:rsid w:val="00A152BF"/>
    <w:rsid w:val="00A16B31"/>
    <w:rsid w:val="00A209E1"/>
    <w:rsid w:val="00A21956"/>
    <w:rsid w:val="00A26F5B"/>
    <w:rsid w:val="00A279C1"/>
    <w:rsid w:val="00A31FA0"/>
    <w:rsid w:val="00A355E1"/>
    <w:rsid w:val="00A40412"/>
    <w:rsid w:val="00A41AB9"/>
    <w:rsid w:val="00A427A9"/>
    <w:rsid w:val="00A43384"/>
    <w:rsid w:val="00A435B2"/>
    <w:rsid w:val="00A445F0"/>
    <w:rsid w:val="00A45CF1"/>
    <w:rsid w:val="00A47B41"/>
    <w:rsid w:val="00A56F24"/>
    <w:rsid w:val="00A6100E"/>
    <w:rsid w:val="00A623FA"/>
    <w:rsid w:val="00A6290A"/>
    <w:rsid w:val="00A62A2A"/>
    <w:rsid w:val="00A62C8F"/>
    <w:rsid w:val="00A63A1D"/>
    <w:rsid w:val="00A67C92"/>
    <w:rsid w:val="00A70AB3"/>
    <w:rsid w:val="00A72847"/>
    <w:rsid w:val="00A731C9"/>
    <w:rsid w:val="00A776DB"/>
    <w:rsid w:val="00A77B7D"/>
    <w:rsid w:val="00A804D7"/>
    <w:rsid w:val="00A815A0"/>
    <w:rsid w:val="00A83C60"/>
    <w:rsid w:val="00A845A1"/>
    <w:rsid w:val="00A853CE"/>
    <w:rsid w:val="00A855FB"/>
    <w:rsid w:val="00A859B8"/>
    <w:rsid w:val="00A87429"/>
    <w:rsid w:val="00A906CE"/>
    <w:rsid w:val="00A917AD"/>
    <w:rsid w:val="00A91822"/>
    <w:rsid w:val="00A92588"/>
    <w:rsid w:val="00AB26E6"/>
    <w:rsid w:val="00AB3242"/>
    <w:rsid w:val="00AB3395"/>
    <w:rsid w:val="00AB3F24"/>
    <w:rsid w:val="00AB6498"/>
    <w:rsid w:val="00AB6DDB"/>
    <w:rsid w:val="00AC1918"/>
    <w:rsid w:val="00AC1E61"/>
    <w:rsid w:val="00AC35B3"/>
    <w:rsid w:val="00AC37C1"/>
    <w:rsid w:val="00AC4482"/>
    <w:rsid w:val="00AC5C7C"/>
    <w:rsid w:val="00AC7C75"/>
    <w:rsid w:val="00AC7ED3"/>
    <w:rsid w:val="00AD0BC0"/>
    <w:rsid w:val="00AD2628"/>
    <w:rsid w:val="00AD2C09"/>
    <w:rsid w:val="00AD4B21"/>
    <w:rsid w:val="00AD61F8"/>
    <w:rsid w:val="00AD6669"/>
    <w:rsid w:val="00AD7ACA"/>
    <w:rsid w:val="00AE08C8"/>
    <w:rsid w:val="00AE171D"/>
    <w:rsid w:val="00AE37C7"/>
    <w:rsid w:val="00AE4554"/>
    <w:rsid w:val="00AE61F3"/>
    <w:rsid w:val="00AE7119"/>
    <w:rsid w:val="00AE7716"/>
    <w:rsid w:val="00AF0461"/>
    <w:rsid w:val="00AF0AF5"/>
    <w:rsid w:val="00AF4307"/>
    <w:rsid w:val="00AF5C3C"/>
    <w:rsid w:val="00AF7E5D"/>
    <w:rsid w:val="00B016C8"/>
    <w:rsid w:val="00B028E2"/>
    <w:rsid w:val="00B03AEB"/>
    <w:rsid w:val="00B04931"/>
    <w:rsid w:val="00B04BC2"/>
    <w:rsid w:val="00B105CF"/>
    <w:rsid w:val="00B11018"/>
    <w:rsid w:val="00B12188"/>
    <w:rsid w:val="00B12645"/>
    <w:rsid w:val="00B13FA5"/>
    <w:rsid w:val="00B20193"/>
    <w:rsid w:val="00B20923"/>
    <w:rsid w:val="00B21AA2"/>
    <w:rsid w:val="00B23BF2"/>
    <w:rsid w:val="00B26A1A"/>
    <w:rsid w:val="00B26BDC"/>
    <w:rsid w:val="00B302F3"/>
    <w:rsid w:val="00B336DB"/>
    <w:rsid w:val="00B34C45"/>
    <w:rsid w:val="00B36493"/>
    <w:rsid w:val="00B36528"/>
    <w:rsid w:val="00B37003"/>
    <w:rsid w:val="00B41F40"/>
    <w:rsid w:val="00B42D66"/>
    <w:rsid w:val="00B45DAD"/>
    <w:rsid w:val="00B46416"/>
    <w:rsid w:val="00B52B1D"/>
    <w:rsid w:val="00B52BDD"/>
    <w:rsid w:val="00B5475F"/>
    <w:rsid w:val="00B56383"/>
    <w:rsid w:val="00B60508"/>
    <w:rsid w:val="00B6079B"/>
    <w:rsid w:val="00B622E1"/>
    <w:rsid w:val="00B63AF6"/>
    <w:rsid w:val="00B6557A"/>
    <w:rsid w:val="00B7491C"/>
    <w:rsid w:val="00B76D88"/>
    <w:rsid w:val="00B77428"/>
    <w:rsid w:val="00B77622"/>
    <w:rsid w:val="00B777C3"/>
    <w:rsid w:val="00B77944"/>
    <w:rsid w:val="00B77D71"/>
    <w:rsid w:val="00B83C77"/>
    <w:rsid w:val="00B84759"/>
    <w:rsid w:val="00B85482"/>
    <w:rsid w:val="00B87798"/>
    <w:rsid w:val="00B87819"/>
    <w:rsid w:val="00B8784D"/>
    <w:rsid w:val="00B92320"/>
    <w:rsid w:val="00B93CE7"/>
    <w:rsid w:val="00B9542B"/>
    <w:rsid w:val="00B95D59"/>
    <w:rsid w:val="00B96D61"/>
    <w:rsid w:val="00B9708A"/>
    <w:rsid w:val="00BA68FE"/>
    <w:rsid w:val="00BA7184"/>
    <w:rsid w:val="00BA790A"/>
    <w:rsid w:val="00BA79EC"/>
    <w:rsid w:val="00BB0BE5"/>
    <w:rsid w:val="00BB2E3B"/>
    <w:rsid w:val="00BB3BBE"/>
    <w:rsid w:val="00BB6C2D"/>
    <w:rsid w:val="00BC0A29"/>
    <w:rsid w:val="00BC3237"/>
    <w:rsid w:val="00BC5090"/>
    <w:rsid w:val="00BD0D2B"/>
    <w:rsid w:val="00BD2010"/>
    <w:rsid w:val="00BD44B0"/>
    <w:rsid w:val="00BD4B1E"/>
    <w:rsid w:val="00BE2308"/>
    <w:rsid w:val="00BE362D"/>
    <w:rsid w:val="00BE5708"/>
    <w:rsid w:val="00BE6A64"/>
    <w:rsid w:val="00BF1124"/>
    <w:rsid w:val="00BF22EC"/>
    <w:rsid w:val="00BF4D4C"/>
    <w:rsid w:val="00BF5BCD"/>
    <w:rsid w:val="00BF6373"/>
    <w:rsid w:val="00BF67F4"/>
    <w:rsid w:val="00BF716A"/>
    <w:rsid w:val="00BF7963"/>
    <w:rsid w:val="00C00F11"/>
    <w:rsid w:val="00C03F90"/>
    <w:rsid w:val="00C043A9"/>
    <w:rsid w:val="00C1031F"/>
    <w:rsid w:val="00C10F66"/>
    <w:rsid w:val="00C1258D"/>
    <w:rsid w:val="00C12D3D"/>
    <w:rsid w:val="00C13617"/>
    <w:rsid w:val="00C13E6F"/>
    <w:rsid w:val="00C17E1C"/>
    <w:rsid w:val="00C20134"/>
    <w:rsid w:val="00C203CC"/>
    <w:rsid w:val="00C20C88"/>
    <w:rsid w:val="00C238A2"/>
    <w:rsid w:val="00C2392E"/>
    <w:rsid w:val="00C243CB"/>
    <w:rsid w:val="00C24B0B"/>
    <w:rsid w:val="00C24C24"/>
    <w:rsid w:val="00C253B7"/>
    <w:rsid w:val="00C32C31"/>
    <w:rsid w:val="00C364BD"/>
    <w:rsid w:val="00C37EB3"/>
    <w:rsid w:val="00C416DA"/>
    <w:rsid w:val="00C425F1"/>
    <w:rsid w:val="00C45F00"/>
    <w:rsid w:val="00C46D62"/>
    <w:rsid w:val="00C5081E"/>
    <w:rsid w:val="00C50C9F"/>
    <w:rsid w:val="00C51C3D"/>
    <w:rsid w:val="00C52FC3"/>
    <w:rsid w:val="00C53629"/>
    <w:rsid w:val="00C53EF1"/>
    <w:rsid w:val="00C545FB"/>
    <w:rsid w:val="00C55716"/>
    <w:rsid w:val="00C5575B"/>
    <w:rsid w:val="00C56D5C"/>
    <w:rsid w:val="00C579E3"/>
    <w:rsid w:val="00C6269A"/>
    <w:rsid w:val="00C62E80"/>
    <w:rsid w:val="00C63650"/>
    <w:rsid w:val="00C6442A"/>
    <w:rsid w:val="00C6749D"/>
    <w:rsid w:val="00C67737"/>
    <w:rsid w:val="00C6792A"/>
    <w:rsid w:val="00C732AA"/>
    <w:rsid w:val="00C73A8A"/>
    <w:rsid w:val="00C76036"/>
    <w:rsid w:val="00C77450"/>
    <w:rsid w:val="00C802DE"/>
    <w:rsid w:val="00C81C19"/>
    <w:rsid w:val="00C849C0"/>
    <w:rsid w:val="00C849F4"/>
    <w:rsid w:val="00C86845"/>
    <w:rsid w:val="00C87309"/>
    <w:rsid w:val="00C90DE3"/>
    <w:rsid w:val="00C91199"/>
    <w:rsid w:val="00C91EA9"/>
    <w:rsid w:val="00C93E37"/>
    <w:rsid w:val="00C95749"/>
    <w:rsid w:val="00C95E53"/>
    <w:rsid w:val="00CA0CDE"/>
    <w:rsid w:val="00CA2270"/>
    <w:rsid w:val="00CA444F"/>
    <w:rsid w:val="00CA5F3E"/>
    <w:rsid w:val="00CB4FEF"/>
    <w:rsid w:val="00CB5EB9"/>
    <w:rsid w:val="00CB6443"/>
    <w:rsid w:val="00CB7644"/>
    <w:rsid w:val="00CB7681"/>
    <w:rsid w:val="00CC06FB"/>
    <w:rsid w:val="00CC26E5"/>
    <w:rsid w:val="00CC5930"/>
    <w:rsid w:val="00CD34EE"/>
    <w:rsid w:val="00CD604C"/>
    <w:rsid w:val="00CD7F71"/>
    <w:rsid w:val="00CE5032"/>
    <w:rsid w:val="00CE721E"/>
    <w:rsid w:val="00CF12D6"/>
    <w:rsid w:val="00D01770"/>
    <w:rsid w:val="00D02017"/>
    <w:rsid w:val="00D03DF4"/>
    <w:rsid w:val="00D06138"/>
    <w:rsid w:val="00D075A3"/>
    <w:rsid w:val="00D07FA2"/>
    <w:rsid w:val="00D10089"/>
    <w:rsid w:val="00D1096A"/>
    <w:rsid w:val="00D15BFE"/>
    <w:rsid w:val="00D16D37"/>
    <w:rsid w:val="00D16D53"/>
    <w:rsid w:val="00D17940"/>
    <w:rsid w:val="00D17CC9"/>
    <w:rsid w:val="00D205BE"/>
    <w:rsid w:val="00D20642"/>
    <w:rsid w:val="00D218EC"/>
    <w:rsid w:val="00D2292E"/>
    <w:rsid w:val="00D2563E"/>
    <w:rsid w:val="00D25677"/>
    <w:rsid w:val="00D27C18"/>
    <w:rsid w:val="00D301AF"/>
    <w:rsid w:val="00D304EB"/>
    <w:rsid w:val="00D30913"/>
    <w:rsid w:val="00D328C4"/>
    <w:rsid w:val="00D338B2"/>
    <w:rsid w:val="00D34080"/>
    <w:rsid w:val="00D35B08"/>
    <w:rsid w:val="00D3687D"/>
    <w:rsid w:val="00D40422"/>
    <w:rsid w:val="00D4329D"/>
    <w:rsid w:val="00D43E42"/>
    <w:rsid w:val="00D45174"/>
    <w:rsid w:val="00D471C5"/>
    <w:rsid w:val="00D524CD"/>
    <w:rsid w:val="00D53F3E"/>
    <w:rsid w:val="00D56BDD"/>
    <w:rsid w:val="00D616E6"/>
    <w:rsid w:val="00D64D18"/>
    <w:rsid w:val="00D66DBE"/>
    <w:rsid w:val="00D70E82"/>
    <w:rsid w:val="00D71C8F"/>
    <w:rsid w:val="00D72AFF"/>
    <w:rsid w:val="00D72C29"/>
    <w:rsid w:val="00D736CA"/>
    <w:rsid w:val="00D73D0A"/>
    <w:rsid w:val="00D74987"/>
    <w:rsid w:val="00D7632D"/>
    <w:rsid w:val="00D80346"/>
    <w:rsid w:val="00D827A3"/>
    <w:rsid w:val="00D83971"/>
    <w:rsid w:val="00D8516A"/>
    <w:rsid w:val="00D85BF3"/>
    <w:rsid w:val="00D879EC"/>
    <w:rsid w:val="00D9108F"/>
    <w:rsid w:val="00D91772"/>
    <w:rsid w:val="00D947F0"/>
    <w:rsid w:val="00D94CCF"/>
    <w:rsid w:val="00D96382"/>
    <w:rsid w:val="00DA0C2A"/>
    <w:rsid w:val="00DA22E5"/>
    <w:rsid w:val="00DA3194"/>
    <w:rsid w:val="00DA3E57"/>
    <w:rsid w:val="00DA617C"/>
    <w:rsid w:val="00DA64D2"/>
    <w:rsid w:val="00DB431B"/>
    <w:rsid w:val="00DB65DD"/>
    <w:rsid w:val="00DB690E"/>
    <w:rsid w:val="00DB7093"/>
    <w:rsid w:val="00DB73B5"/>
    <w:rsid w:val="00DB789D"/>
    <w:rsid w:val="00DC0770"/>
    <w:rsid w:val="00DC1FD2"/>
    <w:rsid w:val="00DC5D4C"/>
    <w:rsid w:val="00DC6D15"/>
    <w:rsid w:val="00DD1C68"/>
    <w:rsid w:val="00DD2425"/>
    <w:rsid w:val="00DD314E"/>
    <w:rsid w:val="00DD3D09"/>
    <w:rsid w:val="00DD554E"/>
    <w:rsid w:val="00DE2511"/>
    <w:rsid w:val="00DE31AA"/>
    <w:rsid w:val="00DE46FB"/>
    <w:rsid w:val="00DE606E"/>
    <w:rsid w:val="00DE6EDE"/>
    <w:rsid w:val="00DF091A"/>
    <w:rsid w:val="00DF198B"/>
    <w:rsid w:val="00DF295E"/>
    <w:rsid w:val="00DF7402"/>
    <w:rsid w:val="00E002B5"/>
    <w:rsid w:val="00E00B4F"/>
    <w:rsid w:val="00E0101E"/>
    <w:rsid w:val="00E016D7"/>
    <w:rsid w:val="00E02294"/>
    <w:rsid w:val="00E03305"/>
    <w:rsid w:val="00E038B5"/>
    <w:rsid w:val="00E03DCC"/>
    <w:rsid w:val="00E03FF2"/>
    <w:rsid w:val="00E0657D"/>
    <w:rsid w:val="00E06F89"/>
    <w:rsid w:val="00E10EE2"/>
    <w:rsid w:val="00E11F58"/>
    <w:rsid w:val="00E12588"/>
    <w:rsid w:val="00E1423E"/>
    <w:rsid w:val="00E17593"/>
    <w:rsid w:val="00E175C6"/>
    <w:rsid w:val="00E20BEF"/>
    <w:rsid w:val="00E21751"/>
    <w:rsid w:val="00E229B4"/>
    <w:rsid w:val="00E230D5"/>
    <w:rsid w:val="00E248D1"/>
    <w:rsid w:val="00E25584"/>
    <w:rsid w:val="00E27821"/>
    <w:rsid w:val="00E300DC"/>
    <w:rsid w:val="00E32ACA"/>
    <w:rsid w:val="00E35D81"/>
    <w:rsid w:val="00E37A2C"/>
    <w:rsid w:val="00E37B97"/>
    <w:rsid w:val="00E40C07"/>
    <w:rsid w:val="00E421C2"/>
    <w:rsid w:val="00E42782"/>
    <w:rsid w:val="00E46769"/>
    <w:rsid w:val="00E46F10"/>
    <w:rsid w:val="00E46FCE"/>
    <w:rsid w:val="00E47222"/>
    <w:rsid w:val="00E475E7"/>
    <w:rsid w:val="00E47D8A"/>
    <w:rsid w:val="00E515BE"/>
    <w:rsid w:val="00E51652"/>
    <w:rsid w:val="00E51803"/>
    <w:rsid w:val="00E63EDD"/>
    <w:rsid w:val="00E63EDE"/>
    <w:rsid w:val="00E663C0"/>
    <w:rsid w:val="00E676F0"/>
    <w:rsid w:val="00E67790"/>
    <w:rsid w:val="00E710FF"/>
    <w:rsid w:val="00E725EE"/>
    <w:rsid w:val="00E74BAA"/>
    <w:rsid w:val="00E75715"/>
    <w:rsid w:val="00E75AD9"/>
    <w:rsid w:val="00E85B47"/>
    <w:rsid w:val="00E862BC"/>
    <w:rsid w:val="00E9043D"/>
    <w:rsid w:val="00E90699"/>
    <w:rsid w:val="00E907CD"/>
    <w:rsid w:val="00E90873"/>
    <w:rsid w:val="00E92601"/>
    <w:rsid w:val="00E9390B"/>
    <w:rsid w:val="00E96016"/>
    <w:rsid w:val="00E964EF"/>
    <w:rsid w:val="00E966EA"/>
    <w:rsid w:val="00E96DAA"/>
    <w:rsid w:val="00E97EDC"/>
    <w:rsid w:val="00EA0301"/>
    <w:rsid w:val="00EA0E63"/>
    <w:rsid w:val="00EA2FAD"/>
    <w:rsid w:val="00EA52BF"/>
    <w:rsid w:val="00EA5C9F"/>
    <w:rsid w:val="00EA7F86"/>
    <w:rsid w:val="00EB012A"/>
    <w:rsid w:val="00EB0459"/>
    <w:rsid w:val="00EB215C"/>
    <w:rsid w:val="00EB351D"/>
    <w:rsid w:val="00EB3EEE"/>
    <w:rsid w:val="00EB5D90"/>
    <w:rsid w:val="00EB6747"/>
    <w:rsid w:val="00EC0D34"/>
    <w:rsid w:val="00EC14CA"/>
    <w:rsid w:val="00EC1B99"/>
    <w:rsid w:val="00EC2F4B"/>
    <w:rsid w:val="00EC38D5"/>
    <w:rsid w:val="00EC5808"/>
    <w:rsid w:val="00EC66D5"/>
    <w:rsid w:val="00EC78FD"/>
    <w:rsid w:val="00ED1FD7"/>
    <w:rsid w:val="00ED4C85"/>
    <w:rsid w:val="00EE0267"/>
    <w:rsid w:val="00EE0E70"/>
    <w:rsid w:val="00EF03D7"/>
    <w:rsid w:val="00EF4131"/>
    <w:rsid w:val="00EF519F"/>
    <w:rsid w:val="00EF5A75"/>
    <w:rsid w:val="00EF63AD"/>
    <w:rsid w:val="00EF645A"/>
    <w:rsid w:val="00EF7941"/>
    <w:rsid w:val="00F011C4"/>
    <w:rsid w:val="00F01239"/>
    <w:rsid w:val="00F0667A"/>
    <w:rsid w:val="00F06E2E"/>
    <w:rsid w:val="00F076F6"/>
    <w:rsid w:val="00F078F2"/>
    <w:rsid w:val="00F07A1A"/>
    <w:rsid w:val="00F07FA4"/>
    <w:rsid w:val="00F10EEE"/>
    <w:rsid w:val="00F116CB"/>
    <w:rsid w:val="00F11D89"/>
    <w:rsid w:val="00F14BEF"/>
    <w:rsid w:val="00F20E23"/>
    <w:rsid w:val="00F23E3F"/>
    <w:rsid w:val="00F25AEC"/>
    <w:rsid w:val="00F2761C"/>
    <w:rsid w:val="00F30718"/>
    <w:rsid w:val="00F309E6"/>
    <w:rsid w:val="00F30A6D"/>
    <w:rsid w:val="00F310A8"/>
    <w:rsid w:val="00F33170"/>
    <w:rsid w:val="00F33435"/>
    <w:rsid w:val="00F33F8C"/>
    <w:rsid w:val="00F37756"/>
    <w:rsid w:val="00F40BDC"/>
    <w:rsid w:val="00F4164B"/>
    <w:rsid w:val="00F42E5D"/>
    <w:rsid w:val="00F47937"/>
    <w:rsid w:val="00F501CE"/>
    <w:rsid w:val="00F503DE"/>
    <w:rsid w:val="00F51031"/>
    <w:rsid w:val="00F513AE"/>
    <w:rsid w:val="00F5181D"/>
    <w:rsid w:val="00F533FE"/>
    <w:rsid w:val="00F55F05"/>
    <w:rsid w:val="00F5635D"/>
    <w:rsid w:val="00F57272"/>
    <w:rsid w:val="00F607D2"/>
    <w:rsid w:val="00F60C57"/>
    <w:rsid w:val="00F61123"/>
    <w:rsid w:val="00F61562"/>
    <w:rsid w:val="00F61AD8"/>
    <w:rsid w:val="00F64D87"/>
    <w:rsid w:val="00F66282"/>
    <w:rsid w:val="00F720E4"/>
    <w:rsid w:val="00F73A59"/>
    <w:rsid w:val="00F73AC6"/>
    <w:rsid w:val="00F75D55"/>
    <w:rsid w:val="00F8063A"/>
    <w:rsid w:val="00F81E4C"/>
    <w:rsid w:val="00F82532"/>
    <w:rsid w:val="00F831E6"/>
    <w:rsid w:val="00F838EB"/>
    <w:rsid w:val="00F85E42"/>
    <w:rsid w:val="00F93C7B"/>
    <w:rsid w:val="00F93D38"/>
    <w:rsid w:val="00F96F88"/>
    <w:rsid w:val="00FA25CF"/>
    <w:rsid w:val="00FA27AB"/>
    <w:rsid w:val="00FA35A5"/>
    <w:rsid w:val="00FA3978"/>
    <w:rsid w:val="00FA3C76"/>
    <w:rsid w:val="00FA4029"/>
    <w:rsid w:val="00FA4E6D"/>
    <w:rsid w:val="00FA507D"/>
    <w:rsid w:val="00FA55E1"/>
    <w:rsid w:val="00FA6533"/>
    <w:rsid w:val="00FA69D7"/>
    <w:rsid w:val="00FA6CFF"/>
    <w:rsid w:val="00FB12BF"/>
    <w:rsid w:val="00FB71D2"/>
    <w:rsid w:val="00FC0C2C"/>
    <w:rsid w:val="00FC27AC"/>
    <w:rsid w:val="00FC440B"/>
    <w:rsid w:val="00FC5D9F"/>
    <w:rsid w:val="00FC72A9"/>
    <w:rsid w:val="00FD26F0"/>
    <w:rsid w:val="00FD3897"/>
    <w:rsid w:val="00FD4DB3"/>
    <w:rsid w:val="00FD55A3"/>
    <w:rsid w:val="00FD55A6"/>
    <w:rsid w:val="00FD6F75"/>
    <w:rsid w:val="00FD7047"/>
    <w:rsid w:val="00FE3EE3"/>
    <w:rsid w:val="00FE4BA7"/>
    <w:rsid w:val="00FE5248"/>
    <w:rsid w:val="00FE6F6F"/>
    <w:rsid w:val="00FF122C"/>
    <w:rsid w:val="00FF209D"/>
    <w:rsid w:val="00FF4006"/>
    <w:rsid w:val="00FF518F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C3F2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FarbigeListe-Akzent21">
    <w:name w:val="Farbige Liste - Akzent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  <w:style w:type="character" w:customStyle="1" w:styleId="basic9">
    <w:name w:val="basic9"/>
    <w:rsid w:val="004C3EA0"/>
  </w:style>
  <w:style w:type="paragraph" w:styleId="Listenabsatz">
    <w:name w:val="List Paragraph"/>
    <w:basedOn w:val="Standard"/>
    <w:uiPriority w:val="34"/>
    <w:qFormat/>
    <w:rsid w:val="00BE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resse@seifert-logistics.com" TargetMode="External"/><Relationship Id="rId9" Type="http://schemas.openxmlformats.org/officeDocument/2006/relationships/hyperlink" Target="mailto:k.betz@ecombetz.de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ansferuser/Library/Group%20Containers/UBF8T346G9.Office/User%20Content.localized/Templates.localized/Pressedienst_Seifert_2%20-%20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2AF17C-A115-2242-98AF-E87FEDC3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Pressedienst_Seifert_2 - 1.dotx</Template>
  <TotalTime>0</TotalTime>
  <Pages>3</Pages>
  <Words>645</Words>
  <Characters>4068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Glaswerke Arnold GmbH &amp; Co KG</Company>
  <LinksUpToDate>false</LinksUpToDate>
  <CharactersWithSpaces>4704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2063</vt:i4>
      </vt:variant>
      <vt:variant>
        <vt:i4>1</vt:i4>
      </vt:variant>
      <vt:variant>
        <vt:lpwstr>ecom_Fußzeile_Dokumente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Microsoft Office-Anwender</dc:creator>
  <cp:keywords/>
  <cp:lastModifiedBy>Microsoft Office-Anwender</cp:lastModifiedBy>
  <cp:revision>8</cp:revision>
  <cp:lastPrinted>2018-01-10T10:41:00Z</cp:lastPrinted>
  <dcterms:created xsi:type="dcterms:W3CDTF">2018-01-09T13:40:00Z</dcterms:created>
  <dcterms:modified xsi:type="dcterms:W3CDTF">2018-01-11T11:11:00Z</dcterms:modified>
</cp:coreProperties>
</file>