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956" w:rsidRPr="00242E7B" w:rsidRDefault="00017956" w:rsidP="00290A9B">
      <w:pPr>
        <w:pStyle w:val="StandardWeb"/>
        <w:spacing w:before="0" w:beforeAutospacing="0" w:after="0" w:afterAutospacing="0" w:line="300" w:lineRule="atLeast"/>
        <w:ind w:left="-1134" w:right="-993"/>
        <w:jc w:val="center"/>
        <w:rPr>
          <w:rFonts w:ascii="Arial" w:hAnsi="Arial" w:cs="Arial"/>
          <w:color w:val="808080"/>
          <w:sz w:val="16"/>
          <w:szCs w:val="16"/>
        </w:rPr>
      </w:pPr>
      <w:r w:rsidRPr="00242E7B">
        <w:rPr>
          <w:rFonts w:ascii="Arial" w:hAnsi="Arial" w:cs="Arial"/>
          <w:color w:val="808080"/>
          <w:sz w:val="16"/>
          <w:szCs w:val="16"/>
        </w:rPr>
        <w:t>Ressort</w:t>
      </w:r>
      <w:r w:rsidR="0023643E" w:rsidRPr="00242E7B">
        <w:rPr>
          <w:rFonts w:ascii="Arial" w:hAnsi="Arial" w:cs="Arial"/>
          <w:color w:val="808080"/>
          <w:sz w:val="16"/>
          <w:szCs w:val="16"/>
        </w:rPr>
        <w:t xml:space="preserve">: </w:t>
      </w:r>
      <w:r w:rsidR="008E6321" w:rsidRPr="008E6321">
        <w:rPr>
          <w:rFonts w:ascii="Arial" w:hAnsi="Arial" w:cs="Arial"/>
          <w:color w:val="808080"/>
          <w:sz w:val="16"/>
          <w:szCs w:val="16"/>
        </w:rPr>
        <w:t xml:space="preserve">Gesundheit </w:t>
      </w:r>
      <w:r w:rsidR="0023643E" w:rsidRPr="00242E7B">
        <w:rPr>
          <w:rFonts w:ascii="Arial" w:hAnsi="Arial" w:cs="Arial"/>
          <w:color w:val="808080"/>
          <w:sz w:val="16"/>
          <w:szCs w:val="16"/>
        </w:rPr>
        <w:t xml:space="preserve">| </w:t>
      </w:r>
      <w:r w:rsidRPr="00242E7B">
        <w:rPr>
          <w:rFonts w:ascii="Arial" w:hAnsi="Arial" w:cs="Arial"/>
          <w:color w:val="808080"/>
          <w:sz w:val="16"/>
          <w:szCs w:val="16"/>
        </w:rPr>
        <w:t>Datum</w:t>
      </w:r>
      <w:r w:rsidR="0023643E" w:rsidRPr="00242E7B">
        <w:rPr>
          <w:rFonts w:ascii="Arial" w:hAnsi="Arial" w:cs="Arial"/>
          <w:color w:val="808080"/>
          <w:sz w:val="16"/>
          <w:szCs w:val="16"/>
        </w:rPr>
        <w:t xml:space="preserve">: </w:t>
      </w:r>
      <w:r w:rsidR="008E6321" w:rsidRPr="008E6321">
        <w:rPr>
          <w:rFonts w:ascii="Arial" w:hAnsi="Arial" w:cs="Arial"/>
          <w:color w:val="808080"/>
          <w:sz w:val="16"/>
          <w:szCs w:val="16"/>
        </w:rPr>
        <w:t>14.11.2018</w:t>
      </w:r>
      <w:r w:rsidRPr="00242E7B">
        <w:rPr>
          <w:rFonts w:ascii="Arial" w:hAnsi="Arial" w:cs="Arial"/>
          <w:color w:val="808080"/>
          <w:sz w:val="16"/>
          <w:szCs w:val="16"/>
        </w:rPr>
        <w:t xml:space="preserve"> </w:t>
      </w:r>
      <w:r w:rsidR="0023643E" w:rsidRPr="00242E7B">
        <w:rPr>
          <w:rFonts w:ascii="Arial" w:hAnsi="Arial" w:cs="Arial"/>
          <w:color w:val="808080"/>
          <w:sz w:val="16"/>
          <w:szCs w:val="16"/>
        </w:rPr>
        <w:t xml:space="preserve">| </w:t>
      </w:r>
      <w:r w:rsidRPr="00242E7B">
        <w:rPr>
          <w:rFonts w:ascii="Arial" w:hAnsi="Arial" w:cs="Arial"/>
          <w:color w:val="808080"/>
          <w:sz w:val="16"/>
          <w:szCs w:val="16"/>
        </w:rPr>
        <w:t>Text und Bild unter: www.der-pressedienst.de/</w:t>
      </w:r>
      <w:r w:rsidR="003B1DA9">
        <w:rPr>
          <w:rFonts w:ascii="Arial" w:hAnsi="Arial" w:cs="Arial"/>
          <w:color w:val="808080"/>
          <w:sz w:val="16"/>
          <w:szCs w:val="16"/>
        </w:rPr>
        <w:t>gesundheit</w:t>
      </w:r>
    </w:p>
    <w:p w:rsidR="00FC6F7B" w:rsidRDefault="00FC6F7B" w:rsidP="00290A9B">
      <w:pPr>
        <w:pStyle w:val="Textkrper"/>
        <w:spacing w:line="300" w:lineRule="atLeast"/>
        <w:ind w:right="16"/>
        <w:rPr>
          <w:rFonts w:ascii="Arial" w:hAnsi="Arial" w:cs="Arial"/>
          <w:bCs/>
          <w:sz w:val="22"/>
          <w:szCs w:val="22"/>
          <w:lang w:val="de-DE"/>
        </w:rPr>
      </w:pPr>
    </w:p>
    <w:p w:rsidR="005A2282" w:rsidRDefault="005A2282" w:rsidP="00290A9B">
      <w:pPr>
        <w:pStyle w:val="Textkrper"/>
        <w:spacing w:line="300" w:lineRule="atLeast"/>
        <w:ind w:right="16"/>
        <w:rPr>
          <w:rFonts w:ascii="Arial" w:hAnsi="Arial" w:cs="Arial"/>
          <w:bCs/>
          <w:sz w:val="22"/>
          <w:szCs w:val="22"/>
          <w:lang w:val="de-DE"/>
        </w:rPr>
      </w:pPr>
    </w:p>
    <w:p w:rsidR="00FC6F7B" w:rsidRDefault="00FC6F7B" w:rsidP="00290A9B">
      <w:pPr>
        <w:pStyle w:val="Textkrper"/>
        <w:spacing w:line="300" w:lineRule="atLeast"/>
        <w:ind w:right="16"/>
        <w:rPr>
          <w:rFonts w:ascii="Arial" w:hAnsi="Arial" w:cs="Arial"/>
          <w:bCs/>
          <w:sz w:val="22"/>
          <w:szCs w:val="22"/>
          <w:lang w:val="de-DE"/>
        </w:rPr>
      </w:pPr>
      <w:r>
        <w:rPr>
          <w:rFonts w:ascii="Arial" w:hAnsi="Arial" w:cs="Arial"/>
          <w:b/>
          <w:bCs/>
          <w:sz w:val="28"/>
          <w:szCs w:val="28"/>
        </w:rPr>
        <w:t>Sternstunden im Europa-Park</w:t>
      </w:r>
    </w:p>
    <w:p w:rsidR="00290A9B" w:rsidRDefault="00290A9B" w:rsidP="00290A9B">
      <w:pPr>
        <w:pStyle w:val="Textkrper"/>
        <w:spacing w:line="300" w:lineRule="atLeast"/>
        <w:ind w:right="16"/>
        <w:rPr>
          <w:rFonts w:ascii="Arial" w:hAnsi="Arial" w:cs="Arial"/>
          <w:bCs/>
          <w:sz w:val="22"/>
          <w:szCs w:val="22"/>
          <w:lang w:val="de-DE"/>
        </w:rPr>
      </w:pPr>
    </w:p>
    <w:p w:rsidR="00FC6F7B" w:rsidRPr="00FC6F7B" w:rsidRDefault="00FC6F7B" w:rsidP="00290A9B">
      <w:pPr>
        <w:pStyle w:val="Textkrper"/>
        <w:spacing w:line="300" w:lineRule="atLeast"/>
        <w:ind w:right="16"/>
        <w:rPr>
          <w:rFonts w:ascii="Arial" w:hAnsi="Arial" w:cs="Arial"/>
          <w:b/>
          <w:bCs/>
          <w:sz w:val="22"/>
          <w:szCs w:val="22"/>
          <w:lang w:val="de-DE"/>
        </w:rPr>
      </w:pPr>
      <w:r w:rsidRPr="00FC6F7B">
        <w:rPr>
          <w:rFonts w:ascii="Arial" w:hAnsi="Arial" w:cs="Arial"/>
          <w:b/>
          <w:bCs/>
          <w:sz w:val="22"/>
          <w:szCs w:val="22"/>
          <w:lang w:val="de-DE"/>
        </w:rPr>
        <w:t>Rust – Der Präsident des Tourismusverbandes, Minister Guido Wolf MdL überreicht an 25 Wellness Stars Hotels und Wellness Stars Thermen die Erst- und Nachzertifizierungsurkunden. Mit rund 100 zertifizierten Einrichtungen sind die Wellness Stars deutschlandweit die größte Zertifizierungsmarke im Wellness-Bereich. Im Bereich der Thermen sind sie mit 38 zertifizierten Einrichtungen sogar Marktführer. Das vor vierzehn Jahren in Baden-Württemberg gegründete Qualitätssiegel konnte auch in diesem Jahr 4 Hotels und 1 Therme neuzertifizieren sowie 14 Hotels, 5 Thermen und ein Medical-Wellness Resort nachzertifizieren.</w:t>
      </w:r>
    </w:p>
    <w:p w:rsidR="00FC6F7B" w:rsidRPr="00242E7B" w:rsidRDefault="00FC6F7B" w:rsidP="00290A9B">
      <w:pPr>
        <w:pStyle w:val="Textkrper"/>
        <w:spacing w:line="300" w:lineRule="atLeast"/>
        <w:ind w:right="16"/>
        <w:rPr>
          <w:rFonts w:ascii="Arial" w:hAnsi="Arial" w:cs="Arial"/>
          <w:bCs/>
          <w:sz w:val="22"/>
          <w:szCs w:val="22"/>
          <w:lang w:val="de-DE"/>
        </w:rPr>
      </w:pPr>
    </w:p>
    <w:p w:rsidR="00FC6F7B" w:rsidRPr="00FC6F7B" w:rsidRDefault="00FC6F7B" w:rsidP="00FC6F7B">
      <w:pPr>
        <w:pStyle w:val="Textkrper"/>
        <w:ind w:right="16"/>
        <w:rPr>
          <w:rFonts w:ascii="Arial" w:hAnsi="Arial" w:cs="Arial"/>
          <w:bCs/>
          <w:szCs w:val="22"/>
        </w:rPr>
      </w:pPr>
      <w:r w:rsidRPr="00FC6F7B">
        <w:rPr>
          <w:rFonts w:ascii="Arial" w:hAnsi="Arial" w:cs="Arial"/>
          <w:bCs/>
          <w:szCs w:val="22"/>
        </w:rPr>
        <w:t>Nach einem erfolgreichen Zertifizierungsjahr 2018 wurden am 12. November 2018 durch den Präsidenten des Tourismusverbandes Baden-Württemberg e.V., Minister Guido Wolf MdL und den Aufsichtsratsvorsitzenden der Wellness Stars Deutschland GmbH, Prof. Rudolf Forcher, im Europa-Park Erlebnishotel „Bell Rock“ in Rust die Zertifikate überreicht.</w:t>
      </w:r>
    </w:p>
    <w:p w:rsidR="00FC6F7B" w:rsidRPr="00FC6F7B" w:rsidRDefault="00FC6F7B" w:rsidP="00FC6F7B">
      <w:pPr>
        <w:pStyle w:val="Textkrper"/>
        <w:ind w:right="16"/>
        <w:rPr>
          <w:rFonts w:ascii="Arial" w:hAnsi="Arial" w:cs="Arial"/>
          <w:bCs/>
          <w:szCs w:val="22"/>
        </w:rPr>
      </w:pPr>
    </w:p>
    <w:p w:rsidR="00FC6F7B" w:rsidRPr="00FC6F7B" w:rsidRDefault="00FC6F7B" w:rsidP="00FC6F7B">
      <w:pPr>
        <w:pStyle w:val="Textkrper"/>
        <w:ind w:right="16"/>
        <w:rPr>
          <w:rFonts w:ascii="Arial" w:hAnsi="Arial" w:cs="Arial"/>
          <w:bCs/>
          <w:szCs w:val="22"/>
        </w:rPr>
      </w:pPr>
      <w:r w:rsidRPr="00FC6F7B">
        <w:rPr>
          <w:rFonts w:ascii="Arial" w:hAnsi="Arial" w:cs="Arial"/>
          <w:bCs/>
          <w:szCs w:val="22"/>
        </w:rPr>
        <w:t>In dieser Saison wurden durch die Wellness Stars Deutschland GmbH 14 Wellnessbereiche in Hotels und 5 Wellnessbereiche in Thermen sowie ein Medical Wellness Resort überprüft und nachzertifiziert. Die Ergebnisse waren vielerorts herausragend und so konnten für die nächsten drei Jahre im Hotelsegment 12 x die fünf Sterne und 3 x die vier Sterne vergeben werden. Das Thermen- und Medical Wellness Segment erreichte 3 x die fünf Sterne und 2 x die vier Sterne. Minister Guido Wolf MdL und der Aufsichtsratsvorsitzende Prof. Rudolf Forcher gratulierten den angereisten Hoteliers und Geschäftsführern zu den ausgezeichneten Ergebnissen und dankten ihnen dafür, dass sie auch weiterhin auf Qualität in der Ausstattung und im Service verstärkten Wert legen werden.</w:t>
      </w:r>
    </w:p>
    <w:p w:rsidR="00FC6F7B" w:rsidRPr="00FC6F7B" w:rsidRDefault="00FC6F7B" w:rsidP="00FC6F7B">
      <w:pPr>
        <w:pStyle w:val="Textkrper"/>
        <w:ind w:right="16"/>
        <w:rPr>
          <w:rFonts w:ascii="Arial" w:hAnsi="Arial" w:cs="Arial"/>
          <w:b/>
          <w:bCs/>
          <w:szCs w:val="22"/>
        </w:rPr>
      </w:pPr>
    </w:p>
    <w:p w:rsidR="00FC6F7B" w:rsidRPr="00FC6F7B" w:rsidRDefault="00FC6F7B" w:rsidP="00FC6F7B">
      <w:pPr>
        <w:pStyle w:val="Textkrper"/>
        <w:ind w:right="16"/>
        <w:rPr>
          <w:rFonts w:ascii="Arial" w:hAnsi="Arial" w:cs="Arial"/>
          <w:bCs/>
          <w:szCs w:val="22"/>
        </w:rPr>
      </w:pPr>
      <w:r w:rsidRPr="00FC6F7B">
        <w:rPr>
          <w:rFonts w:ascii="Arial" w:hAnsi="Arial" w:cs="Arial"/>
          <w:bCs/>
          <w:szCs w:val="22"/>
        </w:rPr>
        <w:t xml:space="preserve">Mit dem Ringhotel Sonnenhof (vier Wellness Stars Hotel) in Lautenbach, der </w:t>
      </w:r>
      <w:proofErr w:type="spellStart"/>
      <w:r w:rsidRPr="00FC6F7B">
        <w:rPr>
          <w:rFonts w:ascii="Arial" w:hAnsi="Arial" w:cs="Arial"/>
          <w:bCs/>
          <w:szCs w:val="22"/>
        </w:rPr>
        <w:t>Hoeri</w:t>
      </w:r>
      <w:proofErr w:type="spellEnd"/>
      <w:r w:rsidRPr="00FC6F7B">
        <w:rPr>
          <w:rFonts w:ascii="Arial" w:hAnsi="Arial" w:cs="Arial"/>
          <w:bCs/>
          <w:szCs w:val="22"/>
        </w:rPr>
        <w:t xml:space="preserve"> am Bodensee (vier Wellness Stars Hotel) in </w:t>
      </w:r>
      <w:proofErr w:type="spellStart"/>
      <w:r w:rsidRPr="00FC6F7B">
        <w:rPr>
          <w:rFonts w:ascii="Arial" w:hAnsi="Arial" w:cs="Arial"/>
          <w:bCs/>
          <w:szCs w:val="22"/>
        </w:rPr>
        <w:t>Gaienhofen</w:t>
      </w:r>
      <w:proofErr w:type="spellEnd"/>
      <w:r w:rsidRPr="00FC6F7B">
        <w:rPr>
          <w:rFonts w:ascii="Arial" w:hAnsi="Arial" w:cs="Arial"/>
          <w:bCs/>
          <w:szCs w:val="22"/>
        </w:rPr>
        <w:t xml:space="preserve">, dem </w:t>
      </w:r>
      <w:proofErr w:type="spellStart"/>
      <w:r w:rsidRPr="00FC6F7B">
        <w:rPr>
          <w:rFonts w:ascii="Arial" w:hAnsi="Arial" w:cs="Arial"/>
          <w:bCs/>
          <w:szCs w:val="22"/>
        </w:rPr>
        <w:t>Belchenhotel</w:t>
      </w:r>
      <w:proofErr w:type="spellEnd"/>
      <w:r w:rsidRPr="00FC6F7B">
        <w:rPr>
          <w:rFonts w:ascii="Arial" w:hAnsi="Arial" w:cs="Arial"/>
          <w:bCs/>
          <w:szCs w:val="22"/>
        </w:rPr>
        <w:t xml:space="preserve"> (vier Wellness Stars Hotel) in </w:t>
      </w:r>
      <w:proofErr w:type="spellStart"/>
      <w:r w:rsidRPr="00FC6F7B">
        <w:rPr>
          <w:rFonts w:ascii="Arial" w:hAnsi="Arial" w:cs="Arial"/>
          <w:bCs/>
          <w:szCs w:val="22"/>
        </w:rPr>
        <w:t>Aitern</w:t>
      </w:r>
      <w:proofErr w:type="spellEnd"/>
      <w:r w:rsidRPr="00FC6F7B">
        <w:rPr>
          <w:rFonts w:ascii="Arial" w:hAnsi="Arial" w:cs="Arial"/>
          <w:bCs/>
          <w:szCs w:val="22"/>
        </w:rPr>
        <w:t xml:space="preserve">-Belchen, dem Waldhotel am Notschrei (drei Wellness Stars Hotel) in </w:t>
      </w:r>
      <w:proofErr w:type="spellStart"/>
      <w:r w:rsidRPr="00FC6F7B">
        <w:rPr>
          <w:rFonts w:ascii="Arial" w:hAnsi="Arial" w:cs="Arial"/>
          <w:bCs/>
          <w:szCs w:val="22"/>
        </w:rPr>
        <w:t>Todtnau</w:t>
      </w:r>
      <w:proofErr w:type="spellEnd"/>
      <w:r w:rsidRPr="00FC6F7B">
        <w:rPr>
          <w:rFonts w:ascii="Arial" w:hAnsi="Arial" w:cs="Arial"/>
          <w:bCs/>
          <w:szCs w:val="22"/>
        </w:rPr>
        <w:t xml:space="preserve"> und „Das Bad Merzig (fünf Wellness Stars Thermen Resort) in Merzig erhielten in diesem Sommer vier weitere Betriebe aus Baden-Württemberg und einer Therme aus dem Saarland das </w:t>
      </w:r>
      <w:r w:rsidRPr="00FC6F7B">
        <w:rPr>
          <w:rFonts w:ascii="Arial" w:hAnsi="Arial" w:cs="Arial"/>
          <w:bCs/>
          <w:szCs w:val="22"/>
        </w:rPr>
        <w:lastRenderedPageBreak/>
        <w:t>bundesweit anerkannte Qualitätssiegel im Wellness Segment von Minister Guido Wolf MdL und Prof. Rudolf Forcher überreicht.</w:t>
      </w:r>
    </w:p>
    <w:p w:rsidR="00FC6F7B" w:rsidRPr="00FC6F7B" w:rsidRDefault="00FC6F7B" w:rsidP="00FC6F7B">
      <w:pPr>
        <w:pStyle w:val="Textkrper"/>
        <w:ind w:right="16"/>
        <w:rPr>
          <w:rFonts w:ascii="Arial" w:hAnsi="Arial" w:cs="Arial"/>
          <w:b/>
          <w:bCs/>
          <w:szCs w:val="22"/>
        </w:rPr>
      </w:pPr>
    </w:p>
    <w:p w:rsidR="00FC6F7B" w:rsidRPr="00FC6F7B" w:rsidRDefault="00FC6F7B" w:rsidP="00FC6F7B">
      <w:pPr>
        <w:pStyle w:val="Textkrper"/>
        <w:ind w:right="16"/>
        <w:rPr>
          <w:rFonts w:ascii="Arial" w:hAnsi="Arial" w:cs="Arial"/>
          <w:bCs/>
          <w:szCs w:val="22"/>
        </w:rPr>
      </w:pPr>
      <w:r w:rsidRPr="00FC6F7B">
        <w:rPr>
          <w:rFonts w:ascii="Arial" w:hAnsi="Arial" w:cs="Arial"/>
          <w:bCs/>
          <w:szCs w:val="22"/>
        </w:rPr>
        <w:t>Die deutschlandweit rund 100 Wellness Stars Hotels, Thermen und Gesundheits-</w:t>
      </w:r>
      <w:r w:rsidR="00FE70B6" w:rsidRPr="00FC6F7B">
        <w:rPr>
          <w:rFonts w:ascii="Arial" w:hAnsi="Arial" w:cs="Arial"/>
          <w:bCs/>
          <w:szCs w:val="22"/>
        </w:rPr>
        <w:t>Resorts</w:t>
      </w:r>
      <w:r w:rsidRPr="00FC6F7B">
        <w:rPr>
          <w:rFonts w:ascii="Arial" w:hAnsi="Arial" w:cs="Arial"/>
          <w:bCs/>
          <w:szCs w:val="22"/>
        </w:rPr>
        <w:t xml:space="preserve"> unterziehen sich freiwillig in regelmäßigen Abständen (alle drei Jahre) einer Nachzertifizierung. In diesem Jahr wurden 15 Hotels und 5 Thermen durch die Prüfer der Wellness Stars Deutschland GmbH vor Ort persönlich besucht und der Wellness Bereich an Hand von 400 bis 550 Kriterien, je nach Segment, geprüft.</w:t>
      </w:r>
    </w:p>
    <w:p w:rsidR="00FC6F7B" w:rsidRPr="00FC6F7B" w:rsidRDefault="00FC6F7B" w:rsidP="00FC6F7B">
      <w:pPr>
        <w:pStyle w:val="Textkrper"/>
        <w:ind w:right="16"/>
        <w:rPr>
          <w:rFonts w:ascii="Arial" w:hAnsi="Arial" w:cs="Arial"/>
          <w:bCs/>
          <w:szCs w:val="22"/>
        </w:rPr>
      </w:pPr>
    </w:p>
    <w:p w:rsidR="00FC6F7B" w:rsidRPr="00FC6F7B" w:rsidRDefault="00FC6F7B" w:rsidP="00FC6F7B">
      <w:pPr>
        <w:pStyle w:val="Textkrper"/>
        <w:ind w:right="16"/>
        <w:rPr>
          <w:rFonts w:ascii="Arial" w:hAnsi="Arial" w:cs="Arial"/>
          <w:bCs/>
          <w:szCs w:val="22"/>
        </w:rPr>
      </w:pPr>
      <w:r w:rsidRPr="00FC6F7B">
        <w:rPr>
          <w:rFonts w:ascii="Arial" w:hAnsi="Arial" w:cs="Arial"/>
          <w:bCs/>
          <w:szCs w:val="22"/>
        </w:rPr>
        <w:t>Um den hohen Qualitätsstandard aber auch verbindlich sicher zu stellen, arbeitet die Wellness Stars Deutschland GmbH mit der TÜV Rheinland Cert GmbH schon seit längerer Zeit als neutralem Partner zusammen. Sie führt regelmäßige unangekündigte Tests in den Wellness Stars Häusern durch. „41 solcher Tests finden allein in diesem Spätsommer und Herbst statt“, so Prof. Forcher.</w:t>
      </w:r>
    </w:p>
    <w:p w:rsidR="00FC6F7B" w:rsidRDefault="00FC6F7B" w:rsidP="00FC6F7B">
      <w:pPr>
        <w:pStyle w:val="Textkrper"/>
        <w:ind w:right="16"/>
        <w:rPr>
          <w:rFonts w:ascii="Arial" w:hAnsi="Arial" w:cs="Arial"/>
          <w:bCs/>
          <w:szCs w:val="22"/>
        </w:rPr>
      </w:pPr>
    </w:p>
    <w:p w:rsidR="005A2282" w:rsidRPr="00FC6F7B" w:rsidRDefault="005A2282" w:rsidP="00FC6F7B">
      <w:pPr>
        <w:pStyle w:val="Textkrper"/>
        <w:ind w:right="16"/>
        <w:rPr>
          <w:rFonts w:ascii="Arial" w:hAnsi="Arial" w:cs="Arial"/>
          <w:bCs/>
          <w:szCs w:val="22"/>
        </w:rPr>
      </w:pPr>
    </w:p>
    <w:p w:rsidR="00FC6F7B" w:rsidRPr="00FC6F7B" w:rsidRDefault="00FC6F7B" w:rsidP="00FC6F7B">
      <w:pPr>
        <w:pStyle w:val="Textkrper"/>
        <w:ind w:right="16"/>
        <w:rPr>
          <w:rFonts w:ascii="Arial" w:hAnsi="Arial" w:cs="Arial"/>
          <w:bCs/>
          <w:i/>
          <w:szCs w:val="22"/>
          <w:u w:val="single"/>
        </w:rPr>
      </w:pPr>
      <w:r w:rsidRPr="00FC6F7B">
        <w:rPr>
          <w:rFonts w:ascii="Arial" w:hAnsi="Arial" w:cs="Arial"/>
          <w:bCs/>
          <w:i/>
          <w:szCs w:val="22"/>
          <w:u w:val="single"/>
        </w:rPr>
        <w:t>Anzahl der zertifizierten Wellness Stars-Einrichtungen im Überblick:</w:t>
      </w:r>
    </w:p>
    <w:p w:rsidR="00FC6F7B" w:rsidRPr="00FC6F7B" w:rsidRDefault="00FC6F7B" w:rsidP="00FC6F7B">
      <w:pPr>
        <w:pStyle w:val="Textkrper"/>
        <w:ind w:right="16"/>
        <w:rPr>
          <w:rFonts w:ascii="Arial" w:hAnsi="Arial" w:cs="Arial"/>
          <w:bCs/>
          <w:i/>
          <w:szCs w:val="22"/>
        </w:rPr>
      </w:pPr>
    </w:p>
    <w:p w:rsidR="00FC6F7B" w:rsidRPr="00FC6F7B" w:rsidRDefault="00FC6F7B" w:rsidP="00FC6F7B">
      <w:pPr>
        <w:pStyle w:val="Textkrper"/>
        <w:ind w:right="16"/>
        <w:rPr>
          <w:rFonts w:ascii="Arial" w:hAnsi="Arial" w:cs="Arial"/>
          <w:bCs/>
          <w:i/>
          <w:szCs w:val="22"/>
        </w:rPr>
      </w:pPr>
      <w:r w:rsidRPr="00FC6F7B">
        <w:rPr>
          <w:rFonts w:ascii="Arial" w:hAnsi="Arial" w:cs="Arial"/>
          <w:bCs/>
          <w:i/>
          <w:szCs w:val="22"/>
        </w:rPr>
        <w:t xml:space="preserve">Thermen: </w:t>
      </w:r>
      <w:r w:rsidRPr="00FC6F7B">
        <w:rPr>
          <w:rFonts w:ascii="Arial" w:hAnsi="Arial" w:cs="Arial"/>
          <w:bCs/>
          <w:i/>
          <w:szCs w:val="22"/>
        </w:rPr>
        <w:tab/>
      </w:r>
      <w:r w:rsidRPr="00FC6F7B">
        <w:rPr>
          <w:rFonts w:ascii="Arial" w:hAnsi="Arial" w:cs="Arial"/>
          <w:bCs/>
          <w:i/>
          <w:szCs w:val="22"/>
        </w:rPr>
        <w:tab/>
        <w:t>35, davon 20 in Baden-Württemberg</w:t>
      </w:r>
    </w:p>
    <w:p w:rsidR="00FC6F7B" w:rsidRPr="00FC6F7B" w:rsidRDefault="00FC6F7B" w:rsidP="00FC6F7B">
      <w:pPr>
        <w:pStyle w:val="Textkrper"/>
        <w:ind w:right="16"/>
        <w:rPr>
          <w:rFonts w:ascii="Arial" w:hAnsi="Arial" w:cs="Arial"/>
          <w:bCs/>
          <w:i/>
          <w:szCs w:val="22"/>
        </w:rPr>
      </w:pPr>
    </w:p>
    <w:p w:rsidR="00FC6F7B" w:rsidRPr="00FC6F7B" w:rsidRDefault="00FC6F7B" w:rsidP="00FC6F7B">
      <w:pPr>
        <w:pStyle w:val="Textkrper"/>
        <w:ind w:right="16"/>
        <w:rPr>
          <w:rFonts w:ascii="Arial" w:hAnsi="Arial" w:cs="Arial"/>
          <w:bCs/>
          <w:i/>
          <w:szCs w:val="22"/>
        </w:rPr>
      </w:pPr>
      <w:r w:rsidRPr="00FC6F7B">
        <w:rPr>
          <w:rFonts w:ascii="Arial" w:hAnsi="Arial" w:cs="Arial"/>
          <w:bCs/>
          <w:i/>
          <w:szCs w:val="22"/>
        </w:rPr>
        <w:t>Hotels:</w:t>
      </w:r>
      <w:r w:rsidRPr="00FC6F7B">
        <w:rPr>
          <w:rFonts w:ascii="Arial" w:hAnsi="Arial" w:cs="Arial"/>
          <w:bCs/>
          <w:i/>
          <w:szCs w:val="22"/>
        </w:rPr>
        <w:tab/>
      </w:r>
      <w:r w:rsidRPr="00FC6F7B">
        <w:rPr>
          <w:rFonts w:ascii="Arial" w:hAnsi="Arial" w:cs="Arial"/>
          <w:bCs/>
          <w:i/>
          <w:szCs w:val="22"/>
        </w:rPr>
        <w:tab/>
        <w:t>51, davon 47 in Baden-Württemberg</w:t>
      </w:r>
    </w:p>
    <w:p w:rsidR="00FC6F7B" w:rsidRPr="00FC6F7B" w:rsidRDefault="00FC6F7B" w:rsidP="00FC6F7B">
      <w:pPr>
        <w:pStyle w:val="Textkrper"/>
        <w:ind w:right="16"/>
        <w:rPr>
          <w:rFonts w:ascii="Arial" w:hAnsi="Arial" w:cs="Arial"/>
          <w:bCs/>
          <w:i/>
          <w:szCs w:val="22"/>
        </w:rPr>
      </w:pPr>
    </w:p>
    <w:p w:rsidR="00FC6F7B" w:rsidRPr="00FC6F7B" w:rsidRDefault="00FC6F7B" w:rsidP="00FC6F7B">
      <w:pPr>
        <w:pStyle w:val="Textkrper"/>
        <w:ind w:right="16"/>
        <w:rPr>
          <w:rFonts w:ascii="Arial" w:hAnsi="Arial" w:cs="Arial"/>
          <w:bCs/>
          <w:i/>
          <w:szCs w:val="22"/>
        </w:rPr>
      </w:pPr>
      <w:r w:rsidRPr="00FC6F7B">
        <w:rPr>
          <w:rFonts w:ascii="Arial" w:hAnsi="Arial" w:cs="Arial"/>
          <w:bCs/>
          <w:i/>
          <w:szCs w:val="22"/>
        </w:rPr>
        <w:t>Medical Wellness:</w:t>
      </w:r>
      <w:r w:rsidRPr="00FC6F7B">
        <w:rPr>
          <w:rFonts w:ascii="Arial" w:hAnsi="Arial" w:cs="Arial"/>
          <w:bCs/>
          <w:i/>
          <w:szCs w:val="22"/>
        </w:rPr>
        <w:tab/>
        <w:t>13, davon 8 in Baden-Württemberg</w:t>
      </w:r>
    </w:p>
    <w:p w:rsidR="00FC6F7B" w:rsidRPr="00FC6F7B" w:rsidRDefault="00FC6F7B" w:rsidP="00FC6F7B">
      <w:pPr>
        <w:pStyle w:val="Textkrper"/>
        <w:ind w:right="16"/>
        <w:rPr>
          <w:rFonts w:ascii="Arial" w:hAnsi="Arial" w:cs="Arial"/>
          <w:bCs/>
          <w:i/>
          <w:szCs w:val="22"/>
        </w:rPr>
      </w:pPr>
    </w:p>
    <w:p w:rsidR="00FC6F7B" w:rsidRPr="00FC6F7B" w:rsidRDefault="00FC6F7B" w:rsidP="00FC6F7B">
      <w:pPr>
        <w:pStyle w:val="Textkrper"/>
        <w:ind w:right="16"/>
        <w:rPr>
          <w:rFonts w:ascii="Arial" w:hAnsi="Arial" w:cs="Arial"/>
          <w:bCs/>
          <w:i/>
          <w:szCs w:val="22"/>
        </w:rPr>
      </w:pPr>
      <w:r w:rsidRPr="00FC6F7B">
        <w:rPr>
          <w:rFonts w:ascii="Arial" w:hAnsi="Arial" w:cs="Arial"/>
          <w:bCs/>
          <w:i/>
          <w:szCs w:val="22"/>
        </w:rPr>
        <w:t>Medical Wellness Stars Thermen: 3, davon 2 in Baden-Württemberg</w:t>
      </w:r>
    </w:p>
    <w:p w:rsidR="00FC6F7B" w:rsidRPr="00FC6F7B" w:rsidRDefault="00FC6F7B" w:rsidP="00FC6F7B">
      <w:pPr>
        <w:pStyle w:val="Textkrper"/>
        <w:ind w:right="16"/>
        <w:rPr>
          <w:rFonts w:ascii="Arial" w:hAnsi="Arial" w:cs="Arial"/>
          <w:bCs/>
          <w:i/>
          <w:szCs w:val="22"/>
        </w:rPr>
      </w:pPr>
    </w:p>
    <w:p w:rsidR="00FC6F7B" w:rsidRPr="00FC6F7B" w:rsidRDefault="00FC6F7B" w:rsidP="00FC6F7B">
      <w:pPr>
        <w:pStyle w:val="Textkrper"/>
        <w:ind w:right="16"/>
        <w:rPr>
          <w:rFonts w:ascii="Arial" w:hAnsi="Arial" w:cs="Arial"/>
          <w:bCs/>
          <w:i/>
          <w:szCs w:val="22"/>
        </w:rPr>
      </w:pPr>
      <w:r w:rsidRPr="00FC6F7B">
        <w:rPr>
          <w:rFonts w:ascii="Arial" w:hAnsi="Arial" w:cs="Arial"/>
          <w:bCs/>
          <w:i/>
          <w:szCs w:val="22"/>
        </w:rPr>
        <w:t>Medical Wellness Stars Kliniken/Hotels/Gesundheitszentren: 10, davon 6 in Baden-Württemberg</w:t>
      </w:r>
    </w:p>
    <w:p w:rsidR="000B3742" w:rsidRDefault="000B3742" w:rsidP="00840897">
      <w:pPr>
        <w:pStyle w:val="Textkrper"/>
        <w:spacing w:line="300" w:lineRule="atLeast"/>
        <w:ind w:right="16"/>
        <w:rPr>
          <w:rFonts w:ascii="Arial" w:hAnsi="Arial" w:cs="Arial"/>
          <w:bCs/>
          <w:sz w:val="22"/>
          <w:szCs w:val="22"/>
          <w:lang w:val="de-DE"/>
        </w:rPr>
      </w:pPr>
    </w:p>
    <w:p w:rsidR="005A2282" w:rsidRPr="00242E7B" w:rsidRDefault="005A2282" w:rsidP="00840897">
      <w:pPr>
        <w:pStyle w:val="Textkrper"/>
        <w:spacing w:line="300" w:lineRule="atLeast"/>
        <w:ind w:right="16"/>
        <w:rPr>
          <w:rFonts w:ascii="Arial" w:hAnsi="Arial" w:cs="Arial"/>
          <w:bCs/>
          <w:sz w:val="22"/>
          <w:szCs w:val="22"/>
          <w:lang w:val="de-DE"/>
        </w:rPr>
      </w:pPr>
    </w:p>
    <w:p w:rsidR="000B3742" w:rsidRPr="000B3742" w:rsidRDefault="000B3742" w:rsidP="000B3742">
      <w:pPr>
        <w:pStyle w:val="Textkrper"/>
        <w:spacing w:line="300" w:lineRule="atLeast"/>
        <w:ind w:right="16"/>
        <w:rPr>
          <w:rFonts w:ascii="Arial" w:hAnsi="Arial" w:cs="Arial"/>
          <w:b/>
          <w:bCs/>
          <w:i/>
          <w:szCs w:val="22"/>
        </w:rPr>
      </w:pPr>
      <w:r w:rsidRPr="000B3742">
        <w:rPr>
          <w:rFonts w:ascii="Arial" w:hAnsi="Arial" w:cs="Arial"/>
          <w:b/>
          <w:bCs/>
          <w:i/>
          <w:iCs/>
          <w:szCs w:val="22"/>
        </w:rPr>
        <w:t>Über Wellness Stars:</w:t>
      </w:r>
    </w:p>
    <w:p w:rsidR="000B3742" w:rsidRPr="000B3742" w:rsidRDefault="000B3742" w:rsidP="000B3742">
      <w:pPr>
        <w:pStyle w:val="Textkrper"/>
        <w:spacing w:line="300" w:lineRule="atLeast"/>
        <w:ind w:right="16"/>
        <w:rPr>
          <w:rFonts w:ascii="Arial" w:hAnsi="Arial" w:cs="Arial"/>
          <w:bCs/>
          <w:i/>
          <w:szCs w:val="22"/>
        </w:rPr>
      </w:pPr>
      <w:r w:rsidRPr="000B3742">
        <w:rPr>
          <w:rFonts w:ascii="Arial" w:hAnsi="Arial" w:cs="Arial"/>
          <w:bCs/>
          <w:i/>
          <w:iCs/>
          <w:szCs w:val="22"/>
        </w:rPr>
        <w:t xml:space="preserve">Das Qualitätssiegel Wellness Stars steht seit </w:t>
      </w:r>
      <w:r w:rsidR="0042087D">
        <w:rPr>
          <w:rFonts w:ascii="Arial" w:hAnsi="Arial" w:cs="Arial"/>
          <w:bCs/>
          <w:i/>
          <w:iCs/>
          <w:szCs w:val="22"/>
          <w:lang w:val="de-DE"/>
        </w:rPr>
        <w:t>vier</w:t>
      </w:r>
      <w:r>
        <w:rPr>
          <w:rFonts w:ascii="Arial" w:hAnsi="Arial" w:cs="Arial"/>
          <w:bCs/>
          <w:i/>
          <w:iCs/>
          <w:szCs w:val="22"/>
          <w:lang w:val="de-DE"/>
        </w:rPr>
        <w:t>zehn</w:t>
      </w:r>
      <w:r w:rsidRPr="000B3742">
        <w:rPr>
          <w:rFonts w:ascii="Arial" w:hAnsi="Arial" w:cs="Arial"/>
          <w:bCs/>
          <w:i/>
          <w:iCs/>
          <w:szCs w:val="22"/>
        </w:rPr>
        <w:t xml:space="preserve"> Jahren für unabhängig geprüfte Qualität im Wellness- und Gesundheitstourismus. Entwickelt wurde es in den Jahren 2003/2004 durch die HKM Heilbäder und Kurorte Marketing GmbH Baden-Württemberg. Die Wellness Stars GmbH ist eine Tochter des Heilbäderverbandes von Baden-Württemberg.</w:t>
      </w:r>
    </w:p>
    <w:p w:rsidR="005A2282" w:rsidRDefault="005A2282">
      <w:pPr>
        <w:overflowPunct/>
        <w:autoSpaceDE/>
        <w:autoSpaceDN/>
        <w:adjustRightInd/>
        <w:spacing w:line="240" w:lineRule="auto"/>
        <w:textAlignment w:val="auto"/>
        <w:rPr>
          <w:rFonts w:ascii="Arial" w:hAnsi="Arial" w:cs="Arial"/>
          <w:bCs/>
          <w:i/>
          <w:szCs w:val="22"/>
          <w:lang w:eastAsia="x-none"/>
        </w:rPr>
      </w:pPr>
      <w:r>
        <w:rPr>
          <w:rFonts w:ascii="Arial" w:hAnsi="Arial" w:cs="Arial"/>
          <w:bCs/>
          <w:i/>
          <w:szCs w:val="22"/>
        </w:rPr>
        <w:br w:type="page"/>
      </w:r>
    </w:p>
    <w:p w:rsidR="00FC6F7B" w:rsidRPr="00FC6F7B" w:rsidRDefault="00FC6F7B" w:rsidP="00FC6F7B">
      <w:pPr>
        <w:pStyle w:val="Textkrper"/>
        <w:ind w:right="16"/>
        <w:rPr>
          <w:rFonts w:ascii="Arial" w:hAnsi="Arial" w:cs="Arial"/>
          <w:b/>
          <w:bCs/>
          <w:i/>
          <w:szCs w:val="22"/>
        </w:rPr>
      </w:pPr>
      <w:r w:rsidRPr="00FC6F7B">
        <w:rPr>
          <w:rFonts w:ascii="Arial" w:hAnsi="Arial" w:cs="Arial"/>
          <w:b/>
          <w:bCs/>
          <w:i/>
          <w:szCs w:val="22"/>
        </w:rPr>
        <w:lastRenderedPageBreak/>
        <w:t>Kontakt:</w:t>
      </w:r>
    </w:p>
    <w:p w:rsidR="00FC6F7B" w:rsidRPr="00FC6F7B" w:rsidRDefault="00FC6F7B" w:rsidP="00FC6F7B">
      <w:pPr>
        <w:pStyle w:val="Textkrper"/>
        <w:ind w:right="16"/>
        <w:rPr>
          <w:rFonts w:ascii="Arial" w:hAnsi="Arial" w:cs="Arial"/>
          <w:bCs/>
          <w:i/>
          <w:szCs w:val="22"/>
        </w:rPr>
      </w:pPr>
      <w:r w:rsidRPr="00FC6F7B">
        <w:rPr>
          <w:rFonts w:ascii="Arial" w:hAnsi="Arial" w:cs="Arial"/>
          <w:bCs/>
          <w:i/>
          <w:szCs w:val="22"/>
        </w:rPr>
        <w:t xml:space="preserve">Wellness Stars Deutschland GmbH </w:t>
      </w:r>
      <w:r w:rsidRPr="00FC6F7B">
        <w:rPr>
          <w:rFonts w:ascii="Arial" w:hAnsi="Arial" w:cs="Arial"/>
          <w:bCs/>
          <w:i/>
          <w:szCs w:val="22"/>
        </w:rPr>
        <w:tab/>
        <w:t>PR-Kontakt:</w:t>
      </w:r>
    </w:p>
    <w:p w:rsidR="00FC6F7B" w:rsidRPr="00FC6F7B" w:rsidRDefault="00FC6F7B" w:rsidP="00FC6F7B">
      <w:pPr>
        <w:pStyle w:val="Textkrper"/>
        <w:ind w:right="16"/>
        <w:rPr>
          <w:rFonts w:ascii="Arial" w:hAnsi="Arial" w:cs="Arial"/>
          <w:bCs/>
          <w:i/>
          <w:szCs w:val="22"/>
        </w:rPr>
      </w:pPr>
      <w:r w:rsidRPr="00FC6F7B">
        <w:rPr>
          <w:rFonts w:ascii="Arial" w:hAnsi="Arial" w:cs="Arial"/>
          <w:bCs/>
          <w:i/>
          <w:szCs w:val="22"/>
        </w:rPr>
        <w:t xml:space="preserve">Arne </w:t>
      </w:r>
      <w:proofErr w:type="spellStart"/>
      <w:r w:rsidRPr="00FC6F7B">
        <w:rPr>
          <w:rFonts w:ascii="Arial" w:hAnsi="Arial" w:cs="Arial"/>
          <w:bCs/>
          <w:i/>
          <w:szCs w:val="22"/>
        </w:rPr>
        <w:t>Mellert</w:t>
      </w:r>
      <w:proofErr w:type="spellEnd"/>
      <w:r w:rsidRPr="00FC6F7B">
        <w:rPr>
          <w:rFonts w:ascii="Arial" w:hAnsi="Arial" w:cs="Arial"/>
          <w:bCs/>
          <w:i/>
          <w:szCs w:val="22"/>
        </w:rPr>
        <w:tab/>
      </w:r>
      <w:r w:rsidRPr="00FC6F7B">
        <w:rPr>
          <w:rFonts w:ascii="Arial" w:hAnsi="Arial" w:cs="Arial"/>
          <w:bCs/>
          <w:i/>
          <w:szCs w:val="22"/>
        </w:rPr>
        <w:tab/>
      </w:r>
      <w:r w:rsidRPr="00FC6F7B">
        <w:rPr>
          <w:rFonts w:ascii="Arial" w:hAnsi="Arial" w:cs="Arial"/>
          <w:bCs/>
          <w:i/>
          <w:szCs w:val="22"/>
        </w:rPr>
        <w:tab/>
      </w:r>
      <w:r>
        <w:rPr>
          <w:rFonts w:ascii="Arial" w:hAnsi="Arial" w:cs="Arial"/>
          <w:bCs/>
          <w:i/>
          <w:szCs w:val="22"/>
        </w:rPr>
        <w:tab/>
      </w:r>
      <w:r>
        <w:rPr>
          <w:rFonts w:ascii="Arial" w:hAnsi="Arial" w:cs="Arial"/>
          <w:bCs/>
          <w:i/>
          <w:szCs w:val="22"/>
        </w:rPr>
        <w:tab/>
      </w:r>
      <w:r w:rsidRPr="00FC6F7B">
        <w:rPr>
          <w:rFonts w:ascii="Arial" w:hAnsi="Arial" w:cs="Arial"/>
          <w:bCs/>
          <w:i/>
          <w:szCs w:val="22"/>
        </w:rPr>
        <w:t>Klaus Peter Betz</w:t>
      </w:r>
    </w:p>
    <w:p w:rsidR="00FC6F7B" w:rsidRPr="00FC6F7B" w:rsidRDefault="00FC6F7B" w:rsidP="00FC6F7B">
      <w:pPr>
        <w:pStyle w:val="Textkrper"/>
        <w:ind w:right="16"/>
        <w:rPr>
          <w:rFonts w:ascii="Arial" w:hAnsi="Arial" w:cs="Arial"/>
          <w:bCs/>
          <w:i/>
          <w:szCs w:val="22"/>
        </w:rPr>
      </w:pPr>
      <w:r w:rsidRPr="00FC6F7B">
        <w:rPr>
          <w:rFonts w:ascii="Arial" w:hAnsi="Arial" w:cs="Arial"/>
          <w:bCs/>
          <w:i/>
          <w:szCs w:val="22"/>
        </w:rPr>
        <w:t>Esslinger Straße 8</w:t>
      </w:r>
      <w:r w:rsidRPr="00FC6F7B">
        <w:rPr>
          <w:rFonts w:ascii="Arial" w:hAnsi="Arial" w:cs="Arial"/>
          <w:bCs/>
          <w:i/>
          <w:szCs w:val="22"/>
        </w:rPr>
        <w:tab/>
      </w:r>
      <w:r w:rsidRPr="00FC6F7B">
        <w:rPr>
          <w:rFonts w:ascii="Arial" w:hAnsi="Arial" w:cs="Arial"/>
          <w:bCs/>
          <w:i/>
          <w:szCs w:val="22"/>
        </w:rPr>
        <w:tab/>
      </w:r>
      <w:r>
        <w:rPr>
          <w:rFonts w:ascii="Arial" w:hAnsi="Arial" w:cs="Arial"/>
          <w:bCs/>
          <w:i/>
          <w:szCs w:val="22"/>
        </w:rPr>
        <w:tab/>
      </w:r>
      <w:r>
        <w:rPr>
          <w:rFonts w:ascii="Arial" w:hAnsi="Arial" w:cs="Arial"/>
          <w:bCs/>
          <w:i/>
          <w:szCs w:val="22"/>
        </w:rPr>
        <w:tab/>
      </w:r>
      <w:r w:rsidRPr="00FC6F7B">
        <w:rPr>
          <w:rFonts w:ascii="Arial" w:hAnsi="Arial" w:cs="Arial"/>
          <w:bCs/>
          <w:i/>
          <w:szCs w:val="22"/>
        </w:rPr>
        <w:t>Goethestraße 115</w:t>
      </w:r>
    </w:p>
    <w:p w:rsidR="00FC6F7B" w:rsidRPr="00FC6F7B" w:rsidRDefault="00FC6F7B" w:rsidP="00FC6F7B">
      <w:pPr>
        <w:pStyle w:val="Textkrper"/>
        <w:ind w:right="16"/>
        <w:rPr>
          <w:rFonts w:ascii="Arial" w:hAnsi="Arial" w:cs="Arial"/>
          <w:bCs/>
          <w:i/>
          <w:szCs w:val="22"/>
        </w:rPr>
      </w:pPr>
      <w:r w:rsidRPr="00FC6F7B">
        <w:rPr>
          <w:rFonts w:ascii="Arial" w:hAnsi="Arial" w:cs="Arial"/>
          <w:bCs/>
          <w:i/>
          <w:szCs w:val="22"/>
        </w:rPr>
        <w:t>70182 Stuttgart</w:t>
      </w:r>
      <w:r w:rsidRPr="00FC6F7B">
        <w:rPr>
          <w:rFonts w:ascii="Arial" w:hAnsi="Arial" w:cs="Arial"/>
          <w:bCs/>
          <w:i/>
          <w:szCs w:val="22"/>
        </w:rPr>
        <w:tab/>
      </w:r>
      <w:r w:rsidRPr="00FC6F7B">
        <w:rPr>
          <w:rFonts w:ascii="Arial" w:hAnsi="Arial" w:cs="Arial"/>
          <w:bCs/>
          <w:i/>
          <w:szCs w:val="22"/>
        </w:rPr>
        <w:tab/>
      </w:r>
      <w:r>
        <w:rPr>
          <w:rFonts w:ascii="Arial" w:hAnsi="Arial" w:cs="Arial"/>
          <w:bCs/>
          <w:i/>
          <w:szCs w:val="22"/>
        </w:rPr>
        <w:tab/>
      </w:r>
      <w:r>
        <w:rPr>
          <w:rFonts w:ascii="Arial" w:hAnsi="Arial" w:cs="Arial"/>
          <w:bCs/>
          <w:i/>
          <w:szCs w:val="22"/>
        </w:rPr>
        <w:tab/>
      </w:r>
      <w:r w:rsidRPr="00FC6F7B">
        <w:rPr>
          <w:rFonts w:ascii="Arial" w:hAnsi="Arial" w:cs="Arial"/>
          <w:bCs/>
          <w:i/>
          <w:szCs w:val="22"/>
        </w:rPr>
        <w:t>73525 Schwäbisch Gmünd</w:t>
      </w:r>
    </w:p>
    <w:p w:rsidR="00FC6F7B" w:rsidRPr="00FC6F7B" w:rsidRDefault="00FC6F7B" w:rsidP="00FC6F7B">
      <w:pPr>
        <w:pStyle w:val="Textkrper"/>
        <w:ind w:right="16"/>
        <w:rPr>
          <w:rFonts w:ascii="Arial" w:hAnsi="Arial" w:cs="Arial"/>
          <w:bCs/>
          <w:i/>
          <w:szCs w:val="22"/>
        </w:rPr>
      </w:pPr>
      <w:r w:rsidRPr="00FC6F7B">
        <w:rPr>
          <w:rFonts w:ascii="Arial" w:hAnsi="Arial" w:cs="Arial"/>
          <w:bCs/>
          <w:i/>
          <w:szCs w:val="22"/>
        </w:rPr>
        <w:t>Tel.: 0711 / 89 24 80 00</w:t>
      </w:r>
      <w:r w:rsidRPr="00FC6F7B">
        <w:rPr>
          <w:rFonts w:ascii="Arial" w:hAnsi="Arial" w:cs="Arial"/>
          <w:bCs/>
          <w:i/>
          <w:szCs w:val="22"/>
        </w:rPr>
        <w:tab/>
      </w:r>
      <w:r w:rsidRPr="00FC6F7B">
        <w:rPr>
          <w:rFonts w:ascii="Arial" w:hAnsi="Arial" w:cs="Arial"/>
          <w:bCs/>
          <w:i/>
          <w:szCs w:val="22"/>
        </w:rPr>
        <w:tab/>
      </w:r>
      <w:r>
        <w:rPr>
          <w:rFonts w:ascii="Arial" w:hAnsi="Arial" w:cs="Arial"/>
          <w:bCs/>
          <w:i/>
          <w:szCs w:val="22"/>
        </w:rPr>
        <w:tab/>
      </w:r>
      <w:r w:rsidRPr="00FC6F7B">
        <w:rPr>
          <w:rFonts w:ascii="Arial" w:hAnsi="Arial" w:cs="Arial"/>
          <w:bCs/>
          <w:i/>
          <w:szCs w:val="22"/>
        </w:rPr>
        <w:t>Tel.: 0 71 71 / 9 25 29 90</w:t>
      </w:r>
    </w:p>
    <w:p w:rsidR="00FC6F7B" w:rsidRPr="00FC6F7B" w:rsidRDefault="00FC6F7B" w:rsidP="00FC6F7B">
      <w:pPr>
        <w:pStyle w:val="Textkrper"/>
        <w:ind w:right="16"/>
        <w:rPr>
          <w:rFonts w:ascii="Arial" w:hAnsi="Arial" w:cs="Arial"/>
          <w:bCs/>
          <w:i/>
          <w:szCs w:val="22"/>
        </w:rPr>
      </w:pPr>
      <w:r w:rsidRPr="00FC6F7B">
        <w:rPr>
          <w:rFonts w:ascii="Arial" w:hAnsi="Arial" w:cs="Arial"/>
          <w:bCs/>
          <w:i/>
          <w:szCs w:val="22"/>
        </w:rPr>
        <w:t xml:space="preserve">Fax: 0711 / 89 24 80 20 </w:t>
      </w:r>
      <w:r w:rsidRPr="00FC6F7B">
        <w:rPr>
          <w:rFonts w:ascii="Arial" w:hAnsi="Arial" w:cs="Arial"/>
          <w:bCs/>
          <w:i/>
          <w:szCs w:val="22"/>
        </w:rPr>
        <w:tab/>
      </w:r>
      <w:r w:rsidRPr="00FC6F7B">
        <w:rPr>
          <w:rFonts w:ascii="Arial" w:hAnsi="Arial" w:cs="Arial"/>
          <w:bCs/>
          <w:i/>
          <w:szCs w:val="22"/>
        </w:rPr>
        <w:tab/>
      </w:r>
      <w:r>
        <w:rPr>
          <w:rFonts w:ascii="Arial" w:hAnsi="Arial" w:cs="Arial"/>
          <w:bCs/>
          <w:i/>
          <w:szCs w:val="22"/>
        </w:rPr>
        <w:tab/>
      </w:r>
      <w:r w:rsidRPr="00FC6F7B">
        <w:rPr>
          <w:rFonts w:ascii="Arial" w:hAnsi="Arial" w:cs="Arial"/>
          <w:bCs/>
          <w:i/>
          <w:szCs w:val="22"/>
        </w:rPr>
        <w:t>E-Mail: k.betz@ecombetz.de</w:t>
      </w:r>
    </w:p>
    <w:p w:rsidR="00727CE5" w:rsidRDefault="00727CE5" w:rsidP="00290A9B">
      <w:pPr>
        <w:pStyle w:val="Textkrper"/>
        <w:spacing w:line="300" w:lineRule="atLeast"/>
        <w:ind w:right="16"/>
        <w:rPr>
          <w:rFonts w:ascii="Arial" w:hAnsi="Arial" w:cs="Arial"/>
          <w:sz w:val="22"/>
          <w:szCs w:val="22"/>
          <w:lang w:val="de-DE"/>
        </w:rPr>
      </w:pPr>
    </w:p>
    <w:p w:rsidR="005A2282" w:rsidRPr="00242E7B" w:rsidRDefault="005A2282" w:rsidP="00290A9B">
      <w:pPr>
        <w:pStyle w:val="Textkrper"/>
        <w:spacing w:line="300" w:lineRule="atLeast"/>
        <w:ind w:right="16"/>
        <w:rPr>
          <w:rFonts w:ascii="Arial" w:hAnsi="Arial" w:cs="Arial"/>
          <w:sz w:val="22"/>
          <w:szCs w:val="22"/>
          <w:lang w:val="de-DE"/>
        </w:rPr>
      </w:pPr>
      <w:bookmarkStart w:id="0" w:name="_GoBack"/>
      <w:bookmarkEnd w:id="0"/>
    </w:p>
    <w:p w:rsidR="00727CE5" w:rsidRPr="00242E7B" w:rsidRDefault="00727CE5" w:rsidP="00290A9B">
      <w:pPr>
        <w:pStyle w:val="Textkrper"/>
        <w:spacing w:line="300" w:lineRule="atLeast"/>
        <w:ind w:right="16"/>
        <w:rPr>
          <w:rFonts w:ascii="Arial" w:hAnsi="Arial" w:cs="Arial"/>
          <w:sz w:val="22"/>
          <w:szCs w:val="22"/>
          <w:lang w:val="de-DE"/>
        </w:rPr>
      </w:pPr>
    </w:p>
    <w:p w:rsidR="000B3742" w:rsidRPr="00242E7B" w:rsidRDefault="000B3742" w:rsidP="000B3742">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rPr>
        <w:drawing>
          <wp:inline distT="0" distB="0" distL="0" distR="0" wp14:anchorId="3922CB83" wp14:editId="06E637E3">
            <wp:extent cx="4680585" cy="1460500"/>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8-11-14 um 09.36.32.png"/>
                    <pic:cNvPicPr/>
                  </pic:nvPicPr>
                  <pic:blipFill>
                    <a:blip r:embed="rId8"/>
                    <a:stretch>
                      <a:fillRect/>
                    </a:stretch>
                  </pic:blipFill>
                  <pic:spPr>
                    <a:xfrm>
                      <a:off x="0" y="0"/>
                      <a:ext cx="4680585" cy="1460500"/>
                    </a:xfrm>
                    <a:prstGeom prst="rect">
                      <a:avLst/>
                    </a:prstGeom>
                  </pic:spPr>
                </pic:pic>
              </a:graphicData>
            </a:graphic>
          </wp:inline>
        </w:drawing>
      </w:r>
    </w:p>
    <w:p w:rsidR="000B3742" w:rsidRDefault="000B3742" w:rsidP="000B3742">
      <w:pPr>
        <w:pStyle w:val="Textkrper"/>
        <w:spacing w:line="300" w:lineRule="atLeast"/>
        <w:ind w:right="16"/>
        <w:rPr>
          <w:rFonts w:ascii="Arial" w:hAnsi="Arial" w:cs="Arial"/>
          <w:bCs/>
          <w:szCs w:val="22"/>
          <w:lang w:val="de-DE"/>
        </w:rPr>
      </w:pPr>
      <w:r w:rsidRPr="003B1DA9">
        <w:rPr>
          <w:rFonts w:ascii="Arial" w:hAnsi="Arial" w:cs="Arial"/>
          <w:b/>
          <w:bCs/>
          <w:sz w:val="22"/>
          <w:szCs w:val="22"/>
          <w:lang w:val="de-DE"/>
        </w:rPr>
        <w:t>Bildtext:</w:t>
      </w:r>
      <w:r w:rsidRPr="00242E7B">
        <w:rPr>
          <w:rFonts w:ascii="Arial" w:hAnsi="Arial" w:cs="Arial"/>
          <w:bCs/>
          <w:i/>
          <w:sz w:val="22"/>
          <w:szCs w:val="22"/>
          <w:lang w:val="de-DE"/>
        </w:rPr>
        <w:t xml:space="preserve"> </w:t>
      </w:r>
      <w:r w:rsidRPr="00FC6F7B">
        <w:rPr>
          <w:rFonts w:ascii="Arial" w:hAnsi="Arial" w:cs="Arial"/>
          <w:bCs/>
          <w:szCs w:val="22"/>
        </w:rPr>
        <w:t>Minister Guido Wolf MdL und Prof. Rudolf Forcher</w:t>
      </w:r>
      <w:r>
        <w:rPr>
          <w:rFonts w:ascii="Arial" w:hAnsi="Arial" w:cs="Arial"/>
          <w:bCs/>
          <w:szCs w:val="22"/>
          <w:lang w:val="de-DE"/>
        </w:rPr>
        <w:t>,</w:t>
      </w:r>
      <w:r w:rsidRPr="00FC6F7B">
        <w:rPr>
          <w:rFonts w:ascii="Arial" w:hAnsi="Arial" w:cs="Arial"/>
          <w:bCs/>
          <w:szCs w:val="22"/>
        </w:rPr>
        <w:t xml:space="preserve"> Aufsichtsratsvorsitzende</w:t>
      </w:r>
      <w:r>
        <w:rPr>
          <w:rFonts w:ascii="Arial" w:hAnsi="Arial" w:cs="Arial"/>
          <w:bCs/>
          <w:szCs w:val="22"/>
          <w:lang w:val="de-DE"/>
        </w:rPr>
        <w:t>r</w:t>
      </w:r>
      <w:r w:rsidRPr="00FC6F7B">
        <w:rPr>
          <w:rFonts w:ascii="Arial" w:hAnsi="Arial" w:cs="Arial"/>
          <w:bCs/>
          <w:szCs w:val="22"/>
        </w:rPr>
        <w:t xml:space="preserve"> der Wellness Stars Deutschland GmbH, </w:t>
      </w:r>
      <w:r>
        <w:rPr>
          <w:rFonts w:ascii="Arial" w:hAnsi="Arial" w:cs="Arial"/>
          <w:bCs/>
          <w:szCs w:val="22"/>
          <w:lang w:val="de-DE"/>
        </w:rPr>
        <w:t xml:space="preserve">überreichten </w:t>
      </w:r>
      <w:r w:rsidRPr="00FC6F7B">
        <w:rPr>
          <w:rFonts w:ascii="Arial" w:hAnsi="Arial" w:cs="Arial"/>
          <w:bCs/>
          <w:szCs w:val="22"/>
        </w:rPr>
        <w:t xml:space="preserve">im Europa-Park Erlebnishotel „Bell Rock“ in Rust </w:t>
      </w:r>
      <w:r>
        <w:rPr>
          <w:rFonts w:ascii="Arial" w:hAnsi="Arial" w:cs="Arial"/>
          <w:bCs/>
          <w:szCs w:val="22"/>
          <w:lang w:val="de-DE"/>
        </w:rPr>
        <w:t>zahlreichen Hoteliers Zertifizierungsurkunden.</w:t>
      </w:r>
    </w:p>
    <w:p w:rsidR="00727CE5" w:rsidRPr="00AE761A" w:rsidRDefault="003B1DA9" w:rsidP="00290A9B">
      <w:pPr>
        <w:pStyle w:val="Textkrper"/>
        <w:spacing w:line="300" w:lineRule="atLeast"/>
        <w:ind w:right="16"/>
        <w:rPr>
          <w:rFonts w:ascii="Arial" w:hAnsi="Arial" w:cs="Arial"/>
          <w:bCs/>
          <w:szCs w:val="22"/>
          <w:lang w:val="de-DE"/>
        </w:rPr>
      </w:pPr>
      <w:r>
        <w:rPr>
          <w:rFonts w:ascii="Arial" w:hAnsi="Arial" w:cs="Arial"/>
          <w:bCs/>
          <w:szCs w:val="22"/>
          <w:lang w:val="de-DE"/>
        </w:rPr>
        <w:t>(</w:t>
      </w:r>
      <w:r w:rsidRPr="003B1DA9">
        <w:rPr>
          <w:rFonts w:ascii="Arial" w:hAnsi="Arial" w:cs="Arial"/>
          <w:b/>
          <w:bCs/>
          <w:szCs w:val="22"/>
          <w:lang w:val="de-DE"/>
        </w:rPr>
        <w:t>Quelle</w:t>
      </w:r>
      <w:r>
        <w:rPr>
          <w:rFonts w:ascii="Arial" w:hAnsi="Arial" w:cs="Arial"/>
          <w:bCs/>
          <w:szCs w:val="22"/>
          <w:lang w:val="de-DE"/>
        </w:rPr>
        <w:t>: Wellness Stars Deutschland GmbH)</w:t>
      </w:r>
    </w:p>
    <w:sectPr w:rsidR="00727CE5" w:rsidRPr="00AE761A" w:rsidSect="0098768F">
      <w:headerReference w:type="default" r:id="rId9"/>
      <w:footerReference w:type="default" r:id="rId10"/>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923" w:rsidRDefault="00AF5923">
      <w:r>
        <w:separator/>
      </w:r>
    </w:p>
  </w:endnote>
  <w:endnote w:type="continuationSeparator" w:id="0">
    <w:p w:rsidR="00AF5923" w:rsidRDefault="00AF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j0gIAAEc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TzDipAOJPkHSCN+2FPmByc/Qqxjc7vpbaRiq/kaUXxUcuBcnZqHAB22G96KCOGSnhc3Jvpad&#13;&#10;uQls0d6m/uGUerrXqITNMFiE3gyjEo6mXhB5VhqXxMfLvVT6LRUdMkaCJYC0wcn9jdIGDImPLuYt&#13;&#10;LgrWtlbdll9sgOO4Q215jLdJDEDANJ4GkpXux8Jb5FEeBU4wCXMn8LLMWRVp4ISFP59l0yxNM/+n&#13;&#10;QeEHccOqinLz6LGM/ODvZDoU9FgAp0JSomWVCWcgKbndpK1E9wTKuLCfUQaonLm5lzDsMXB5Qsmf&#13;&#10;BN56snCKMJo7QRHMnMXcixzPX6xBgWARZMUlpRvG6cspocFIbrn8kZhnv+fESNwxDVOiZV2CoTLg&#13;&#10;G/u2oaTKeWVV1oS1o32WB4P993lYFTNvHkwjZz6fTZ1gmnvOOipSZ5X6YTjP1+k6fyJtbstFvTwV&#13;&#10;VpCz2jvDe3jjETIofCxM222mwcaO1PvNHoibrtuI6gH6TgroC5hxMI3BaIT8jtEAky3B6tuOSIpR&#13;&#10;+47D6DBj8GjIo7E5GoSXcDXBGqPRTPU4Lne9ZNsGIvtWRi5W0N81s733iAKgmwVMK0viMFnNODxf&#13;&#10;W6/H+b/8BQAA//8DAFBLAwQUAAYACAAAACEA7tkljuIAAAAOAQAADwAAAGRycy9kb3ducmV2Lnht&#13;&#10;bExPS0vEMBC+C/6HMII3N7Vd6rbb6SI+UBBRV+k528Sm2kxKku12/73xpJeBj/me1WY2A5uU870l&#13;&#10;hMtFAkxRa2VPHcLH+/3FCpgPgqQYLCmEo/KwqU9PKlFKe6A3NW1Dx6IJ+VIg6BDGknPfamWEX9hR&#13;&#10;Ufx9WmdEiNB1XDpxiOZm4GmS5NyInmKCFqO60ar93u4NQvPij3x6HF+zxN19hecH/dQ0GvH8bL5d&#13;&#10;x3O9BhbUHP4U8Lsh9oc6FtvZPUnPBoRVlmaRipDmBbBIKLJlDmyHcLUsgNcV/z+j/gEAAP//AwBQ&#13;&#10;SwECLQAUAAYACAAAACEAtoM4kv4AAADhAQAAEwAAAAAAAAAAAAAAAAAAAAAAW0NvbnRlbnRfVHlw&#13;&#10;ZXNdLnhtbFBLAQItABQABgAIAAAAIQA4/SH/1gAAAJQBAAALAAAAAAAAAAAAAAAAAC8BAABfcmVs&#13;&#10;cy8ucmVsc1BLAQItABQABgAIAAAAIQB9+/dj0gIAAEcGAAAOAAAAAAAAAAAAAAAAAC4CAABkcnMv&#13;&#10;ZTJvRG9jLnhtbFBLAQItABQABgAIAAAAIQDu2SWO4gAAAA4BAAAPAAAAAAAAAAAAAAAAACwFAABk&#13;&#10;cnMvZG93bnJldi54bWxQSwUGAAAAAAQABADzAAAAOwYAAAAA&#13;&#10;" filled="f" stroked="f" strokeweight="0">
              <v:path arrowok="t"/>
              <v:textbox inset="0,0,0,0">
                <w:txbxContent>
                  <w:p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923" w:rsidRDefault="00AF5923">
      <w:r>
        <w:separator/>
      </w:r>
    </w:p>
  </w:footnote>
  <w:footnote w:type="continuationSeparator" w:id="0">
    <w:p w:rsidR="00AF5923" w:rsidRDefault="00AF5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rsidR="0023643E" w:rsidRPr="0079270C" w:rsidRDefault="0023643E">
    <w:pPr>
      <w:pStyle w:val="Kopfzeile"/>
      <w:rPr>
        <w:rFonts w:ascii="Frutiger 45 Light" w:hAnsi="Frutiger 45 Light"/>
        <w:b/>
      </w:rPr>
    </w:pPr>
  </w:p>
  <w:p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attachedTemplate r:id="rId1"/>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2B0"/>
    <w:rsid w:val="000047B8"/>
    <w:rsid w:val="00011A25"/>
    <w:rsid w:val="00013B13"/>
    <w:rsid w:val="0001419B"/>
    <w:rsid w:val="00017956"/>
    <w:rsid w:val="00035D5B"/>
    <w:rsid w:val="0003662D"/>
    <w:rsid w:val="00045171"/>
    <w:rsid w:val="0004695F"/>
    <w:rsid w:val="000506DE"/>
    <w:rsid w:val="0006222A"/>
    <w:rsid w:val="00062537"/>
    <w:rsid w:val="00064791"/>
    <w:rsid w:val="000730D1"/>
    <w:rsid w:val="00086640"/>
    <w:rsid w:val="00091C4B"/>
    <w:rsid w:val="00096065"/>
    <w:rsid w:val="000A0733"/>
    <w:rsid w:val="000A2FAD"/>
    <w:rsid w:val="000B3742"/>
    <w:rsid w:val="000B6AA4"/>
    <w:rsid w:val="000C3669"/>
    <w:rsid w:val="000C441E"/>
    <w:rsid w:val="000D1D99"/>
    <w:rsid w:val="000E75B6"/>
    <w:rsid w:val="000F2118"/>
    <w:rsid w:val="001008D4"/>
    <w:rsid w:val="00101B26"/>
    <w:rsid w:val="00116EFE"/>
    <w:rsid w:val="001278EC"/>
    <w:rsid w:val="0013057C"/>
    <w:rsid w:val="00133469"/>
    <w:rsid w:val="00141911"/>
    <w:rsid w:val="001667B3"/>
    <w:rsid w:val="00195FB5"/>
    <w:rsid w:val="001A48FC"/>
    <w:rsid w:val="001A79E7"/>
    <w:rsid w:val="001B0BEB"/>
    <w:rsid w:val="001C4BC1"/>
    <w:rsid w:val="001E1D34"/>
    <w:rsid w:val="001E44FE"/>
    <w:rsid w:val="001E62B4"/>
    <w:rsid w:val="001E704B"/>
    <w:rsid w:val="001F6E77"/>
    <w:rsid w:val="001F7FFA"/>
    <w:rsid w:val="00204ED8"/>
    <w:rsid w:val="00205FF0"/>
    <w:rsid w:val="002202B0"/>
    <w:rsid w:val="00221916"/>
    <w:rsid w:val="002230C7"/>
    <w:rsid w:val="00223799"/>
    <w:rsid w:val="0023643E"/>
    <w:rsid w:val="00237473"/>
    <w:rsid w:val="00242E7B"/>
    <w:rsid w:val="00243D90"/>
    <w:rsid w:val="002454D3"/>
    <w:rsid w:val="002465B7"/>
    <w:rsid w:val="002554B7"/>
    <w:rsid w:val="002562EC"/>
    <w:rsid w:val="00265974"/>
    <w:rsid w:val="00271AAB"/>
    <w:rsid w:val="00290A9B"/>
    <w:rsid w:val="0029319E"/>
    <w:rsid w:val="00295980"/>
    <w:rsid w:val="002A45FE"/>
    <w:rsid w:val="002A7B90"/>
    <w:rsid w:val="002B4E98"/>
    <w:rsid w:val="002C05B2"/>
    <w:rsid w:val="002C5BF5"/>
    <w:rsid w:val="002C626A"/>
    <w:rsid w:val="002C67FB"/>
    <w:rsid w:val="002D4C17"/>
    <w:rsid w:val="002E16ED"/>
    <w:rsid w:val="002E2784"/>
    <w:rsid w:val="002E5D72"/>
    <w:rsid w:val="002E7A28"/>
    <w:rsid w:val="002F7B02"/>
    <w:rsid w:val="003027B4"/>
    <w:rsid w:val="0030348A"/>
    <w:rsid w:val="003101BC"/>
    <w:rsid w:val="003106F2"/>
    <w:rsid w:val="00312176"/>
    <w:rsid w:val="00312E04"/>
    <w:rsid w:val="00326228"/>
    <w:rsid w:val="0033220D"/>
    <w:rsid w:val="00334073"/>
    <w:rsid w:val="003350DE"/>
    <w:rsid w:val="00336182"/>
    <w:rsid w:val="00342D9F"/>
    <w:rsid w:val="00351F34"/>
    <w:rsid w:val="0035706D"/>
    <w:rsid w:val="00360402"/>
    <w:rsid w:val="00375064"/>
    <w:rsid w:val="00377B84"/>
    <w:rsid w:val="00384DD9"/>
    <w:rsid w:val="003A74F4"/>
    <w:rsid w:val="003A797B"/>
    <w:rsid w:val="003B1D30"/>
    <w:rsid w:val="003B1DA9"/>
    <w:rsid w:val="003B4049"/>
    <w:rsid w:val="003C396C"/>
    <w:rsid w:val="003C60A0"/>
    <w:rsid w:val="003E335C"/>
    <w:rsid w:val="003E6598"/>
    <w:rsid w:val="0041131D"/>
    <w:rsid w:val="00414AAB"/>
    <w:rsid w:val="0042087D"/>
    <w:rsid w:val="004231E5"/>
    <w:rsid w:val="00424366"/>
    <w:rsid w:val="004252BE"/>
    <w:rsid w:val="00425B3D"/>
    <w:rsid w:val="00426115"/>
    <w:rsid w:val="00440108"/>
    <w:rsid w:val="00443BBB"/>
    <w:rsid w:val="00446540"/>
    <w:rsid w:val="0045392B"/>
    <w:rsid w:val="00475B80"/>
    <w:rsid w:val="00482CFC"/>
    <w:rsid w:val="00485BE0"/>
    <w:rsid w:val="00486658"/>
    <w:rsid w:val="0048749A"/>
    <w:rsid w:val="00487984"/>
    <w:rsid w:val="00487F63"/>
    <w:rsid w:val="00492B69"/>
    <w:rsid w:val="00497F6E"/>
    <w:rsid w:val="004A0418"/>
    <w:rsid w:val="004A0C2D"/>
    <w:rsid w:val="004A0E52"/>
    <w:rsid w:val="004B202B"/>
    <w:rsid w:val="004D4EF6"/>
    <w:rsid w:val="004D6B63"/>
    <w:rsid w:val="004E49C7"/>
    <w:rsid w:val="004F30DF"/>
    <w:rsid w:val="004F403E"/>
    <w:rsid w:val="005012E7"/>
    <w:rsid w:val="005043FB"/>
    <w:rsid w:val="005111D6"/>
    <w:rsid w:val="0051230C"/>
    <w:rsid w:val="00527C89"/>
    <w:rsid w:val="00533A11"/>
    <w:rsid w:val="00544D2D"/>
    <w:rsid w:val="00555767"/>
    <w:rsid w:val="005573E7"/>
    <w:rsid w:val="00561EBD"/>
    <w:rsid w:val="00564AB3"/>
    <w:rsid w:val="005669C3"/>
    <w:rsid w:val="00567402"/>
    <w:rsid w:val="00567E6B"/>
    <w:rsid w:val="00571918"/>
    <w:rsid w:val="00582A37"/>
    <w:rsid w:val="005953D1"/>
    <w:rsid w:val="005961F0"/>
    <w:rsid w:val="00596D19"/>
    <w:rsid w:val="005A2282"/>
    <w:rsid w:val="005C4D19"/>
    <w:rsid w:val="005C62EE"/>
    <w:rsid w:val="005C710D"/>
    <w:rsid w:val="005D026B"/>
    <w:rsid w:val="005E25C4"/>
    <w:rsid w:val="005E526E"/>
    <w:rsid w:val="005F04C1"/>
    <w:rsid w:val="005F73E0"/>
    <w:rsid w:val="00604702"/>
    <w:rsid w:val="00607D1D"/>
    <w:rsid w:val="0061020F"/>
    <w:rsid w:val="006207AF"/>
    <w:rsid w:val="00621C6B"/>
    <w:rsid w:val="0063176F"/>
    <w:rsid w:val="00634024"/>
    <w:rsid w:val="006368E0"/>
    <w:rsid w:val="00641AB7"/>
    <w:rsid w:val="00645CF8"/>
    <w:rsid w:val="00646C23"/>
    <w:rsid w:val="0065522D"/>
    <w:rsid w:val="00675FF0"/>
    <w:rsid w:val="006765F5"/>
    <w:rsid w:val="00676C74"/>
    <w:rsid w:val="00682108"/>
    <w:rsid w:val="006916C6"/>
    <w:rsid w:val="006B41CB"/>
    <w:rsid w:val="006C3FCA"/>
    <w:rsid w:val="006C5FE6"/>
    <w:rsid w:val="006D2941"/>
    <w:rsid w:val="006D6E96"/>
    <w:rsid w:val="006F57A9"/>
    <w:rsid w:val="006F60C1"/>
    <w:rsid w:val="006F7F64"/>
    <w:rsid w:val="00701415"/>
    <w:rsid w:val="00714E68"/>
    <w:rsid w:val="00727CE5"/>
    <w:rsid w:val="007347E0"/>
    <w:rsid w:val="00740932"/>
    <w:rsid w:val="00740BAD"/>
    <w:rsid w:val="007411B1"/>
    <w:rsid w:val="007439AF"/>
    <w:rsid w:val="00743A1F"/>
    <w:rsid w:val="0075684A"/>
    <w:rsid w:val="00757E0C"/>
    <w:rsid w:val="007601A3"/>
    <w:rsid w:val="00766348"/>
    <w:rsid w:val="00770A3C"/>
    <w:rsid w:val="007742C1"/>
    <w:rsid w:val="00775E04"/>
    <w:rsid w:val="0079270C"/>
    <w:rsid w:val="00795E19"/>
    <w:rsid w:val="00797027"/>
    <w:rsid w:val="007A6108"/>
    <w:rsid w:val="007B69CA"/>
    <w:rsid w:val="007C0E3A"/>
    <w:rsid w:val="007C4CBD"/>
    <w:rsid w:val="007C797D"/>
    <w:rsid w:val="007D0176"/>
    <w:rsid w:val="007D21CF"/>
    <w:rsid w:val="007D5BF5"/>
    <w:rsid w:val="007E337A"/>
    <w:rsid w:val="007E36C8"/>
    <w:rsid w:val="007F07E2"/>
    <w:rsid w:val="007F5A12"/>
    <w:rsid w:val="0080245A"/>
    <w:rsid w:val="00807C94"/>
    <w:rsid w:val="00811842"/>
    <w:rsid w:val="00812EAB"/>
    <w:rsid w:val="00820A9C"/>
    <w:rsid w:val="00822147"/>
    <w:rsid w:val="0082249E"/>
    <w:rsid w:val="00826665"/>
    <w:rsid w:val="008353FE"/>
    <w:rsid w:val="00835F18"/>
    <w:rsid w:val="008376C3"/>
    <w:rsid w:val="00837B12"/>
    <w:rsid w:val="0084002F"/>
    <w:rsid w:val="00840857"/>
    <w:rsid w:val="00840897"/>
    <w:rsid w:val="00846230"/>
    <w:rsid w:val="0085179D"/>
    <w:rsid w:val="00856881"/>
    <w:rsid w:val="00864906"/>
    <w:rsid w:val="00864A04"/>
    <w:rsid w:val="008826BF"/>
    <w:rsid w:val="00882B6E"/>
    <w:rsid w:val="008850E9"/>
    <w:rsid w:val="00887F27"/>
    <w:rsid w:val="008912B6"/>
    <w:rsid w:val="008973E9"/>
    <w:rsid w:val="00897B5A"/>
    <w:rsid w:val="00897D37"/>
    <w:rsid w:val="008A00A3"/>
    <w:rsid w:val="008A05D7"/>
    <w:rsid w:val="008A167C"/>
    <w:rsid w:val="008A1BEB"/>
    <w:rsid w:val="008A6128"/>
    <w:rsid w:val="008B1BE3"/>
    <w:rsid w:val="008C1E71"/>
    <w:rsid w:val="008D01E7"/>
    <w:rsid w:val="008D0E0E"/>
    <w:rsid w:val="008D34BE"/>
    <w:rsid w:val="008D696F"/>
    <w:rsid w:val="008D7D2A"/>
    <w:rsid w:val="008E50CE"/>
    <w:rsid w:val="008E6321"/>
    <w:rsid w:val="008F131E"/>
    <w:rsid w:val="008F174D"/>
    <w:rsid w:val="00905029"/>
    <w:rsid w:val="00905266"/>
    <w:rsid w:val="009110CE"/>
    <w:rsid w:val="009271F9"/>
    <w:rsid w:val="009306AB"/>
    <w:rsid w:val="009408B0"/>
    <w:rsid w:val="00941F80"/>
    <w:rsid w:val="00950619"/>
    <w:rsid w:val="0095179A"/>
    <w:rsid w:val="00952D50"/>
    <w:rsid w:val="00960805"/>
    <w:rsid w:val="009770DE"/>
    <w:rsid w:val="009810FA"/>
    <w:rsid w:val="00981CDF"/>
    <w:rsid w:val="00985E9F"/>
    <w:rsid w:val="0098768F"/>
    <w:rsid w:val="009A0322"/>
    <w:rsid w:val="009A0EF0"/>
    <w:rsid w:val="009A2EAC"/>
    <w:rsid w:val="009A4FC4"/>
    <w:rsid w:val="009A7149"/>
    <w:rsid w:val="009B40F2"/>
    <w:rsid w:val="009C09ED"/>
    <w:rsid w:val="009C3994"/>
    <w:rsid w:val="009F01B3"/>
    <w:rsid w:val="009F08BE"/>
    <w:rsid w:val="009F1460"/>
    <w:rsid w:val="009F3E59"/>
    <w:rsid w:val="00A03293"/>
    <w:rsid w:val="00A03371"/>
    <w:rsid w:val="00A152BF"/>
    <w:rsid w:val="00A26F5B"/>
    <w:rsid w:val="00A41AB9"/>
    <w:rsid w:val="00A56F24"/>
    <w:rsid w:val="00A623FA"/>
    <w:rsid w:val="00A6290A"/>
    <w:rsid w:val="00A62C8F"/>
    <w:rsid w:val="00A63A1D"/>
    <w:rsid w:val="00A67C92"/>
    <w:rsid w:val="00A77B7D"/>
    <w:rsid w:val="00A83C60"/>
    <w:rsid w:val="00AB26E6"/>
    <w:rsid w:val="00AB3242"/>
    <w:rsid w:val="00AB3395"/>
    <w:rsid w:val="00AD0BC0"/>
    <w:rsid w:val="00AD2628"/>
    <w:rsid w:val="00AD2C09"/>
    <w:rsid w:val="00AD4B21"/>
    <w:rsid w:val="00AD61F8"/>
    <w:rsid w:val="00AE4554"/>
    <w:rsid w:val="00AE761A"/>
    <w:rsid w:val="00AF5923"/>
    <w:rsid w:val="00B028E2"/>
    <w:rsid w:val="00B04BC2"/>
    <w:rsid w:val="00B105CF"/>
    <w:rsid w:val="00B21AA2"/>
    <w:rsid w:val="00B23BF2"/>
    <w:rsid w:val="00B302F3"/>
    <w:rsid w:val="00B336DB"/>
    <w:rsid w:val="00B34C45"/>
    <w:rsid w:val="00B52B1D"/>
    <w:rsid w:val="00B60508"/>
    <w:rsid w:val="00B6557A"/>
    <w:rsid w:val="00B777C3"/>
    <w:rsid w:val="00B8784D"/>
    <w:rsid w:val="00B92320"/>
    <w:rsid w:val="00B93CE7"/>
    <w:rsid w:val="00B9542B"/>
    <w:rsid w:val="00B95D59"/>
    <w:rsid w:val="00BA7184"/>
    <w:rsid w:val="00BA790A"/>
    <w:rsid w:val="00BB6C2D"/>
    <w:rsid w:val="00BD0D2B"/>
    <w:rsid w:val="00BD2010"/>
    <w:rsid w:val="00BD44B0"/>
    <w:rsid w:val="00BE362D"/>
    <w:rsid w:val="00BE5708"/>
    <w:rsid w:val="00BF22EC"/>
    <w:rsid w:val="00BF4D4C"/>
    <w:rsid w:val="00BF6373"/>
    <w:rsid w:val="00BF716A"/>
    <w:rsid w:val="00C1031F"/>
    <w:rsid w:val="00C1258D"/>
    <w:rsid w:val="00C17E1C"/>
    <w:rsid w:val="00C20134"/>
    <w:rsid w:val="00C238A2"/>
    <w:rsid w:val="00C243CB"/>
    <w:rsid w:val="00C24C24"/>
    <w:rsid w:val="00C32C31"/>
    <w:rsid w:val="00C416DA"/>
    <w:rsid w:val="00C425F1"/>
    <w:rsid w:val="00C5081E"/>
    <w:rsid w:val="00C51C3D"/>
    <w:rsid w:val="00C545FB"/>
    <w:rsid w:val="00C579E3"/>
    <w:rsid w:val="00C6269A"/>
    <w:rsid w:val="00C6749D"/>
    <w:rsid w:val="00C73A8A"/>
    <w:rsid w:val="00C802DE"/>
    <w:rsid w:val="00C86845"/>
    <w:rsid w:val="00C87309"/>
    <w:rsid w:val="00C95E53"/>
    <w:rsid w:val="00CA2270"/>
    <w:rsid w:val="00CB4FEF"/>
    <w:rsid w:val="00CB7644"/>
    <w:rsid w:val="00CD2E99"/>
    <w:rsid w:val="00CD34EE"/>
    <w:rsid w:val="00CD604C"/>
    <w:rsid w:val="00CD7F71"/>
    <w:rsid w:val="00D1096A"/>
    <w:rsid w:val="00D15BFE"/>
    <w:rsid w:val="00D16D53"/>
    <w:rsid w:val="00D17940"/>
    <w:rsid w:val="00D20642"/>
    <w:rsid w:val="00D218EC"/>
    <w:rsid w:val="00D25677"/>
    <w:rsid w:val="00D304EB"/>
    <w:rsid w:val="00D34080"/>
    <w:rsid w:val="00D45174"/>
    <w:rsid w:val="00D53F3E"/>
    <w:rsid w:val="00D56BDD"/>
    <w:rsid w:val="00D632A4"/>
    <w:rsid w:val="00D70E82"/>
    <w:rsid w:val="00D74987"/>
    <w:rsid w:val="00D83971"/>
    <w:rsid w:val="00D879EC"/>
    <w:rsid w:val="00D9108F"/>
    <w:rsid w:val="00D91772"/>
    <w:rsid w:val="00D94CCF"/>
    <w:rsid w:val="00DA0C2A"/>
    <w:rsid w:val="00DB431B"/>
    <w:rsid w:val="00DB73B5"/>
    <w:rsid w:val="00DC0770"/>
    <w:rsid w:val="00DC5D4C"/>
    <w:rsid w:val="00DE2511"/>
    <w:rsid w:val="00DE46FB"/>
    <w:rsid w:val="00DF295E"/>
    <w:rsid w:val="00E002B5"/>
    <w:rsid w:val="00E00B4F"/>
    <w:rsid w:val="00E02294"/>
    <w:rsid w:val="00E03FF2"/>
    <w:rsid w:val="00E06F89"/>
    <w:rsid w:val="00E11F58"/>
    <w:rsid w:val="00E17593"/>
    <w:rsid w:val="00E229B4"/>
    <w:rsid w:val="00E25584"/>
    <w:rsid w:val="00E27821"/>
    <w:rsid w:val="00E32ACA"/>
    <w:rsid w:val="00E40C07"/>
    <w:rsid w:val="00E46F10"/>
    <w:rsid w:val="00E46FCE"/>
    <w:rsid w:val="00E515BE"/>
    <w:rsid w:val="00E51652"/>
    <w:rsid w:val="00E51803"/>
    <w:rsid w:val="00E710FF"/>
    <w:rsid w:val="00E725EE"/>
    <w:rsid w:val="00E75AD9"/>
    <w:rsid w:val="00E85B47"/>
    <w:rsid w:val="00E96016"/>
    <w:rsid w:val="00E964EF"/>
    <w:rsid w:val="00EA7F86"/>
    <w:rsid w:val="00EB351D"/>
    <w:rsid w:val="00EB5D90"/>
    <w:rsid w:val="00EB6747"/>
    <w:rsid w:val="00EC14CA"/>
    <w:rsid w:val="00EC2F4B"/>
    <w:rsid w:val="00EC78FD"/>
    <w:rsid w:val="00EF519F"/>
    <w:rsid w:val="00EF7941"/>
    <w:rsid w:val="00F06E2E"/>
    <w:rsid w:val="00F076F6"/>
    <w:rsid w:val="00F078F2"/>
    <w:rsid w:val="00F07A1A"/>
    <w:rsid w:val="00F11D89"/>
    <w:rsid w:val="00F2761C"/>
    <w:rsid w:val="00F33F8C"/>
    <w:rsid w:val="00F503DE"/>
    <w:rsid w:val="00F61562"/>
    <w:rsid w:val="00F720E4"/>
    <w:rsid w:val="00F73A59"/>
    <w:rsid w:val="00F75D55"/>
    <w:rsid w:val="00F831E6"/>
    <w:rsid w:val="00F838EB"/>
    <w:rsid w:val="00F96F88"/>
    <w:rsid w:val="00FA25CF"/>
    <w:rsid w:val="00FA27AB"/>
    <w:rsid w:val="00FA35A5"/>
    <w:rsid w:val="00FA4029"/>
    <w:rsid w:val="00FA6533"/>
    <w:rsid w:val="00FB12BF"/>
    <w:rsid w:val="00FB71D2"/>
    <w:rsid w:val="00FC0C2C"/>
    <w:rsid w:val="00FC27AC"/>
    <w:rsid w:val="00FC440B"/>
    <w:rsid w:val="00FC5D9F"/>
    <w:rsid w:val="00FC6F7B"/>
    <w:rsid w:val="00FC72A9"/>
    <w:rsid w:val="00FD26F0"/>
    <w:rsid w:val="00FD3897"/>
    <w:rsid w:val="00FD4DB3"/>
    <w:rsid w:val="00FD55A3"/>
    <w:rsid w:val="00FD55A6"/>
    <w:rsid w:val="00FD6F75"/>
    <w:rsid w:val="00FE6F6F"/>
    <w:rsid w:val="00FE70B6"/>
    <w:rsid w:val="00FE7151"/>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ED38F8"/>
  <w14:defaultImageDpi w14:val="300"/>
  <w15:chartTrackingRefBased/>
  <w15:docId w15:val="{A07C95B6-42E1-B747-9B77-6F377E4FE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044568">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96661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eraroehlich/Desktop/PM_Standard_Deutsch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D8E2A-68F1-6F45-BE1D-9F0AD8210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PM_Standard_Deutsch_Vorlage.dotx</Template>
  <TotalTime>0</TotalTime>
  <Pages>3</Pages>
  <Words>612</Words>
  <Characters>3860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4464</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 User</dc:creator>
  <cp:keywords/>
  <dc:description/>
  <cp:lastModifiedBy>Microsoft Office User</cp:lastModifiedBy>
  <cp:revision>2</cp:revision>
  <cp:lastPrinted>2018-11-14T09:13:00Z</cp:lastPrinted>
  <dcterms:created xsi:type="dcterms:W3CDTF">2018-11-14T09:21:00Z</dcterms:created>
  <dcterms:modified xsi:type="dcterms:W3CDTF">2018-11-14T09:21:00Z</dcterms:modified>
</cp:coreProperties>
</file>