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37980" w14:textId="2FF96BCA" w:rsidR="00017956" w:rsidRPr="00242E7B" w:rsidRDefault="00017956" w:rsidP="00290A9B">
      <w:pPr>
        <w:pStyle w:val="StandardWeb"/>
        <w:spacing w:before="0" w:beforeAutospacing="0" w:after="0" w:afterAutospacing="0" w:line="300" w:lineRule="atLeast"/>
        <w:ind w:left="-1134" w:right="-993"/>
        <w:jc w:val="center"/>
        <w:rPr>
          <w:rFonts w:ascii="Arial" w:hAnsi="Arial" w:cs="Arial"/>
          <w:color w:val="808080"/>
          <w:sz w:val="16"/>
          <w:szCs w:val="16"/>
        </w:rPr>
      </w:pPr>
      <w:r w:rsidRPr="00242E7B">
        <w:rPr>
          <w:rFonts w:ascii="Arial" w:hAnsi="Arial" w:cs="Arial"/>
          <w:color w:val="808080"/>
          <w:sz w:val="16"/>
          <w:szCs w:val="16"/>
        </w:rPr>
        <w:t>Ressort</w:t>
      </w:r>
      <w:r w:rsidR="0023643E" w:rsidRPr="00242E7B">
        <w:rPr>
          <w:rFonts w:ascii="Arial" w:hAnsi="Arial" w:cs="Arial"/>
          <w:color w:val="808080"/>
          <w:sz w:val="16"/>
          <w:szCs w:val="16"/>
        </w:rPr>
        <w:t xml:space="preserve">: </w:t>
      </w:r>
      <w:r w:rsidR="00B70603">
        <w:rPr>
          <w:rFonts w:ascii="Arial" w:hAnsi="Arial" w:cs="Arial"/>
          <w:color w:val="808080"/>
          <w:sz w:val="16"/>
          <w:szCs w:val="16"/>
        </w:rPr>
        <w:t>Wirtschaft</w:t>
      </w:r>
      <w:r w:rsidR="0023643E" w:rsidRPr="00242E7B">
        <w:rPr>
          <w:rFonts w:ascii="Arial" w:hAnsi="Arial" w:cs="Arial"/>
          <w:color w:val="808080"/>
          <w:sz w:val="16"/>
          <w:szCs w:val="16"/>
        </w:rPr>
        <w:t xml:space="preserve"> | </w:t>
      </w:r>
      <w:r w:rsidRPr="00242E7B">
        <w:rPr>
          <w:rFonts w:ascii="Arial" w:hAnsi="Arial" w:cs="Arial"/>
          <w:color w:val="808080"/>
          <w:sz w:val="16"/>
          <w:szCs w:val="16"/>
        </w:rPr>
        <w:t>Datum</w:t>
      </w:r>
      <w:r w:rsidR="0023643E" w:rsidRPr="00242E7B">
        <w:rPr>
          <w:rFonts w:ascii="Arial" w:hAnsi="Arial" w:cs="Arial"/>
          <w:color w:val="808080"/>
          <w:sz w:val="16"/>
          <w:szCs w:val="16"/>
        </w:rPr>
        <w:t xml:space="preserve">: </w:t>
      </w:r>
      <w:r w:rsidR="007850FC">
        <w:rPr>
          <w:rFonts w:ascii="Arial" w:hAnsi="Arial" w:cs="Arial"/>
          <w:color w:val="808080"/>
          <w:sz w:val="16"/>
          <w:szCs w:val="16"/>
        </w:rPr>
        <w:t>11</w:t>
      </w:r>
      <w:r w:rsidR="008840C5" w:rsidRPr="00AA2049">
        <w:rPr>
          <w:rFonts w:ascii="Arial" w:hAnsi="Arial" w:cs="Arial"/>
          <w:color w:val="808080"/>
          <w:sz w:val="16"/>
          <w:szCs w:val="16"/>
        </w:rPr>
        <w:t>.</w:t>
      </w:r>
      <w:r w:rsidR="00AA2049" w:rsidRPr="00AA2049">
        <w:rPr>
          <w:rFonts w:ascii="Arial" w:hAnsi="Arial" w:cs="Arial"/>
          <w:color w:val="808080"/>
          <w:sz w:val="16"/>
          <w:szCs w:val="16"/>
        </w:rPr>
        <w:t>12</w:t>
      </w:r>
      <w:r w:rsidR="00B70603" w:rsidRPr="00AA2049">
        <w:rPr>
          <w:rFonts w:ascii="Arial" w:hAnsi="Arial" w:cs="Arial"/>
          <w:color w:val="808080"/>
          <w:sz w:val="16"/>
          <w:szCs w:val="16"/>
        </w:rPr>
        <w:t>.2018</w:t>
      </w:r>
      <w:r w:rsidRPr="00242E7B">
        <w:rPr>
          <w:rFonts w:ascii="Arial" w:hAnsi="Arial" w:cs="Arial"/>
          <w:color w:val="808080"/>
          <w:sz w:val="16"/>
          <w:szCs w:val="16"/>
        </w:rPr>
        <w:t xml:space="preserve"> </w:t>
      </w:r>
      <w:r w:rsidR="0023643E" w:rsidRPr="00242E7B">
        <w:rPr>
          <w:rFonts w:ascii="Arial" w:hAnsi="Arial" w:cs="Arial"/>
          <w:color w:val="808080"/>
          <w:sz w:val="16"/>
          <w:szCs w:val="16"/>
        </w:rPr>
        <w:t xml:space="preserve">| </w:t>
      </w:r>
      <w:r w:rsidRPr="00242E7B">
        <w:rPr>
          <w:rFonts w:ascii="Arial" w:hAnsi="Arial" w:cs="Arial"/>
          <w:color w:val="808080"/>
          <w:sz w:val="16"/>
          <w:szCs w:val="16"/>
        </w:rPr>
        <w:t>Text und Bild unter: www.der-pressedienst.de/</w:t>
      </w:r>
      <w:r w:rsidR="00B70603">
        <w:rPr>
          <w:rFonts w:ascii="Arial" w:hAnsi="Arial" w:cs="Arial"/>
          <w:color w:val="808080"/>
          <w:sz w:val="16"/>
          <w:szCs w:val="16"/>
        </w:rPr>
        <w:t>wirtschaft</w:t>
      </w:r>
    </w:p>
    <w:p w14:paraId="1CF92368"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1CD00295"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72FFD1A3" w14:textId="77777777" w:rsidR="00290A9B" w:rsidRPr="00242E7B" w:rsidRDefault="000760CA"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Ladungssicherungs-Spezialist </w:t>
      </w:r>
      <w:proofErr w:type="spellStart"/>
      <w:r w:rsidR="00B70603">
        <w:rPr>
          <w:rFonts w:ascii="Arial" w:hAnsi="Arial" w:cs="Arial"/>
          <w:b/>
          <w:bCs/>
          <w:sz w:val="22"/>
          <w:szCs w:val="22"/>
          <w:lang w:val="de-DE"/>
        </w:rPr>
        <w:t>Zurrpack</w:t>
      </w:r>
      <w:proofErr w:type="spellEnd"/>
      <w:r w:rsidR="00B70603">
        <w:rPr>
          <w:rFonts w:ascii="Arial" w:hAnsi="Arial" w:cs="Arial"/>
          <w:b/>
          <w:bCs/>
          <w:sz w:val="22"/>
          <w:szCs w:val="22"/>
          <w:lang w:val="de-DE"/>
        </w:rPr>
        <w:t xml:space="preserve"> stellt sich neu auf</w:t>
      </w:r>
    </w:p>
    <w:p w14:paraId="5B1A4D4E" w14:textId="4BFE3EC7" w:rsidR="00290A9B" w:rsidRPr="00242E7B" w:rsidRDefault="00290A9B" w:rsidP="00290A9B">
      <w:pPr>
        <w:pStyle w:val="Textkrper"/>
        <w:spacing w:line="300" w:lineRule="atLeast"/>
        <w:ind w:right="16"/>
        <w:rPr>
          <w:rFonts w:ascii="Arial" w:hAnsi="Arial" w:cs="Arial"/>
          <w:b/>
          <w:bCs/>
          <w:sz w:val="28"/>
          <w:szCs w:val="28"/>
          <w:lang w:val="de-DE"/>
        </w:rPr>
      </w:pPr>
    </w:p>
    <w:p w14:paraId="1B14832D" w14:textId="73BB2B76" w:rsidR="00290A9B" w:rsidRPr="00242E7B" w:rsidRDefault="000760CA" w:rsidP="00290A9B">
      <w:pPr>
        <w:pStyle w:val="Textkrper"/>
        <w:spacing w:line="300" w:lineRule="atLeast"/>
        <w:ind w:right="16"/>
        <w:rPr>
          <w:rFonts w:ascii="Arial" w:hAnsi="Arial" w:cs="Arial"/>
          <w:b/>
          <w:bCs/>
          <w:sz w:val="28"/>
          <w:szCs w:val="28"/>
          <w:lang w:val="de-DE"/>
        </w:rPr>
      </w:pPr>
      <w:r>
        <w:rPr>
          <w:rFonts w:ascii="Arial" w:hAnsi="Arial" w:cs="Arial"/>
          <w:b/>
          <w:bCs/>
          <w:sz w:val="28"/>
          <w:szCs w:val="28"/>
          <w:lang w:val="de-DE"/>
        </w:rPr>
        <w:t xml:space="preserve">Jörg </w:t>
      </w:r>
      <w:proofErr w:type="spellStart"/>
      <w:r>
        <w:rPr>
          <w:rFonts w:ascii="Arial" w:hAnsi="Arial" w:cs="Arial"/>
          <w:b/>
          <w:bCs/>
          <w:sz w:val="28"/>
          <w:szCs w:val="28"/>
          <w:lang w:val="de-DE"/>
        </w:rPr>
        <w:t>Herkommer</w:t>
      </w:r>
      <w:proofErr w:type="spellEnd"/>
      <w:r>
        <w:rPr>
          <w:rFonts w:ascii="Arial" w:hAnsi="Arial" w:cs="Arial"/>
          <w:b/>
          <w:bCs/>
          <w:sz w:val="28"/>
          <w:szCs w:val="28"/>
          <w:lang w:val="de-DE"/>
        </w:rPr>
        <w:t xml:space="preserve"> steigt mit ein</w:t>
      </w:r>
    </w:p>
    <w:p w14:paraId="7CF92704" w14:textId="77777777" w:rsidR="00290A9B" w:rsidRPr="00242E7B" w:rsidRDefault="00290A9B" w:rsidP="00290A9B">
      <w:pPr>
        <w:pStyle w:val="Textkrper"/>
        <w:spacing w:line="300" w:lineRule="atLeast"/>
        <w:ind w:right="16"/>
        <w:rPr>
          <w:rFonts w:ascii="Arial" w:hAnsi="Arial" w:cs="Arial"/>
          <w:bCs/>
          <w:sz w:val="22"/>
          <w:szCs w:val="22"/>
          <w:lang w:val="de-DE"/>
        </w:rPr>
      </w:pPr>
    </w:p>
    <w:p w14:paraId="7D5AC434" w14:textId="73FDD8DE" w:rsidR="00290A9B" w:rsidRPr="00242E7B" w:rsidRDefault="00B70603" w:rsidP="00290A9B">
      <w:pPr>
        <w:pStyle w:val="Textkrper"/>
        <w:spacing w:line="300" w:lineRule="atLeast"/>
        <w:ind w:right="16"/>
        <w:rPr>
          <w:rFonts w:ascii="Arial" w:hAnsi="Arial" w:cs="Arial"/>
          <w:b/>
          <w:bCs/>
          <w:sz w:val="22"/>
          <w:szCs w:val="22"/>
          <w:lang w:val="de-DE"/>
        </w:rPr>
      </w:pPr>
      <w:r>
        <w:rPr>
          <w:rFonts w:ascii="Arial" w:hAnsi="Arial" w:cs="Arial"/>
          <w:b/>
          <w:bCs/>
          <w:sz w:val="22"/>
          <w:szCs w:val="22"/>
          <w:lang w:val="de-DE"/>
        </w:rPr>
        <w:t xml:space="preserve">ULM/DORNSTADT – Der </w:t>
      </w:r>
      <w:proofErr w:type="spellStart"/>
      <w:r>
        <w:rPr>
          <w:rFonts w:ascii="Arial" w:hAnsi="Arial" w:cs="Arial"/>
          <w:b/>
          <w:bCs/>
          <w:sz w:val="22"/>
          <w:szCs w:val="22"/>
          <w:lang w:val="de-DE"/>
        </w:rPr>
        <w:t>Dornstadter</w:t>
      </w:r>
      <w:proofErr w:type="spellEnd"/>
      <w:r>
        <w:rPr>
          <w:rFonts w:ascii="Arial" w:hAnsi="Arial" w:cs="Arial"/>
          <w:b/>
          <w:bCs/>
          <w:sz w:val="22"/>
          <w:szCs w:val="22"/>
          <w:lang w:val="de-DE"/>
        </w:rPr>
        <w:t xml:space="preserve"> Spezialist für Ladungssicherung und Lastaufnahme, </w:t>
      </w:r>
      <w:proofErr w:type="spellStart"/>
      <w:r>
        <w:rPr>
          <w:rFonts w:ascii="Arial" w:hAnsi="Arial" w:cs="Arial"/>
          <w:b/>
          <w:bCs/>
          <w:sz w:val="22"/>
          <w:szCs w:val="22"/>
          <w:lang w:val="de-DE"/>
        </w:rPr>
        <w:t>Zurrpack</w:t>
      </w:r>
      <w:proofErr w:type="spellEnd"/>
      <w:r>
        <w:rPr>
          <w:rFonts w:ascii="Arial" w:hAnsi="Arial" w:cs="Arial"/>
          <w:b/>
          <w:bCs/>
          <w:sz w:val="22"/>
          <w:szCs w:val="22"/>
          <w:lang w:val="de-DE"/>
        </w:rPr>
        <w:t xml:space="preserve">, hat sich mit Jörg Herkommer einen erfahrenen Berater und Wachstumsspezialisten mit ins Boot geholt. Herkommer ist </w:t>
      </w:r>
      <w:r w:rsidR="00BB31E0" w:rsidRPr="00040018">
        <w:rPr>
          <w:rFonts w:ascii="Arial" w:hAnsi="Arial" w:cs="Arial"/>
          <w:b/>
          <w:bCs/>
          <w:sz w:val="22"/>
          <w:szCs w:val="22"/>
          <w:lang w:val="de-DE"/>
        </w:rPr>
        <w:t xml:space="preserve">jetzt </w:t>
      </w:r>
      <w:r w:rsidRPr="00040018">
        <w:rPr>
          <w:rFonts w:ascii="Arial" w:hAnsi="Arial" w:cs="Arial"/>
          <w:b/>
          <w:bCs/>
          <w:sz w:val="22"/>
          <w:szCs w:val="22"/>
          <w:lang w:val="de-DE"/>
        </w:rPr>
        <w:t xml:space="preserve">neben dem bisherigen Firmeninhaber Hans-Günter Gaule, Geschäftsführer und Gesellschafter des Unternehmens. </w:t>
      </w:r>
      <w:r w:rsidR="00E10472" w:rsidRPr="00040018">
        <w:rPr>
          <w:rFonts w:ascii="Arial" w:hAnsi="Arial" w:cs="Arial"/>
          <w:b/>
          <w:bCs/>
          <w:sz w:val="22"/>
          <w:szCs w:val="22"/>
          <w:lang w:val="de-DE"/>
        </w:rPr>
        <w:t>Um die Effizienz des Unternehmens zu steigern, hat das</w:t>
      </w:r>
      <w:r w:rsidR="00361874" w:rsidRPr="00040018">
        <w:rPr>
          <w:rFonts w:ascii="Arial" w:hAnsi="Arial" w:cs="Arial"/>
          <w:b/>
          <w:bCs/>
          <w:sz w:val="22"/>
          <w:szCs w:val="22"/>
          <w:lang w:val="de-DE"/>
        </w:rPr>
        <w:t xml:space="preserve"> neue Führungsduo</w:t>
      </w:r>
      <w:r w:rsidRPr="00040018">
        <w:rPr>
          <w:rFonts w:ascii="Arial" w:hAnsi="Arial" w:cs="Arial"/>
          <w:b/>
          <w:bCs/>
          <w:sz w:val="22"/>
          <w:szCs w:val="22"/>
          <w:lang w:val="de-DE"/>
        </w:rPr>
        <w:t xml:space="preserve"> </w:t>
      </w:r>
      <w:r w:rsidR="009A3F76" w:rsidRPr="00040018">
        <w:rPr>
          <w:rFonts w:ascii="Arial" w:hAnsi="Arial" w:cs="Arial"/>
          <w:b/>
          <w:bCs/>
          <w:sz w:val="22"/>
          <w:szCs w:val="22"/>
          <w:lang w:val="de-DE"/>
        </w:rPr>
        <w:t>die Unternehmensprozesse gestrafft und das</w:t>
      </w:r>
      <w:r w:rsidR="00BB31E0" w:rsidRPr="00040018">
        <w:rPr>
          <w:rFonts w:ascii="Arial" w:hAnsi="Arial" w:cs="Arial"/>
          <w:b/>
          <w:bCs/>
          <w:sz w:val="22"/>
          <w:szCs w:val="22"/>
          <w:lang w:val="de-DE"/>
        </w:rPr>
        <w:t xml:space="preserve"> </w:t>
      </w:r>
      <w:r w:rsidR="009A3F76" w:rsidRPr="00040018">
        <w:rPr>
          <w:rFonts w:ascii="Arial" w:hAnsi="Arial" w:cs="Arial"/>
          <w:b/>
          <w:bCs/>
          <w:sz w:val="22"/>
          <w:szCs w:val="22"/>
          <w:lang w:val="de-DE"/>
        </w:rPr>
        <w:t>„</w:t>
      </w:r>
      <w:r w:rsidR="00BB31E0" w:rsidRPr="00040018">
        <w:rPr>
          <w:rFonts w:ascii="Arial" w:hAnsi="Arial" w:cs="Arial"/>
          <w:b/>
          <w:bCs/>
          <w:sz w:val="22"/>
          <w:szCs w:val="22"/>
          <w:lang w:val="de-DE"/>
        </w:rPr>
        <w:t>Wachstumsprogramm 2021</w:t>
      </w:r>
      <w:r w:rsidR="009A3F76" w:rsidRPr="00040018">
        <w:rPr>
          <w:rFonts w:ascii="Arial" w:hAnsi="Arial" w:cs="Arial"/>
          <w:b/>
          <w:bCs/>
          <w:sz w:val="22"/>
          <w:szCs w:val="22"/>
          <w:lang w:val="de-DE"/>
        </w:rPr>
        <w:t>“ aufgesetzt</w:t>
      </w:r>
      <w:r w:rsidRPr="00040018">
        <w:rPr>
          <w:rFonts w:ascii="Arial" w:hAnsi="Arial" w:cs="Arial"/>
          <w:b/>
          <w:bCs/>
          <w:sz w:val="22"/>
          <w:szCs w:val="22"/>
          <w:lang w:val="de-DE"/>
        </w:rPr>
        <w:t>.</w:t>
      </w:r>
    </w:p>
    <w:p w14:paraId="1E25F38E" w14:textId="77777777" w:rsidR="00290A9B" w:rsidRPr="00242E7B" w:rsidRDefault="00290A9B" w:rsidP="00290A9B">
      <w:pPr>
        <w:pStyle w:val="Textkrper"/>
        <w:spacing w:line="300" w:lineRule="atLeast"/>
        <w:ind w:right="16"/>
        <w:rPr>
          <w:rFonts w:ascii="Arial" w:hAnsi="Arial" w:cs="Arial"/>
          <w:bCs/>
          <w:sz w:val="22"/>
          <w:szCs w:val="22"/>
          <w:lang w:val="de-DE"/>
        </w:rPr>
      </w:pPr>
    </w:p>
    <w:p w14:paraId="30FD6162" w14:textId="6C75AA7E" w:rsidR="00E10472" w:rsidRDefault="00B70603" w:rsidP="00290A9B">
      <w:pPr>
        <w:pStyle w:val="Textkrper"/>
        <w:spacing w:line="300" w:lineRule="atLeast"/>
        <w:ind w:right="16"/>
        <w:rPr>
          <w:rFonts w:ascii="Arial" w:hAnsi="Arial" w:cs="Arial"/>
          <w:bCs/>
          <w:sz w:val="22"/>
          <w:szCs w:val="22"/>
          <w:lang w:val="de-DE"/>
        </w:rPr>
      </w:pPr>
      <w:r w:rsidRPr="00040018">
        <w:rPr>
          <w:rFonts w:ascii="Arial" w:hAnsi="Arial" w:cs="Arial"/>
          <w:bCs/>
          <w:sz w:val="22"/>
          <w:szCs w:val="22"/>
          <w:lang w:val="de-DE"/>
        </w:rPr>
        <w:t xml:space="preserve">„Damit werden </w:t>
      </w:r>
      <w:r w:rsidR="009A3F76" w:rsidRPr="00040018">
        <w:rPr>
          <w:rFonts w:ascii="Arial" w:hAnsi="Arial" w:cs="Arial"/>
          <w:bCs/>
          <w:sz w:val="22"/>
          <w:szCs w:val="22"/>
          <w:lang w:val="de-DE"/>
        </w:rPr>
        <w:t>wir unseren</w:t>
      </w:r>
      <w:r w:rsidRPr="00040018">
        <w:rPr>
          <w:rFonts w:ascii="Arial" w:hAnsi="Arial" w:cs="Arial"/>
          <w:bCs/>
          <w:sz w:val="22"/>
          <w:szCs w:val="22"/>
          <w:lang w:val="de-DE"/>
        </w:rPr>
        <w:t xml:space="preserve"> Kunden </w:t>
      </w:r>
      <w:r w:rsidR="009A3F76" w:rsidRPr="00040018">
        <w:rPr>
          <w:rFonts w:ascii="Arial" w:hAnsi="Arial" w:cs="Arial"/>
          <w:bCs/>
          <w:sz w:val="22"/>
          <w:szCs w:val="22"/>
          <w:lang w:val="de-DE"/>
        </w:rPr>
        <w:t>schnellere Reaktionszeiten, kürzere Lieferzeiten und eine bessere Servicequalität anbieten können</w:t>
      </w:r>
      <w:r w:rsidR="00DA6CF6" w:rsidRPr="00040018">
        <w:rPr>
          <w:rFonts w:ascii="Arial" w:hAnsi="Arial" w:cs="Arial"/>
          <w:bCs/>
          <w:sz w:val="22"/>
          <w:szCs w:val="22"/>
          <w:lang w:val="de-DE"/>
        </w:rPr>
        <w:t>“, betont</w:t>
      </w:r>
      <w:r w:rsidR="00DA6CF6">
        <w:rPr>
          <w:rFonts w:ascii="Arial" w:hAnsi="Arial" w:cs="Arial"/>
          <w:bCs/>
          <w:sz w:val="22"/>
          <w:szCs w:val="22"/>
          <w:lang w:val="de-DE"/>
        </w:rPr>
        <w:t xml:space="preserve"> Hans-Günter Gaule. Sein Vater hatte 1983 </w:t>
      </w:r>
      <w:proofErr w:type="spellStart"/>
      <w:r w:rsidR="000760CA">
        <w:rPr>
          <w:rFonts w:ascii="Arial" w:hAnsi="Arial" w:cs="Arial"/>
          <w:bCs/>
          <w:sz w:val="22"/>
          <w:szCs w:val="22"/>
          <w:lang w:val="de-DE"/>
        </w:rPr>
        <w:t>Zurrpack</w:t>
      </w:r>
      <w:proofErr w:type="spellEnd"/>
      <w:r w:rsidR="00DA6CF6">
        <w:rPr>
          <w:rFonts w:ascii="Arial" w:hAnsi="Arial" w:cs="Arial"/>
          <w:bCs/>
          <w:sz w:val="22"/>
          <w:szCs w:val="22"/>
          <w:lang w:val="de-DE"/>
        </w:rPr>
        <w:t xml:space="preserve"> gegründet</w:t>
      </w:r>
      <w:r w:rsidR="00E10472">
        <w:rPr>
          <w:rFonts w:ascii="Arial" w:hAnsi="Arial" w:cs="Arial"/>
          <w:bCs/>
          <w:sz w:val="22"/>
          <w:szCs w:val="22"/>
          <w:lang w:val="de-DE"/>
        </w:rPr>
        <w:t xml:space="preserve">. Dort beschäftigt </w:t>
      </w:r>
      <w:r w:rsidR="000760CA">
        <w:rPr>
          <w:rFonts w:ascii="Arial" w:hAnsi="Arial" w:cs="Arial"/>
          <w:bCs/>
          <w:sz w:val="22"/>
          <w:szCs w:val="22"/>
          <w:lang w:val="de-DE"/>
        </w:rPr>
        <w:t>der Spezialist für Ladungssicherung und Lastaufnahmen</w:t>
      </w:r>
      <w:r w:rsidR="00E10472">
        <w:rPr>
          <w:rFonts w:ascii="Arial" w:hAnsi="Arial" w:cs="Arial"/>
          <w:bCs/>
          <w:sz w:val="22"/>
          <w:szCs w:val="22"/>
          <w:lang w:val="de-DE"/>
        </w:rPr>
        <w:t xml:space="preserve"> auf einer Fläche von 2.400 Quadratmetern 40 Mitarbeiterinnen und Mitarbeiter. Jörg Herkommer, studierter Ingenieur mit jahrzehntelanger Erfahrung in der Beratung von Industrieunternehmen jeglicher Größe, gründete erst vor </w:t>
      </w:r>
      <w:r w:rsidR="008840C5">
        <w:rPr>
          <w:rFonts w:ascii="Arial" w:hAnsi="Arial" w:cs="Arial"/>
          <w:bCs/>
          <w:sz w:val="22"/>
          <w:szCs w:val="22"/>
          <w:lang w:val="de-DE"/>
        </w:rPr>
        <w:t xml:space="preserve">drei </w:t>
      </w:r>
      <w:r w:rsidR="00E10472">
        <w:rPr>
          <w:rFonts w:ascii="Arial" w:hAnsi="Arial" w:cs="Arial"/>
          <w:bCs/>
          <w:sz w:val="22"/>
          <w:szCs w:val="22"/>
          <w:lang w:val="de-DE"/>
        </w:rPr>
        <w:t xml:space="preserve">Jahren </w:t>
      </w:r>
      <w:r w:rsidR="003007E8">
        <w:rPr>
          <w:rFonts w:ascii="Arial" w:hAnsi="Arial" w:cs="Arial"/>
          <w:bCs/>
          <w:sz w:val="22"/>
          <w:szCs w:val="22"/>
          <w:lang w:val="de-DE"/>
        </w:rPr>
        <w:t>s</w:t>
      </w:r>
      <w:r w:rsidR="00E10472">
        <w:rPr>
          <w:rFonts w:ascii="Arial" w:hAnsi="Arial" w:cs="Arial"/>
          <w:bCs/>
          <w:sz w:val="22"/>
          <w:szCs w:val="22"/>
          <w:lang w:val="de-DE"/>
        </w:rPr>
        <w:t>ein Unternehmen</w:t>
      </w:r>
      <w:r w:rsidR="003007E8">
        <w:rPr>
          <w:rFonts w:ascii="Arial" w:hAnsi="Arial" w:cs="Arial"/>
          <w:bCs/>
          <w:sz w:val="22"/>
          <w:szCs w:val="22"/>
          <w:lang w:val="de-DE"/>
        </w:rPr>
        <w:t xml:space="preserve"> EssentialView</w:t>
      </w:r>
      <w:r w:rsidR="00E10472">
        <w:rPr>
          <w:rFonts w:ascii="Arial" w:hAnsi="Arial" w:cs="Arial"/>
          <w:bCs/>
          <w:sz w:val="22"/>
          <w:szCs w:val="22"/>
          <w:lang w:val="de-DE"/>
        </w:rPr>
        <w:t xml:space="preserve">, mit dem </w:t>
      </w:r>
      <w:r w:rsidR="000760CA">
        <w:rPr>
          <w:rFonts w:ascii="Arial" w:hAnsi="Arial" w:cs="Arial"/>
          <w:bCs/>
          <w:sz w:val="22"/>
          <w:szCs w:val="22"/>
          <w:lang w:val="de-DE"/>
        </w:rPr>
        <w:t xml:space="preserve">er </w:t>
      </w:r>
      <w:r w:rsidR="00E10472">
        <w:rPr>
          <w:rFonts w:ascii="Arial" w:hAnsi="Arial" w:cs="Arial"/>
          <w:bCs/>
          <w:sz w:val="22"/>
          <w:szCs w:val="22"/>
          <w:lang w:val="de-DE"/>
        </w:rPr>
        <w:t xml:space="preserve">sich auf Fälle wie </w:t>
      </w:r>
      <w:proofErr w:type="spellStart"/>
      <w:r w:rsidR="00E10472">
        <w:rPr>
          <w:rFonts w:ascii="Arial" w:hAnsi="Arial" w:cs="Arial"/>
          <w:bCs/>
          <w:sz w:val="22"/>
          <w:szCs w:val="22"/>
          <w:lang w:val="de-DE"/>
        </w:rPr>
        <w:t>Zurrpack</w:t>
      </w:r>
      <w:proofErr w:type="spellEnd"/>
      <w:r w:rsidR="00E10472">
        <w:rPr>
          <w:rFonts w:ascii="Arial" w:hAnsi="Arial" w:cs="Arial"/>
          <w:bCs/>
          <w:sz w:val="22"/>
          <w:szCs w:val="22"/>
          <w:lang w:val="de-DE"/>
        </w:rPr>
        <w:t xml:space="preserve"> spezialisiert hat.</w:t>
      </w:r>
    </w:p>
    <w:p w14:paraId="038DBB6E" w14:textId="77777777" w:rsidR="00E10472" w:rsidRDefault="00E10472" w:rsidP="00290A9B">
      <w:pPr>
        <w:pStyle w:val="Textkrper"/>
        <w:spacing w:line="300" w:lineRule="atLeast"/>
        <w:ind w:right="16"/>
        <w:rPr>
          <w:rFonts w:ascii="Arial" w:hAnsi="Arial" w:cs="Arial"/>
          <w:bCs/>
          <w:sz w:val="22"/>
          <w:szCs w:val="22"/>
          <w:lang w:val="de-DE"/>
        </w:rPr>
      </w:pPr>
    </w:p>
    <w:p w14:paraId="6F5C21BB" w14:textId="791A88B3" w:rsidR="00AD5E78" w:rsidRDefault="00E10472"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 xml:space="preserve">„Wir identifizieren bei der EssentialView Unternehmen, die aus unterschiedlichen Gründen vor </w:t>
      </w:r>
      <w:r w:rsidR="003007E8">
        <w:rPr>
          <w:rFonts w:ascii="Arial" w:hAnsi="Arial" w:cs="Arial"/>
          <w:bCs/>
          <w:sz w:val="22"/>
          <w:szCs w:val="22"/>
          <w:lang w:val="de-DE"/>
        </w:rPr>
        <w:t>eine</w:t>
      </w:r>
      <w:r>
        <w:rPr>
          <w:rFonts w:ascii="Arial" w:hAnsi="Arial" w:cs="Arial"/>
          <w:bCs/>
          <w:sz w:val="22"/>
          <w:szCs w:val="22"/>
          <w:lang w:val="de-DE"/>
        </w:rPr>
        <w:t xml:space="preserve">m entscheidenden Wachstumssprung stehen. </w:t>
      </w:r>
      <w:r w:rsidR="003007E8">
        <w:rPr>
          <w:rFonts w:ascii="Arial" w:hAnsi="Arial" w:cs="Arial"/>
          <w:bCs/>
          <w:sz w:val="22"/>
          <w:szCs w:val="22"/>
          <w:lang w:val="de-DE"/>
        </w:rPr>
        <w:t>Ist das</w:t>
      </w:r>
      <w:r>
        <w:rPr>
          <w:rFonts w:ascii="Arial" w:hAnsi="Arial" w:cs="Arial"/>
          <w:bCs/>
          <w:sz w:val="22"/>
          <w:szCs w:val="22"/>
          <w:lang w:val="de-DE"/>
        </w:rPr>
        <w:t xml:space="preserve"> Geschäftsmodell stimmig und </w:t>
      </w:r>
      <w:r w:rsidR="003007E8">
        <w:rPr>
          <w:rFonts w:ascii="Arial" w:hAnsi="Arial" w:cs="Arial"/>
          <w:bCs/>
          <w:sz w:val="22"/>
          <w:szCs w:val="22"/>
          <w:lang w:val="de-DE"/>
        </w:rPr>
        <w:t>unsere</w:t>
      </w:r>
      <w:r>
        <w:rPr>
          <w:rFonts w:ascii="Arial" w:hAnsi="Arial" w:cs="Arial"/>
          <w:bCs/>
          <w:sz w:val="22"/>
          <w:szCs w:val="22"/>
          <w:lang w:val="de-DE"/>
        </w:rPr>
        <w:t xml:space="preserve"> Prognose </w:t>
      </w:r>
      <w:r w:rsidR="003007E8">
        <w:rPr>
          <w:rFonts w:ascii="Arial" w:hAnsi="Arial" w:cs="Arial"/>
          <w:bCs/>
          <w:sz w:val="22"/>
          <w:szCs w:val="22"/>
          <w:lang w:val="de-DE"/>
        </w:rPr>
        <w:t>positiv</w:t>
      </w:r>
      <w:r>
        <w:rPr>
          <w:rFonts w:ascii="Arial" w:hAnsi="Arial" w:cs="Arial"/>
          <w:bCs/>
          <w:sz w:val="22"/>
          <w:szCs w:val="22"/>
          <w:lang w:val="de-DE"/>
        </w:rPr>
        <w:t xml:space="preserve">, beteiligen wir uns nicht nur, sondern wirken auch operativ mit.“ </w:t>
      </w:r>
      <w:r w:rsidR="003007E8">
        <w:rPr>
          <w:rFonts w:ascii="Arial" w:hAnsi="Arial" w:cs="Arial"/>
          <w:bCs/>
          <w:sz w:val="22"/>
          <w:szCs w:val="22"/>
          <w:lang w:val="de-DE"/>
        </w:rPr>
        <w:t>Deshalb ist H</w:t>
      </w:r>
      <w:r w:rsidR="00AD5E78">
        <w:rPr>
          <w:rFonts w:ascii="Arial" w:hAnsi="Arial" w:cs="Arial"/>
          <w:bCs/>
          <w:sz w:val="22"/>
          <w:szCs w:val="22"/>
          <w:lang w:val="de-DE"/>
        </w:rPr>
        <w:t xml:space="preserve">erkommer </w:t>
      </w:r>
      <w:r w:rsidR="003007E8" w:rsidRPr="00040018">
        <w:rPr>
          <w:rFonts w:ascii="Arial" w:hAnsi="Arial" w:cs="Arial"/>
          <w:bCs/>
          <w:sz w:val="22"/>
          <w:szCs w:val="22"/>
          <w:lang w:val="de-DE"/>
        </w:rPr>
        <w:t xml:space="preserve">seit </w:t>
      </w:r>
      <w:r w:rsidR="009A3F76" w:rsidRPr="00040018">
        <w:rPr>
          <w:rFonts w:ascii="Arial" w:hAnsi="Arial" w:cs="Arial"/>
          <w:bCs/>
          <w:sz w:val="22"/>
          <w:szCs w:val="22"/>
          <w:lang w:val="de-DE"/>
        </w:rPr>
        <w:t>August als Geschäftsführer</w:t>
      </w:r>
      <w:r w:rsidR="003007E8">
        <w:rPr>
          <w:rFonts w:ascii="Arial" w:hAnsi="Arial" w:cs="Arial"/>
          <w:bCs/>
          <w:sz w:val="22"/>
          <w:szCs w:val="22"/>
          <w:lang w:val="de-DE"/>
        </w:rPr>
        <w:t xml:space="preserve"> </w:t>
      </w:r>
      <w:r w:rsidR="00AD5E78">
        <w:rPr>
          <w:rFonts w:ascii="Arial" w:hAnsi="Arial" w:cs="Arial"/>
          <w:bCs/>
          <w:sz w:val="22"/>
          <w:szCs w:val="22"/>
          <w:lang w:val="de-DE"/>
        </w:rPr>
        <w:t xml:space="preserve">bei der </w:t>
      </w:r>
      <w:proofErr w:type="spellStart"/>
      <w:r w:rsidR="00AD5E78">
        <w:rPr>
          <w:rFonts w:ascii="Arial" w:hAnsi="Arial" w:cs="Arial"/>
          <w:bCs/>
          <w:sz w:val="22"/>
          <w:szCs w:val="22"/>
          <w:lang w:val="de-DE"/>
        </w:rPr>
        <w:t>Zurrpack</w:t>
      </w:r>
      <w:proofErr w:type="spellEnd"/>
      <w:r w:rsidR="003007E8">
        <w:rPr>
          <w:rFonts w:ascii="Arial" w:hAnsi="Arial" w:cs="Arial"/>
          <w:bCs/>
          <w:sz w:val="22"/>
          <w:szCs w:val="22"/>
          <w:lang w:val="de-DE"/>
        </w:rPr>
        <w:t xml:space="preserve"> tätig</w:t>
      </w:r>
      <w:r w:rsidR="00AD5E78">
        <w:rPr>
          <w:rFonts w:ascii="Arial" w:hAnsi="Arial" w:cs="Arial"/>
          <w:bCs/>
          <w:sz w:val="22"/>
          <w:szCs w:val="22"/>
          <w:lang w:val="de-DE"/>
        </w:rPr>
        <w:t>. Er verantwortet die Bereiche Finanzen, Personal, Prozesse und Qualität. Hans-Günter Gaule zeichnet für Produktentwicklung, Marketing/Vertrieb, Einkauf und die Produktion verantwortlich.</w:t>
      </w:r>
    </w:p>
    <w:p w14:paraId="3C86FAAB" w14:textId="77777777" w:rsidR="00AD5E78" w:rsidRDefault="00AD5E78" w:rsidP="00290A9B">
      <w:pPr>
        <w:pStyle w:val="Textkrper"/>
        <w:spacing w:line="300" w:lineRule="atLeast"/>
        <w:ind w:right="16"/>
        <w:rPr>
          <w:rFonts w:ascii="Arial" w:hAnsi="Arial" w:cs="Arial"/>
          <w:bCs/>
          <w:sz w:val="22"/>
          <w:szCs w:val="22"/>
          <w:lang w:val="de-DE"/>
        </w:rPr>
      </w:pPr>
    </w:p>
    <w:p w14:paraId="214B5627" w14:textId="09FB2EA5" w:rsidR="00AD5E78" w:rsidRDefault="00AD5E78"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„Unsere Strukturen und Abläufe sind darauf ausgerichtet, dass wir schnell</w:t>
      </w:r>
      <w:r w:rsidR="005071F2">
        <w:rPr>
          <w:rFonts w:ascii="Arial" w:hAnsi="Arial" w:cs="Arial"/>
          <w:bCs/>
          <w:sz w:val="22"/>
          <w:szCs w:val="22"/>
          <w:lang w:val="de-DE"/>
        </w:rPr>
        <w:t>,</w:t>
      </w:r>
      <w:r>
        <w:rPr>
          <w:rFonts w:ascii="Arial" w:hAnsi="Arial" w:cs="Arial"/>
          <w:bCs/>
          <w:sz w:val="22"/>
          <w:szCs w:val="22"/>
          <w:lang w:val="de-DE"/>
        </w:rPr>
        <w:t xml:space="preserve"> flexibel</w:t>
      </w:r>
      <w:r w:rsidR="005071F2">
        <w:rPr>
          <w:rFonts w:ascii="Arial" w:hAnsi="Arial" w:cs="Arial"/>
          <w:bCs/>
          <w:sz w:val="22"/>
          <w:szCs w:val="22"/>
          <w:lang w:val="de-DE"/>
        </w:rPr>
        <w:t xml:space="preserve"> und individuell</w:t>
      </w:r>
      <w:r>
        <w:rPr>
          <w:rFonts w:ascii="Arial" w:hAnsi="Arial" w:cs="Arial"/>
          <w:bCs/>
          <w:sz w:val="22"/>
          <w:szCs w:val="22"/>
          <w:lang w:val="de-DE"/>
        </w:rPr>
        <w:t xml:space="preserve"> auf Kundenanforderungen reagieren können</w:t>
      </w:r>
      <w:r w:rsidR="003007E8">
        <w:rPr>
          <w:rFonts w:ascii="Arial" w:hAnsi="Arial" w:cs="Arial"/>
          <w:bCs/>
          <w:sz w:val="22"/>
          <w:szCs w:val="22"/>
          <w:lang w:val="de-DE"/>
        </w:rPr>
        <w:t>.</w:t>
      </w:r>
      <w:r>
        <w:rPr>
          <w:rFonts w:ascii="Arial" w:hAnsi="Arial" w:cs="Arial"/>
          <w:bCs/>
          <w:sz w:val="22"/>
          <w:szCs w:val="22"/>
          <w:lang w:val="de-DE"/>
        </w:rPr>
        <w:t xml:space="preserve">“ </w:t>
      </w:r>
      <w:r w:rsidR="003007E8">
        <w:rPr>
          <w:rFonts w:ascii="Arial" w:hAnsi="Arial" w:cs="Arial"/>
          <w:bCs/>
          <w:sz w:val="22"/>
          <w:szCs w:val="22"/>
          <w:lang w:val="de-DE"/>
        </w:rPr>
        <w:t>D</w:t>
      </w:r>
      <w:r>
        <w:rPr>
          <w:rFonts w:ascii="Arial" w:hAnsi="Arial" w:cs="Arial"/>
          <w:bCs/>
          <w:sz w:val="22"/>
          <w:szCs w:val="22"/>
          <w:lang w:val="de-DE"/>
        </w:rPr>
        <w:t xml:space="preserve">arin sieht das Führungsduo </w:t>
      </w:r>
      <w:r w:rsidR="003007E8">
        <w:rPr>
          <w:rFonts w:ascii="Arial" w:hAnsi="Arial" w:cs="Arial"/>
          <w:bCs/>
          <w:sz w:val="22"/>
          <w:szCs w:val="22"/>
          <w:lang w:val="de-DE"/>
        </w:rPr>
        <w:t xml:space="preserve">auch </w:t>
      </w:r>
      <w:r w:rsidR="0048730A">
        <w:rPr>
          <w:rFonts w:ascii="Arial" w:hAnsi="Arial" w:cs="Arial"/>
          <w:bCs/>
          <w:sz w:val="22"/>
          <w:szCs w:val="22"/>
          <w:lang w:val="de-DE"/>
        </w:rPr>
        <w:t>den</w:t>
      </w:r>
      <w:r>
        <w:rPr>
          <w:rFonts w:ascii="Arial" w:hAnsi="Arial" w:cs="Arial"/>
          <w:bCs/>
          <w:sz w:val="22"/>
          <w:szCs w:val="22"/>
          <w:lang w:val="de-DE"/>
        </w:rPr>
        <w:t xml:space="preserve"> Wettbewerbsvorteil</w:t>
      </w:r>
      <w:r w:rsidR="0048730A">
        <w:rPr>
          <w:rFonts w:ascii="Arial" w:hAnsi="Arial" w:cs="Arial"/>
          <w:bCs/>
          <w:sz w:val="22"/>
          <w:szCs w:val="22"/>
          <w:lang w:val="de-DE"/>
        </w:rPr>
        <w:t xml:space="preserve"> von </w:t>
      </w:r>
      <w:proofErr w:type="spellStart"/>
      <w:r w:rsidR="0048730A">
        <w:rPr>
          <w:rFonts w:ascii="Arial" w:hAnsi="Arial" w:cs="Arial"/>
          <w:bCs/>
          <w:sz w:val="22"/>
          <w:szCs w:val="22"/>
          <w:lang w:val="de-DE"/>
        </w:rPr>
        <w:t>Zurrpack</w:t>
      </w:r>
      <w:proofErr w:type="spellEnd"/>
      <w:r>
        <w:rPr>
          <w:rFonts w:ascii="Arial" w:hAnsi="Arial" w:cs="Arial"/>
          <w:bCs/>
          <w:sz w:val="22"/>
          <w:szCs w:val="22"/>
          <w:lang w:val="de-DE"/>
        </w:rPr>
        <w:t xml:space="preserve">. So stellt </w:t>
      </w:r>
      <w:r w:rsidR="0048730A">
        <w:rPr>
          <w:rFonts w:ascii="Arial" w:hAnsi="Arial" w:cs="Arial"/>
          <w:bCs/>
          <w:sz w:val="22"/>
          <w:szCs w:val="22"/>
          <w:lang w:val="de-DE"/>
        </w:rPr>
        <w:t>das Unternehmen</w:t>
      </w:r>
      <w:r>
        <w:rPr>
          <w:rFonts w:ascii="Arial" w:hAnsi="Arial" w:cs="Arial"/>
          <w:bCs/>
          <w:sz w:val="22"/>
          <w:szCs w:val="22"/>
          <w:lang w:val="de-DE"/>
        </w:rPr>
        <w:t xml:space="preserve"> nicht nur extrem zuverlässige Spann- oder Zurrgurte zur Ladungs- und Transportsicherung her. Vielmehr sieht </w:t>
      </w:r>
      <w:r w:rsidR="003007E8">
        <w:rPr>
          <w:rFonts w:ascii="Arial" w:hAnsi="Arial" w:cs="Arial"/>
          <w:bCs/>
          <w:sz w:val="22"/>
          <w:szCs w:val="22"/>
          <w:lang w:val="de-DE"/>
        </w:rPr>
        <w:t xml:space="preserve">es </w:t>
      </w:r>
      <w:r>
        <w:rPr>
          <w:rFonts w:ascii="Arial" w:hAnsi="Arial" w:cs="Arial"/>
          <w:bCs/>
          <w:sz w:val="22"/>
          <w:szCs w:val="22"/>
          <w:lang w:val="de-DE"/>
        </w:rPr>
        <w:t xml:space="preserve">sich </w:t>
      </w:r>
      <w:r w:rsidR="003007E8">
        <w:rPr>
          <w:rFonts w:ascii="Arial" w:hAnsi="Arial" w:cs="Arial"/>
          <w:bCs/>
          <w:sz w:val="22"/>
          <w:szCs w:val="22"/>
          <w:lang w:val="de-DE"/>
        </w:rPr>
        <w:t>als</w:t>
      </w:r>
      <w:r>
        <w:rPr>
          <w:rFonts w:ascii="Arial" w:hAnsi="Arial" w:cs="Arial"/>
          <w:bCs/>
          <w:sz w:val="22"/>
          <w:szCs w:val="22"/>
          <w:lang w:val="de-DE"/>
        </w:rPr>
        <w:t xml:space="preserve"> </w:t>
      </w:r>
      <w:r w:rsidR="003007E8">
        <w:rPr>
          <w:rFonts w:ascii="Arial" w:hAnsi="Arial" w:cs="Arial"/>
          <w:bCs/>
          <w:sz w:val="22"/>
          <w:szCs w:val="22"/>
          <w:lang w:val="de-DE"/>
        </w:rPr>
        <w:t xml:space="preserve">Lösungsanbieter </w:t>
      </w:r>
      <w:r>
        <w:rPr>
          <w:rFonts w:ascii="Arial" w:hAnsi="Arial" w:cs="Arial"/>
          <w:bCs/>
          <w:sz w:val="22"/>
          <w:szCs w:val="22"/>
          <w:lang w:val="de-DE"/>
        </w:rPr>
        <w:t>für kundenspezifische Sicherheits</w:t>
      </w:r>
      <w:r w:rsidR="003007E8">
        <w:rPr>
          <w:rFonts w:ascii="Arial" w:hAnsi="Arial" w:cs="Arial"/>
          <w:bCs/>
          <w:sz w:val="22"/>
          <w:szCs w:val="22"/>
          <w:lang w:val="de-DE"/>
        </w:rPr>
        <w:t>forderungen</w:t>
      </w:r>
      <w:r>
        <w:rPr>
          <w:rFonts w:ascii="Arial" w:hAnsi="Arial" w:cs="Arial"/>
          <w:bCs/>
          <w:sz w:val="22"/>
          <w:szCs w:val="22"/>
          <w:lang w:val="de-DE"/>
        </w:rPr>
        <w:t xml:space="preserve">. </w:t>
      </w:r>
      <w:r w:rsidR="005071F2">
        <w:rPr>
          <w:rFonts w:ascii="Arial" w:hAnsi="Arial" w:cs="Arial"/>
          <w:bCs/>
          <w:sz w:val="22"/>
          <w:szCs w:val="22"/>
          <w:lang w:val="de-DE"/>
        </w:rPr>
        <w:t>So</w:t>
      </w:r>
      <w:r w:rsidR="007D5036">
        <w:rPr>
          <w:rFonts w:ascii="Arial" w:hAnsi="Arial" w:cs="Arial"/>
          <w:bCs/>
          <w:sz w:val="22"/>
          <w:szCs w:val="22"/>
          <w:lang w:val="de-DE"/>
        </w:rPr>
        <w:t xml:space="preserve"> </w:t>
      </w:r>
      <w:r>
        <w:rPr>
          <w:rFonts w:ascii="Arial" w:hAnsi="Arial" w:cs="Arial"/>
          <w:bCs/>
          <w:sz w:val="22"/>
          <w:szCs w:val="22"/>
          <w:lang w:val="de-DE"/>
        </w:rPr>
        <w:t xml:space="preserve">entwickelte </w:t>
      </w:r>
      <w:proofErr w:type="spellStart"/>
      <w:r>
        <w:rPr>
          <w:rFonts w:ascii="Arial" w:hAnsi="Arial" w:cs="Arial"/>
          <w:bCs/>
          <w:sz w:val="22"/>
          <w:szCs w:val="22"/>
          <w:lang w:val="de-DE"/>
        </w:rPr>
        <w:t>Zurrpack</w:t>
      </w:r>
      <w:proofErr w:type="spellEnd"/>
      <w:r>
        <w:rPr>
          <w:rFonts w:ascii="Arial" w:hAnsi="Arial" w:cs="Arial"/>
          <w:bCs/>
          <w:sz w:val="22"/>
          <w:szCs w:val="22"/>
          <w:lang w:val="de-DE"/>
        </w:rPr>
        <w:t xml:space="preserve"> für </w:t>
      </w:r>
      <w:r w:rsidR="009A3F76">
        <w:rPr>
          <w:rFonts w:ascii="Arial" w:hAnsi="Arial" w:cs="Arial"/>
          <w:bCs/>
          <w:sz w:val="22"/>
          <w:szCs w:val="22"/>
          <w:lang w:val="de-DE"/>
        </w:rPr>
        <w:t xml:space="preserve">spezifische </w:t>
      </w:r>
      <w:r>
        <w:rPr>
          <w:rFonts w:ascii="Arial" w:hAnsi="Arial" w:cs="Arial"/>
          <w:bCs/>
          <w:sz w:val="22"/>
          <w:szCs w:val="22"/>
          <w:lang w:val="de-DE"/>
        </w:rPr>
        <w:t>Transporte</w:t>
      </w:r>
      <w:r w:rsidR="003007E8">
        <w:rPr>
          <w:rFonts w:ascii="Arial" w:hAnsi="Arial" w:cs="Arial"/>
          <w:bCs/>
          <w:sz w:val="22"/>
          <w:szCs w:val="22"/>
          <w:lang w:val="de-DE"/>
        </w:rPr>
        <w:t xml:space="preserve"> auf LKW</w:t>
      </w:r>
      <w:r>
        <w:rPr>
          <w:rFonts w:ascii="Arial" w:hAnsi="Arial" w:cs="Arial"/>
          <w:bCs/>
          <w:sz w:val="22"/>
          <w:szCs w:val="22"/>
          <w:lang w:val="de-DE"/>
        </w:rPr>
        <w:t xml:space="preserve"> eine spezielle Plane, </w:t>
      </w:r>
      <w:r>
        <w:rPr>
          <w:rFonts w:ascii="Arial" w:hAnsi="Arial" w:cs="Arial"/>
          <w:bCs/>
          <w:sz w:val="22"/>
          <w:szCs w:val="22"/>
          <w:lang w:val="de-DE"/>
        </w:rPr>
        <w:lastRenderedPageBreak/>
        <w:t xml:space="preserve">mit Hilfe derer der </w:t>
      </w:r>
      <w:r w:rsidR="007D5036">
        <w:rPr>
          <w:rFonts w:ascii="Arial" w:hAnsi="Arial" w:cs="Arial"/>
          <w:bCs/>
          <w:sz w:val="22"/>
          <w:szCs w:val="22"/>
          <w:lang w:val="de-DE"/>
        </w:rPr>
        <w:t>Be</w:t>
      </w:r>
      <w:r>
        <w:rPr>
          <w:rFonts w:ascii="Arial" w:hAnsi="Arial" w:cs="Arial"/>
          <w:bCs/>
          <w:sz w:val="22"/>
          <w:szCs w:val="22"/>
          <w:lang w:val="de-DE"/>
        </w:rPr>
        <w:t xml:space="preserve">- und Entladeprozess deutlich beschleunigt werden konnte. Für einen Fensterhersteller </w:t>
      </w:r>
      <w:r w:rsidR="003007E8">
        <w:rPr>
          <w:rFonts w:ascii="Arial" w:hAnsi="Arial" w:cs="Arial"/>
          <w:bCs/>
          <w:sz w:val="22"/>
          <w:szCs w:val="22"/>
          <w:lang w:val="de-DE"/>
        </w:rPr>
        <w:t>konstruierte</w:t>
      </w:r>
      <w:r>
        <w:rPr>
          <w:rFonts w:ascii="Arial" w:hAnsi="Arial" w:cs="Arial"/>
          <w:bCs/>
          <w:sz w:val="22"/>
          <w:szCs w:val="22"/>
          <w:lang w:val="de-DE"/>
        </w:rPr>
        <w:t xml:space="preserve"> das Unternehmen ein spezielles Transporthilfsmittel, das Beschädigungen und damit unnötige Nacharbeiten </w:t>
      </w:r>
      <w:r w:rsidR="00F42233">
        <w:rPr>
          <w:rFonts w:ascii="Arial" w:hAnsi="Arial" w:cs="Arial"/>
          <w:bCs/>
          <w:sz w:val="22"/>
          <w:szCs w:val="22"/>
          <w:lang w:val="de-DE"/>
        </w:rPr>
        <w:t>sowie Regressforderungen reduzierte.</w:t>
      </w:r>
    </w:p>
    <w:p w14:paraId="6234DC73" w14:textId="77777777" w:rsidR="00AD5E78" w:rsidRDefault="00AD5E78" w:rsidP="00290A9B">
      <w:pPr>
        <w:pStyle w:val="Textkrper"/>
        <w:spacing w:line="300" w:lineRule="atLeast"/>
        <w:ind w:right="16"/>
        <w:rPr>
          <w:rFonts w:ascii="Arial" w:hAnsi="Arial" w:cs="Arial"/>
          <w:bCs/>
          <w:sz w:val="22"/>
          <w:szCs w:val="22"/>
          <w:lang w:val="de-DE"/>
        </w:rPr>
      </w:pPr>
    </w:p>
    <w:p w14:paraId="20FA1028" w14:textId="04392DE9" w:rsidR="000760CA" w:rsidRDefault="00AD5E78"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Herkommer zeigt</w:t>
      </w:r>
      <w:r w:rsidR="007A3C8E" w:rsidRPr="00040018">
        <w:rPr>
          <w:rFonts w:ascii="Arial" w:hAnsi="Arial" w:cs="Arial"/>
          <w:bCs/>
          <w:sz w:val="22"/>
          <w:szCs w:val="22"/>
          <w:lang w:val="de-DE"/>
        </w:rPr>
        <w:t>e</w:t>
      </w:r>
      <w:r>
        <w:rPr>
          <w:rFonts w:ascii="Arial" w:hAnsi="Arial" w:cs="Arial"/>
          <w:bCs/>
          <w:sz w:val="22"/>
          <w:szCs w:val="22"/>
          <w:lang w:val="de-DE"/>
        </w:rPr>
        <w:t xml:space="preserve"> sich von diesen Beispielen beeindruckt. „D</w:t>
      </w:r>
      <w:r w:rsidR="003007E8">
        <w:rPr>
          <w:rFonts w:ascii="Arial" w:hAnsi="Arial" w:cs="Arial"/>
          <w:bCs/>
          <w:sz w:val="22"/>
          <w:szCs w:val="22"/>
          <w:lang w:val="de-DE"/>
        </w:rPr>
        <w:t xml:space="preserve">eshalb haben </w:t>
      </w:r>
      <w:r>
        <w:rPr>
          <w:rFonts w:ascii="Arial" w:hAnsi="Arial" w:cs="Arial"/>
          <w:bCs/>
          <w:sz w:val="22"/>
          <w:szCs w:val="22"/>
          <w:lang w:val="de-DE"/>
        </w:rPr>
        <w:t>wir in dieses Unternehmen investiert</w:t>
      </w:r>
      <w:r w:rsidR="003007E8">
        <w:rPr>
          <w:rFonts w:ascii="Arial" w:hAnsi="Arial" w:cs="Arial"/>
          <w:bCs/>
          <w:sz w:val="22"/>
          <w:szCs w:val="22"/>
          <w:lang w:val="de-DE"/>
        </w:rPr>
        <w:t xml:space="preserve"> und verfolgen das Ziel, erster Ansprechpartner im Markt für individuelle Kundenlösungen bei der Ladungssicherung zu sein.“ Darauf scheint die </w:t>
      </w:r>
      <w:proofErr w:type="spellStart"/>
      <w:r w:rsidR="003007E8">
        <w:rPr>
          <w:rFonts w:ascii="Arial" w:hAnsi="Arial" w:cs="Arial"/>
          <w:bCs/>
          <w:sz w:val="22"/>
          <w:szCs w:val="22"/>
          <w:lang w:val="de-DE"/>
        </w:rPr>
        <w:t>Zurrpack</w:t>
      </w:r>
      <w:proofErr w:type="spellEnd"/>
      <w:r w:rsidR="003007E8">
        <w:rPr>
          <w:rFonts w:ascii="Arial" w:hAnsi="Arial" w:cs="Arial"/>
          <w:bCs/>
          <w:sz w:val="22"/>
          <w:szCs w:val="22"/>
          <w:lang w:val="de-DE"/>
        </w:rPr>
        <w:t xml:space="preserve"> bestens gerüstet. Nach einer kurzen </w:t>
      </w:r>
      <w:proofErr w:type="spellStart"/>
      <w:r w:rsidR="003007E8">
        <w:rPr>
          <w:rFonts w:ascii="Arial" w:hAnsi="Arial" w:cs="Arial"/>
          <w:bCs/>
          <w:sz w:val="22"/>
          <w:szCs w:val="22"/>
          <w:lang w:val="de-DE"/>
        </w:rPr>
        <w:t>Interimphase</w:t>
      </w:r>
      <w:proofErr w:type="spellEnd"/>
      <w:r w:rsidR="003007E8">
        <w:rPr>
          <w:rFonts w:ascii="Arial" w:hAnsi="Arial" w:cs="Arial"/>
          <w:bCs/>
          <w:sz w:val="22"/>
          <w:szCs w:val="22"/>
          <w:lang w:val="de-DE"/>
        </w:rPr>
        <w:t xml:space="preserve"> </w:t>
      </w:r>
      <w:r w:rsidR="007D5036">
        <w:rPr>
          <w:rFonts w:ascii="Arial" w:hAnsi="Arial" w:cs="Arial"/>
          <w:bCs/>
          <w:sz w:val="22"/>
          <w:szCs w:val="22"/>
          <w:lang w:val="de-DE"/>
        </w:rPr>
        <w:t>mit einem</w:t>
      </w:r>
      <w:r w:rsidR="003007E8">
        <w:rPr>
          <w:rFonts w:ascii="Arial" w:hAnsi="Arial" w:cs="Arial"/>
          <w:bCs/>
          <w:sz w:val="22"/>
          <w:szCs w:val="22"/>
          <w:lang w:val="de-DE"/>
        </w:rPr>
        <w:t xml:space="preserve"> externen Geschäftsführer zeigen sich die</w:t>
      </w:r>
      <w:r w:rsidR="000760CA">
        <w:rPr>
          <w:rFonts w:ascii="Arial" w:hAnsi="Arial" w:cs="Arial"/>
          <w:bCs/>
          <w:sz w:val="22"/>
          <w:szCs w:val="22"/>
          <w:lang w:val="de-DE"/>
        </w:rPr>
        <w:t xml:space="preserve"> Mitarbeiter erfreut, dass Inhaber Hans-Günter Gaule wieder als Geschäftsführer an Bord ist.</w:t>
      </w:r>
    </w:p>
    <w:p w14:paraId="344A82FB" w14:textId="77777777" w:rsidR="000760CA" w:rsidRDefault="000760CA" w:rsidP="00290A9B">
      <w:pPr>
        <w:pStyle w:val="Textkrper"/>
        <w:spacing w:line="300" w:lineRule="atLeast"/>
        <w:ind w:right="16"/>
        <w:rPr>
          <w:rFonts w:ascii="Arial" w:hAnsi="Arial" w:cs="Arial"/>
          <w:bCs/>
          <w:sz w:val="22"/>
          <w:szCs w:val="22"/>
          <w:lang w:val="de-DE"/>
        </w:rPr>
      </w:pPr>
    </w:p>
    <w:p w14:paraId="298FB6B8" w14:textId="20A2FF71" w:rsidR="00645CF8" w:rsidRPr="00242E7B" w:rsidRDefault="000760CA" w:rsidP="00290A9B">
      <w:pPr>
        <w:pStyle w:val="Textkrper"/>
        <w:spacing w:line="300" w:lineRule="atLeast"/>
        <w:ind w:right="16"/>
        <w:rPr>
          <w:rFonts w:ascii="Arial" w:hAnsi="Arial" w:cs="Arial"/>
          <w:bCs/>
          <w:sz w:val="22"/>
          <w:szCs w:val="22"/>
          <w:lang w:val="de-DE"/>
        </w:rPr>
      </w:pPr>
      <w:r>
        <w:rPr>
          <w:rFonts w:ascii="Arial" w:hAnsi="Arial" w:cs="Arial"/>
          <w:bCs/>
          <w:sz w:val="22"/>
          <w:szCs w:val="22"/>
          <w:lang w:val="de-DE"/>
        </w:rPr>
        <w:t>Dieser sichert zusammen mit Jörg Herkommer allen Mitarbeitern einen festen Arbeitsplatz zu. Viel mehr noch: „Wir wollen wachsen und wir können wachsen, weil das Transportaufkommen in den nächsten Jahren weiter zunehmen wird. Von diesem Kuchen wollen wir uns mit unserer motivierten Mannschaft einen Löwenanteil sichern,“ so Herkommer. Und Gaule ergänzt: „</w:t>
      </w:r>
      <w:r w:rsidR="007D5036">
        <w:rPr>
          <w:rFonts w:ascii="Arial" w:hAnsi="Arial" w:cs="Arial"/>
          <w:bCs/>
          <w:sz w:val="22"/>
          <w:szCs w:val="22"/>
          <w:lang w:val="de-DE"/>
        </w:rPr>
        <w:t>Am</w:t>
      </w:r>
      <w:r>
        <w:rPr>
          <w:rFonts w:ascii="Arial" w:hAnsi="Arial" w:cs="Arial"/>
          <w:bCs/>
          <w:sz w:val="22"/>
          <w:szCs w:val="22"/>
          <w:lang w:val="de-DE"/>
        </w:rPr>
        <w:t xml:space="preserve"> Standort haben wir </w:t>
      </w:r>
      <w:r w:rsidR="007D5036">
        <w:rPr>
          <w:rFonts w:ascii="Arial" w:hAnsi="Arial" w:cs="Arial"/>
          <w:bCs/>
          <w:sz w:val="22"/>
          <w:szCs w:val="22"/>
          <w:lang w:val="de-DE"/>
        </w:rPr>
        <w:t xml:space="preserve">für unsere Ziele </w:t>
      </w:r>
      <w:r>
        <w:rPr>
          <w:rFonts w:ascii="Arial" w:hAnsi="Arial" w:cs="Arial"/>
          <w:bCs/>
          <w:sz w:val="22"/>
          <w:szCs w:val="22"/>
          <w:lang w:val="de-DE"/>
        </w:rPr>
        <w:t>in unserem Eigentum noch rund 1.000 Quadratmeter Erweiterungsfläche in petto.“</w:t>
      </w:r>
    </w:p>
    <w:p w14:paraId="09617B07" w14:textId="77777777" w:rsidR="00840897" w:rsidRDefault="00840897" w:rsidP="00290A9B">
      <w:pPr>
        <w:pStyle w:val="Textkrper"/>
        <w:spacing w:line="300" w:lineRule="atLeast"/>
        <w:ind w:right="16"/>
        <w:rPr>
          <w:rFonts w:ascii="Arial" w:hAnsi="Arial" w:cs="Arial"/>
          <w:bCs/>
          <w:sz w:val="22"/>
          <w:szCs w:val="22"/>
          <w:lang w:val="de-DE"/>
        </w:rPr>
      </w:pPr>
    </w:p>
    <w:p w14:paraId="7BB96846" w14:textId="36D54D3A" w:rsidR="00852C08" w:rsidRDefault="004E6829" w:rsidP="00290A9B">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30007EAB" wp14:editId="3C06F0FA">
            <wp:extent cx="2794774" cy="20129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8-12-11 um 12.18.52.png"/>
                    <pic:cNvPicPr/>
                  </pic:nvPicPr>
                  <pic:blipFill>
                    <a:blip r:embed="rId11"/>
                    <a:stretch>
                      <a:fillRect/>
                    </a:stretch>
                  </pic:blipFill>
                  <pic:spPr>
                    <a:xfrm>
                      <a:off x="0" y="0"/>
                      <a:ext cx="2806352" cy="2021289"/>
                    </a:xfrm>
                    <a:prstGeom prst="rect">
                      <a:avLst/>
                    </a:prstGeom>
                    <a:ln w="3175">
                      <a:noFill/>
                    </a:ln>
                  </pic:spPr>
                </pic:pic>
              </a:graphicData>
            </a:graphic>
          </wp:inline>
        </w:drawing>
      </w:r>
    </w:p>
    <w:p w14:paraId="12E23021" w14:textId="77777777" w:rsidR="00852C08" w:rsidRDefault="00852C08" w:rsidP="00290A9B">
      <w:pPr>
        <w:pStyle w:val="Textkrper"/>
        <w:spacing w:line="300" w:lineRule="atLeast"/>
        <w:ind w:right="16"/>
        <w:rPr>
          <w:rFonts w:ascii="Arial" w:hAnsi="Arial" w:cs="Arial"/>
          <w:bCs/>
          <w:sz w:val="22"/>
          <w:szCs w:val="22"/>
          <w:lang w:val="de-DE"/>
        </w:rPr>
      </w:pPr>
    </w:p>
    <w:p w14:paraId="0A5D2EA5" w14:textId="77777777" w:rsidR="00852C08" w:rsidRPr="00852C08" w:rsidRDefault="00852C08" w:rsidP="00290A9B">
      <w:pPr>
        <w:pStyle w:val="Textkrper"/>
        <w:spacing w:line="300" w:lineRule="atLeast"/>
        <w:ind w:right="16"/>
        <w:rPr>
          <w:rFonts w:ascii="Arial" w:hAnsi="Arial" w:cs="Arial"/>
          <w:bCs/>
          <w:i/>
          <w:sz w:val="22"/>
          <w:szCs w:val="22"/>
          <w:lang w:val="de-DE"/>
        </w:rPr>
      </w:pPr>
      <w:r w:rsidRPr="00852C08">
        <w:rPr>
          <w:rFonts w:ascii="Arial" w:hAnsi="Arial" w:cs="Arial"/>
          <w:bCs/>
          <w:i/>
          <w:sz w:val="22"/>
          <w:szCs w:val="22"/>
          <w:lang w:val="de-DE"/>
        </w:rPr>
        <w:t xml:space="preserve">Bild 1: </w:t>
      </w:r>
    </w:p>
    <w:p w14:paraId="33D31C73" w14:textId="77777777" w:rsidR="00852C08" w:rsidRPr="00852C08" w:rsidRDefault="00852C08" w:rsidP="00290A9B">
      <w:pPr>
        <w:pStyle w:val="Textkrper"/>
        <w:spacing w:line="300" w:lineRule="atLeast"/>
        <w:ind w:right="16"/>
        <w:rPr>
          <w:rFonts w:ascii="Arial" w:hAnsi="Arial" w:cs="Arial"/>
          <w:bCs/>
          <w:i/>
          <w:sz w:val="22"/>
          <w:szCs w:val="22"/>
          <w:lang w:val="de-DE"/>
        </w:rPr>
      </w:pPr>
      <w:r w:rsidRPr="00852C08">
        <w:rPr>
          <w:rFonts w:ascii="Arial" w:hAnsi="Arial" w:cs="Arial"/>
          <w:bCs/>
          <w:i/>
          <w:sz w:val="22"/>
          <w:szCs w:val="22"/>
          <w:lang w:val="de-DE"/>
        </w:rPr>
        <w:t xml:space="preserve">Das neue Führungsduo von </w:t>
      </w:r>
      <w:proofErr w:type="spellStart"/>
      <w:r w:rsidRPr="00852C08">
        <w:rPr>
          <w:rFonts w:ascii="Arial" w:hAnsi="Arial" w:cs="Arial"/>
          <w:bCs/>
          <w:i/>
          <w:sz w:val="22"/>
          <w:szCs w:val="22"/>
          <w:lang w:val="de-DE"/>
        </w:rPr>
        <w:t>Zurrpack</w:t>
      </w:r>
      <w:proofErr w:type="spellEnd"/>
      <w:r w:rsidRPr="00852C08">
        <w:rPr>
          <w:rFonts w:ascii="Arial" w:hAnsi="Arial" w:cs="Arial"/>
          <w:bCs/>
          <w:i/>
          <w:sz w:val="22"/>
          <w:szCs w:val="22"/>
          <w:lang w:val="de-DE"/>
        </w:rPr>
        <w:t xml:space="preserve"> – Jörg </w:t>
      </w:r>
      <w:proofErr w:type="spellStart"/>
      <w:r w:rsidRPr="00852C08">
        <w:rPr>
          <w:rFonts w:ascii="Arial" w:hAnsi="Arial" w:cs="Arial"/>
          <w:bCs/>
          <w:i/>
          <w:sz w:val="22"/>
          <w:szCs w:val="22"/>
          <w:lang w:val="de-DE"/>
        </w:rPr>
        <w:t>Herkommer</w:t>
      </w:r>
      <w:proofErr w:type="spellEnd"/>
      <w:r w:rsidRPr="00852C08">
        <w:rPr>
          <w:rFonts w:ascii="Arial" w:hAnsi="Arial" w:cs="Arial"/>
          <w:bCs/>
          <w:i/>
          <w:sz w:val="22"/>
          <w:szCs w:val="22"/>
          <w:lang w:val="de-DE"/>
        </w:rPr>
        <w:t xml:space="preserve"> (links) und Hans-Günter-Gaule.  </w:t>
      </w:r>
      <w:bookmarkStart w:id="0" w:name="_GoBack"/>
      <w:bookmarkEnd w:id="0"/>
    </w:p>
    <w:p w14:paraId="44F73D92" w14:textId="77777777" w:rsidR="00E50C81" w:rsidRDefault="00E50C81" w:rsidP="00290A9B">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lastRenderedPageBreak/>
        <w:drawing>
          <wp:inline distT="0" distB="0" distL="0" distR="0" wp14:anchorId="55FE4855" wp14:editId="1729D786">
            <wp:extent cx="4680585" cy="3477895"/>
            <wp:effectExtent l="0" t="0" r="5715"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tistic_id205940_transportaufkommen-im-strassenverkehr-in-deutschland-bis-2021.pdf"/>
                    <pic:cNvPicPr/>
                  </pic:nvPicPr>
                  <pic:blipFill>
                    <a:blip r:embed="rId12"/>
                    <a:stretch>
                      <a:fillRect/>
                    </a:stretch>
                  </pic:blipFill>
                  <pic:spPr>
                    <a:xfrm>
                      <a:off x="0" y="0"/>
                      <a:ext cx="4680585" cy="3477895"/>
                    </a:xfrm>
                    <a:prstGeom prst="rect">
                      <a:avLst/>
                    </a:prstGeom>
                  </pic:spPr>
                </pic:pic>
              </a:graphicData>
            </a:graphic>
          </wp:inline>
        </w:drawing>
      </w:r>
    </w:p>
    <w:p w14:paraId="5C01E30D" w14:textId="77777777" w:rsidR="00852C08" w:rsidRDefault="00852C08" w:rsidP="00290A9B">
      <w:pPr>
        <w:pStyle w:val="Textkrper"/>
        <w:spacing w:line="300" w:lineRule="atLeast"/>
        <w:ind w:right="16"/>
        <w:rPr>
          <w:rFonts w:ascii="Arial" w:hAnsi="Arial" w:cs="Arial"/>
          <w:bCs/>
          <w:sz w:val="22"/>
          <w:szCs w:val="22"/>
          <w:lang w:val="de-DE"/>
        </w:rPr>
      </w:pPr>
    </w:p>
    <w:p w14:paraId="4F7061D5" w14:textId="77777777" w:rsidR="00852C08" w:rsidRDefault="00852C08" w:rsidP="00290A9B">
      <w:pPr>
        <w:pStyle w:val="Textkrper"/>
        <w:spacing w:line="300" w:lineRule="atLeast"/>
        <w:ind w:right="16"/>
        <w:rPr>
          <w:rFonts w:ascii="Arial" w:hAnsi="Arial" w:cs="Arial"/>
          <w:bCs/>
          <w:sz w:val="22"/>
          <w:szCs w:val="22"/>
          <w:lang w:val="de-DE"/>
        </w:rPr>
      </w:pPr>
    </w:p>
    <w:p w14:paraId="256608BD" w14:textId="77777777" w:rsidR="00840897" w:rsidRDefault="00E50C81" w:rsidP="00290A9B">
      <w:pPr>
        <w:pStyle w:val="Textkrper"/>
        <w:spacing w:line="300" w:lineRule="atLeast"/>
        <w:ind w:right="16"/>
        <w:rPr>
          <w:rFonts w:ascii="Arial" w:hAnsi="Arial" w:cs="Arial"/>
          <w:bCs/>
          <w:sz w:val="22"/>
          <w:szCs w:val="22"/>
          <w:lang w:val="de-DE"/>
        </w:rPr>
      </w:pPr>
      <w:r>
        <w:rPr>
          <w:rFonts w:ascii="Arial" w:hAnsi="Arial" w:cs="Arial"/>
          <w:bCs/>
          <w:noProof/>
          <w:sz w:val="22"/>
          <w:szCs w:val="22"/>
          <w:lang w:val="de-DE"/>
        </w:rPr>
        <w:drawing>
          <wp:inline distT="0" distB="0" distL="0" distR="0" wp14:anchorId="3B3DDFB6" wp14:editId="4FBC0D27">
            <wp:extent cx="4680585" cy="3477895"/>
            <wp:effectExtent l="0" t="0" r="5715"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istic_id482955_prognose-zum-frachtvolumen-weltweit-nach-verkehrstraegern-bis-2050.pdf"/>
                    <pic:cNvPicPr/>
                  </pic:nvPicPr>
                  <pic:blipFill>
                    <a:blip r:embed="rId13"/>
                    <a:stretch>
                      <a:fillRect/>
                    </a:stretch>
                  </pic:blipFill>
                  <pic:spPr>
                    <a:xfrm>
                      <a:off x="0" y="0"/>
                      <a:ext cx="4680585" cy="3477895"/>
                    </a:xfrm>
                    <a:prstGeom prst="rect">
                      <a:avLst/>
                    </a:prstGeom>
                  </pic:spPr>
                </pic:pic>
              </a:graphicData>
            </a:graphic>
          </wp:inline>
        </w:drawing>
      </w:r>
    </w:p>
    <w:sectPr w:rsidR="00840897" w:rsidSect="0098768F">
      <w:headerReference w:type="default" r:id="rId14"/>
      <w:footerReference w:type="default" r:id="rId15"/>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1A581" w14:textId="77777777" w:rsidR="009850E2" w:rsidRDefault="009850E2">
      <w:r>
        <w:separator/>
      </w:r>
    </w:p>
  </w:endnote>
  <w:endnote w:type="continuationSeparator" w:id="0">
    <w:p w14:paraId="5A1ED55D" w14:textId="77777777" w:rsidR="009850E2" w:rsidRDefault="0098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5D2CA"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4B21E270" wp14:editId="6DF8B927">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79E3FE88" wp14:editId="3AA8A0DE">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30290E"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0gIAAEcGAAAOAAAAZHJzL2Uyb0RvYy54bWysVG1v0zAQ/o7Ef7D8PUvSpmkaLUVtXhDS&#10;gInBD3ATp7FI7GC7Swfiv3N22q7dQEKMfIjO9vn8PPfc3fWbfdeieyoVEzzB/pWHEeWlqBjfJvjL&#10;58KJMFKa8Iq0gtMEP1CF3yxfv7oe+phORCPaikoEQbiKhz7BjdZ97LqqbGhH1JXoKYfDWsiOaFjK&#10;rVtJMkD0rnUnnhe6g5BVL0VJlYLdbDzESxu/rmmpP9a1ohq1CQZs2v6l/W/M311ek3grSd+w8gCD&#10;/AOKjjAOj55CZUQTtJPsWaiOlVIoUeurUnSuqGtWUssB2PjeEzZ3Demp5QLJUf0pTer/hS0/3N9K&#10;xKoETzDipAOJPkHSCN+2FPmByc/Qqxjc7vpbaRiq/kaUXxUcuBcnZqHAB22G96KCOGSnhc3Jvpad&#10;uQls0d6m/uGUerrXqITNMFiE3gyjEo6mXhB5VhqXxMfLvVT6LRUdMkaCJYC0wcn9jdIGDImPLuYt&#10;LgrWtlbdll9sgOO4Q215jLdJDEDANJ4GkpXux8Jb5FEeBU4wCXMn8LLMWRVp4ISFP59l0yxNM/+n&#10;QeEHccOqinLz6LGM/ODvZDoU9FgAp0JSomWVCWcgKbndpK1E9wTKuLCfUQaonLm5lzDsMXB5Qsmf&#10;BN56snCKMJo7QRHMnMXcixzPX6xBgWARZMUlpRvG6cspocFIbrn8kZhnv+fESNwxDVOiZV2CoTLg&#10;G/u2oaTKeWVV1oS1o32WB4P993lYFTNvHkwjZz6fTZ1gmnvOOipSZ5X6YTjP1+k6fyJtbstFvTwV&#10;VpCz2jvDe3jjETIofCxM222mwcaO1PvNHoibrtuI6gH6TgroC5hxMI3BaIT8jtEAky3B6tuOSIpR&#10;+47D6DBj8GjIo7E5GoSXcDXBGqPRTPU4Lne9ZNsGIvtWRi5W0N81s733iAKgmwVMK0viMFnNODxf&#10;W6/H+b/8BQAA//8DAFBLAwQUAAYACAAAACEA7tkljuIAAAAOAQAADwAAAGRycy9kb3ducmV2Lnht&#10;bExPS0vEMBC+C/6HMII3N7Vd6rbb6SI+UBBRV+k528Sm2kxKku12/73xpJeBj/me1WY2A5uU870l&#10;hMtFAkxRa2VPHcLH+/3FCpgPgqQYLCmEo/KwqU9PKlFKe6A3NW1Dx6IJ+VIg6BDGknPfamWEX9hR&#10;Ufx9WmdEiNB1XDpxiOZm4GmS5NyInmKCFqO60ar93u4NQvPij3x6HF+zxN19hecH/dQ0GvH8bL5d&#10;x3O9BhbUHP4U8Lsh9oc6FtvZPUnPBoRVlmaRipDmBbBIKLJlDmyHcLUsgNcV/z+j/gEAAP//AwBQ&#10;SwECLQAUAAYACAAAACEAtoM4kv4AAADhAQAAEwAAAAAAAAAAAAAAAAAAAAAAW0NvbnRlbnRfVHlw&#10;ZXNdLnhtbFBLAQItABQABgAIAAAAIQA4/SH/1gAAAJQBAAALAAAAAAAAAAAAAAAAAC8BAABfcmVs&#10;cy8ucmVsc1BLAQItABQABgAIAAAAIQB9+/dj0gIAAEcGAAAOAAAAAAAAAAAAAAAAAC4CAABkcnMv&#10;ZTJvRG9jLnhtbFBLAQItABQABgAIAAAAIQDu2SWO4gAAAA4BAAAPAAAAAAAAAAAAAAAAACwFAABk&#10;cnMvZG93bnJldi54bWxQSwUGAAAAAAQABADzAAAAOwYAAAAA&#10;" filled="f" stroked="f" strokeweight="0">
              <v:path arrowok="t"/>
              <v:textbox inset="0,0,0,0">
                <w:txbxContent>
                  <w:p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871B5" w14:textId="77777777" w:rsidR="009850E2" w:rsidRDefault="009850E2">
      <w:r>
        <w:separator/>
      </w:r>
    </w:p>
  </w:footnote>
  <w:footnote w:type="continuationSeparator" w:id="0">
    <w:p w14:paraId="416E56FC" w14:textId="77777777" w:rsidR="009850E2" w:rsidRDefault="00985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1E333"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53C3FB0A" wp14:editId="20828B2C">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3D75DC57" w14:textId="77777777" w:rsidR="0023643E" w:rsidRPr="0079270C" w:rsidRDefault="0023643E">
    <w:pPr>
      <w:pStyle w:val="Kopfzeile"/>
      <w:rPr>
        <w:rFonts w:ascii="Frutiger 45 Light" w:hAnsi="Frutiger 45 Light"/>
        <w:b/>
      </w:rPr>
    </w:pPr>
  </w:p>
  <w:p w14:paraId="6D92D403"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5"/>
  </w:num>
  <w:num w:numId="4">
    <w:abstractNumId w:val="10"/>
  </w:num>
  <w:num w:numId="5">
    <w:abstractNumId w:val="4"/>
  </w:num>
  <w:num w:numId="6">
    <w:abstractNumId w:val="8"/>
  </w:num>
  <w:num w:numId="7">
    <w:abstractNumId w:val="7"/>
  </w:num>
  <w:num w:numId="8">
    <w:abstractNumId w:val="9"/>
  </w:num>
  <w:num w:numId="9">
    <w:abstractNumId w:val="1"/>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603"/>
    <w:rsid w:val="000047B8"/>
    <w:rsid w:val="00011A25"/>
    <w:rsid w:val="00013B13"/>
    <w:rsid w:val="0001419B"/>
    <w:rsid w:val="00017956"/>
    <w:rsid w:val="00035D5B"/>
    <w:rsid w:val="0003662D"/>
    <w:rsid w:val="00040018"/>
    <w:rsid w:val="00045171"/>
    <w:rsid w:val="0004695F"/>
    <w:rsid w:val="000506DE"/>
    <w:rsid w:val="0006222A"/>
    <w:rsid w:val="00062537"/>
    <w:rsid w:val="00064791"/>
    <w:rsid w:val="000730D1"/>
    <w:rsid w:val="000760CA"/>
    <w:rsid w:val="00086640"/>
    <w:rsid w:val="00091C4B"/>
    <w:rsid w:val="00096065"/>
    <w:rsid w:val="000A0733"/>
    <w:rsid w:val="000A2FAD"/>
    <w:rsid w:val="000B6AA4"/>
    <w:rsid w:val="000C3669"/>
    <w:rsid w:val="000C441E"/>
    <w:rsid w:val="000D1D99"/>
    <w:rsid w:val="000E75B6"/>
    <w:rsid w:val="000F2118"/>
    <w:rsid w:val="001008D4"/>
    <w:rsid w:val="00101B26"/>
    <w:rsid w:val="00116EFE"/>
    <w:rsid w:val="001278EC"/>
    <w:rsid w:val="0013057C"/>
    <w:rsid w:val="00133469"/>
    <w:rsid w:val="00141911"/>
    <w:rsid w:val="001667B3"/>
    <w:rsid w:val="00195FB5"/>
    <w:rsid w:val="001A48FC"/>
    <w:rsid w:val="001A79E7"/>
    <w:rsid w:val="001B0BEB"/>
    <w:rsid w:val="001C4BC1"/>
    <w:rsid w:val="001D39A0"/>
    <w:rsid w:val="001E1D34"/>
    <w:rsid w:val="001E44FE"/>
    <w:rsid w:val="001E62B4"/>
    <w:rsid w:val="001E704B"/>
    <w:rsid w:val="001F3B9B"/>
    <w:rsid w:val="001F6E77"/>
    <w:rsid w:val="001F7FFA"/>
    <w:rsid w:val="00204ED8"/>
    <w:rsid w:val="00205FF0"/>
    <w:rsid w:val="00206A8E"/>
    <w:rsid w:val="00221916"/>
    <w:rsid w:val="002230C7"/>
    <w:rsid w:val="00223799"/>
    <w:rsid w:val="0023643E"/>
    <w:rsid w:val="00237473"/>
    <w:rsid w:val="00242E7B"/>
    <w:rsid w:val="00243D90"/>
    <w:rsid w:val="002454D3"/>
    <w:rsid w:val="002465B7"/>
    <w:rsid w:val="002554B7"/>
    <w:rsid w:val="002562EC"/>
    <w:rsid w:val="00265974"/>
    <w:rsid w:val="00271AAB"/>
    <w:rsid w:val="00290A9B"/>
    <w:rsid w:val="0029319E"/>
    <w:rsid w:val="00295980"/>
    <w:rsid w:val="002A45FE"/>
    <w:rsid w:val="002A7B90"/>
    <w:rsid w:val="002B4E98"/>
    <w:rsid w:val="002C05B2"/>
    <w:rsid w:val="002C5BF5"/>
    <w:rsid w:val="002C626A"/>
    <w:rsid w:val="002C67FB"/>
    <w:rsid w:val="002D4C17"/>
    <w:rsid w:val="002E16ED"/>
    <w:rsid w:val="002E2784"/>
    <w:rsid w:val="002E5D72"/>
    <w:rsid w:val="002E7A28"/>
    <w:rsid w:val="002F7B02"/>
    <w:rsid w:val="003007E8"/>
    <w:rsid w:val="003027B4"/>
    <w:rsid w:val="0030348A"/>
    <w:rsid w:val="003101BC"/>
    <w:rsid w:val="003106F2"/>
    <w:rsid w:val="00312176"/>
    <w:rsid w:val="00312E04"/>
    <w:rsid w:val="00326228"/>
    <w:rsid w:val="0033220D"/>
    <w:rsid w:val="00334073"/>
    <w:rsid w:val="003350DE"/>
    <w:rsid w:val="00336182"/>
    <w:rsid w:val="00342D9F"/>
    <w:rsid w:val="00351F34"/>
    <w:rsid w:val="0035706D"/>
    <w:rsid w:val="00360402"/>
    <w:rsid w:val="00361874"/>
    <w:rsid w:val="00375064"/>
    <w:rsid w:val="00377B84"/>
    <w:rsid w:val="00384DD9"/>
    <w:rsid w:val="003A74F4"/>
    <w:rsid w:val="003A797B"/>
    <w:rsid w:val="003B1D30"/>
    <w:rsid w:val="003B3AC7"/>
    <w:rsid w:val="003B4049"/>
    <w:rsid w:val="003C177F"/>
    <w:rsid w:val="003C396C"/>
    <w:rsid w:val="003C60A0"/>
    <w:rsid w:val="003E335C"/>
    <w:rsid w:val="003E6598"/>
    <w:rsid w:val="00404D48"/>
    <w:rsid w:val="0041131D"/>
    <w:rsid w:val="00414AAB"/>
    <w:rsid w:val="004231E5"/>
    <w:rsid w:val="00424366"/>
    <w:rsid w:val="004252BE"/>
    <w:rsid w:val="00425B3D"/>
    <w:rsid w:val="00426115"/>
    <w:rsid w:val="00440108"/>
    <w:rsid w:val="00443BBB"/>
    <w:rsid w:val="00446540"/>
    <w:rsid w:val="0045392B"/>
    <w:rsid w:val="00475B80"/>
    <w:rsid w:val="00482CFC"/>
    <w:rsid w:val="00485BE0"/>
    <w:rsid w:val="00486658"/>
    <w:rsid w:val="0048730A"/>
    <w:rsid w:val="0048749A"/>
    <w:rsid w:val="00487984"/>
    <w:rsid w:val="00487F63"/>
    <w:rsid w:val="00492B69"/>
    <w:rsid w:val="00497F6E"/>
    <w:rsid w:val="004A0418"/>
    <w:rsid w:val="004A0C2D"/>
    <w:rsid w:val="004A0E52"/>
    <w:rsid w:val="004B202B"/>
    <w:rsid w:val="004D4EF6"/>
    <w:rsid w:val="004D6B63"/>
    <w:rsid w:val="004E49C7"/>
    <w:rsid w:val="004E6829"/>
    <w:rsid w:val="004F30DF"/>
    <w:rsid w:val="005012E7"/>
    <w:rsid w:val="005043FB"/>
    <w:rsid w:val="005071F2"/>
    <w:rsid w:val="005111D6"/>
    <w:rsid w:val="0051230C"/>
    <w:rsid w:val="00527C89"/>
    <w:rsid w:val="00533A11"/>
    <w:rsid w:val="00544D2D"/>
    <w:rsid w:val="00555767"/>
    <w:rsid w:val="005573E7"/>
    <w:rsid w:val="00561EBD"/>
    <w:rsid w:val="00564AB3"/>
    <w:rsid w:val="005669C3"/>
    <w:rsid w:val="00567402"/>
    <w:rsid w:val="00567E6B"/>
    <w:rsid w:val="00571918"/>
    <w:rsid w:val="00582A37"/>
    <w:rsid w:val="005953D1"/>
    <w:rsid w:val="005961F0"/>
    <w:rsid w:val="00596D19"/>
    <w:rsid w:val="005C4D19"/>
    <w:rsid w:val="005C62EE"/>
    <w:rsid w:val="005C710D"/>
    <w:rsid w:val="005D026B"/>
    <w:rsid w:val="005E25C4"/>
    <w:rsid w:val="005E526E"/>
    <w:rsid w:val="005F04C1"/>
    <w:rsid w:val="005F73E0"/>
    <w:rsid w:val="00604702"/>
    <w:rsid w:val="00607D1D"/>
    <w:rsid w:val="0061020F"/>
    <w:rsid w:val="006207AF"/>
    <w:rsid w:val="00621C6B"/>
    <w:rsid w:val="0063176F"/>
    <w:rsid w:val="00634024"/>
    <w:rsid w:val="006368E0"/>
    <w:rsid w:val="00641AB7"/>
    <w:rsid w:val="00645CF8"/>
    <w:rsid w:val="00646C23"/>
    <w:rsid w:val="0065522D"/>
    <w:rsid w:val="00675FF0"/>
    <w:rsid w:val="006765F5"/>
    <w:rsid w:val="00676C74"/>
    <w:rsid w:val="00682108"/>
    <w:rsid w:val="006916C6"/>
    <w:rsid w:val="006B41CB"/>
    <w:rsid w:val="006C3FCA"/>
    <w:rsid w:val="006C5FE6"/>
    <w:rsid w:val="006D2941"/>
    <w:rsid w:val="006D6E96"/>
    <w:rsid w:val="006F57A9"/>
    <w:rsid w:val="006F60C1"/>
    <w:rsid w:val="006F7F64"/>
    <w:rsid w:val="00701415"/>
    <w:rsid w:val="00714E68"/>
    <w:rsid w:val="007203AD"/>
    <w:rsid w:val="00727CE5"/>
    <w:rsid w:val="007347E0"/>
    <w:rsid w:val="00740932"/>
    <w:rsid w:val="00740BAD"/>
    <w:rsid w:val="007411B1"/>
    <w:rsid w:val="00743A1F"/>
    <w:rsid w:val="0075684A"/>
    <w:rsid w:val="00757E0C"/>
    <w:rsid w:val="007601A3"/>
    <w:rsid w:val="00766348"/>
    <w:rsid w:val="00770A3C"/>
    <w:rsid w:val="007742C1"/>
    <w:rsid w:val="00775E04"/>
    <w:rsid w:val="007850FC"/>
    <w:rsid w:val="0079270C"/>
    <w:rsid w:val="00793A8D"/>
    <w:rsid w:val="00795E19"/>
    <w:rsid w:val="00797027"/>
    <w:rsid w:val="007A3C8E"/>
    <w:rsid w:val="007A6108"/>
    <w:rsid w:val="007B69CA"/>
    <w:rsid w:val="007C0E3A"/>
    <w:rsid w:val="007C19D2"/>
    <w:rsid w:val="007C4CBD"/>
    <w:rsid w:val="007C797D"/>
    <w:rsid w:val="007D0176"/>
    <w:rsid w:val="007D21CF"/>
    <w:rsid w:val="007D5036"/>
    <w:rsid w:val="007D5BF5"/>
    <w:rsid w:val="007E337A"/>
    <w:rsid w:val="007E36C8"/>
    <w:rsid w:val="007F07E2"/>
    <w:rsid w:val="007F5A12"/>
    <w:rsid w:val="0080245A"/>
    <w:rsid w:val="00807C94"/>
    <w:rsid w:val="00811842"/>
    <w:rsid w:val="00812EAB"/>
    <w:rsid w:val="00820A9C"/>
    <w:rsid w:val="00822147"/>
    <w:rsid w:val="0082249E"/>
    <w:rsid w:val="00826665"/>
    <w:rsid w:val="008353FE"/>
    <w:rsid w:val="00835F18"/>
    <w:rsid w:val="008376C3"/>
    <w:rsid w:val="00837B12"/>
    <w:rsid w:val="0084002F"/>
    <w:rsid w:val="00840857"/>
    <w:rsid w:val="00840897"/>
    <w:rsid w:val="00844E19"/>
    <w:rsid w:val="00846230"/>
    <w:rsid w:val="0085179D"/>
    <w:rsid w:val="00852C08"/>
    <w:rsid w:val="00856881"/>
    <w:rsid w:val="00864906"/>
    <w:rsid w:val="00864A04"/>
    <w:rsid w:val="008826BF"/>
    <w:rsid w:val="00882B6E"/>
    <w:rsid w:val="008840C5"/>
    <w:rsid w:val="008850E9"/>
    <w:rsid w:val="00887F27"/>
    <w:rsid w:val="008912B6"/>
    <w:rsid w:val="008973E9"/>
    <w:rsid w:val="00897B5A"/>
    <w:rsid w:val="00897D37"/>
    <w:rsid w:val="008A00A3"/>
    <w:rsid w:val="008A05D7"/>
    <w:rsid w:val="008A167C"/>
    <w:rsid w:val="008A1BEB"/>
    <w:rsid w:val="008A6128"/>
    <w:rsid w:val="008B1BE3"/>
    <w:rsid w:val="008B5541"/>
    <w:rsid w:val="008C1E71"/>
    <w:rsid w:val="008D01E7"/>
    <w:rsid w:val="008D0E0E"/>
    <w:rsid w:val="008D34BE"/>
    <w:rsid w:val="008D696F"/>
    <w:rsid w:val="008D7D2A"/>
    <w:rsid w:val="008E50CE"/>
    <w:rsid w:val="008F131E"/>
    <w:rsid w:val="008F174D"/>
    <w:rsid w:val="00905029"/>
    <w:rsid w:val="00905266"/>
    <w:rsid w:val="009110CE"/>
    <w:rsid w:val="009271F9"/>
    <w:rsid w:val="009306AB"/>
    <w:rsid w:val="009408B0"/>
    <w:rsid w:val="00941F80"/>
    <w:rsid w:val="00950619"/>
    <w:rsid w:val="0095179A"/>
    <w:rsid w:val="00952D50"/>
    <w:rsid w:val="00960805"/>
    <w:rsid w:val="0097214C"/>
    <w:rsid w:val="009770DE"/>
    <w:rsid w:val="009810FA"/>
    <w:rsid w:val="00981CDF"/>
    <w:rsid w:val="009850E2"/>
    <w:rsid w:val="00985E9F"/>
    <w:rsid w:val="0098768F"/>
    <w:rsid w:val="009A0322"/>
    <w:rsid w:val="009A0EF0"/>
    <w:rsid w:val="009A2EAC"/>
    <w:rsid w:val="009A3F76"/>
    <w:rsid w:val="009A4FC4"/>
    <w:rsid w:val="009A7149"/>
    <w:rsid w:val="009B40F2"/>
    <w:rsid w:val="009C09ED"/>
    <w:rsid w:val="009C3994"/>
    <w:rsid w:val="009F01B3"/>
    <w:rsid w:val="009F08BE"/>
    <w:rsid w:val="009F1460"/>
    <w:rsid w:val="009F3E59"/>
    <w:rsid w:val="00A03293"/>
    <w:rsid w:val="00A03371"/>
    <w:rsid w:val="00A152BF"/>
    <w:rsid w:val="00A26F5B"/>
    <w:rsid w:val="00A41AB9"/>
    <w:rsid w:val="00A56F24"/>
    <w:rsid w:val="00A623FA"/>
    <w:rsid w:val="00A6290A"/>
    <w:rsid w:val="00A62C8F"/>
    <w:rsid w:val="00A63A1D"/>
    <w:rsid w:val="00A67C92"/>
    <w:rsid w:val="00A77B7D"/>
    <w:rsid w:val="00A83C60"/>
    <w:rsid w:val="00AA2049"/>
    <w:rsid w:val="00AB26E6"/>
    <w:rsid w:val="00AB3242"/>
    <w:rsid w:val="00AB3395"/>
    <w:rsid w:val="00AD0BC0"/>
    <w:rsid w:val="00AD2628"/>
    <w:rsid w:val="00AD2C09"/>
    <w:rsid w:val="00AD4B21"/>
    <w:rsid w:val="00AD5E78"/>
    <w:rsid w:val="00AD61F8"/>
    <w:rsid w:val="00AE4554"/>
    <w:rsid w:val="00AF5525"/>
    <w:rsid w:val="00B028E2"/>
    <w:rsid w:val="00B04BC2"/>
    <w:rsid w:val="00B105CF"/>
    <w:rsid w:val="00B21AA2"/>
    <w:rsid w:val="00B23BF2"/>
    <w:rsid w:val="00B302F3"/>
    <w:rsid w:val="00B336DB"/>
    <w:rsid w:val="00B34C45"/>
    <w:rsid w:val="00B52B1D"/>
    <w:rsid w:val="00B60508"/>
    <w:rsid w:val="00B65132"/>
    <w:rsid w:val="00B6557A"/>
    <w:rsid w:val="00B70603"/>
    <w:rsid w:val="00B777C3"/>
    <w:rsid w:val="00B8784D"/>
    <w:rsid w:val="00B92320"/>
    <w:rsid w:val="00B93CE7"/>
    <w:rsid w:val="00B9542B"/>
    <w:rsid w:val="00B95D59"/>
    <w:rsid w:val="00BA7184"/>
    <w:rsid w:val="00BA790A"/>
    <w:rsid w:val="00BB31E0"/>
    <w:rsid w:val="00BB6C2D"/>
    <w:rsid w:val="00BD0D2B"/>
    <w:rsid w:val="00BD2010"/>
    <w:rsid w:val="00BD44B0"/>
    <w:rsid w:val="00BE362D"/>
    <w:rsid w:val="00BE5708"/>
    <w:rsid w:val="00BF22EC"/>
    <w:rsid w:val="00BF4D4C"/>
    <w:rsid w:val="00BF6373"/>
    <w:rsid w:val="00BF716A"/>
    <w:rsid w:val="00C1031F"/>
    <w:rsid w:val="00C1258D"/>
    <w:rsid w:val="00C17E1C"/>
    <w:rsid w:val="00C20134"/>
    <w:rsid w:val="00C238A2"/>
    <w:rsid w:val="00C243CB"/>
    <w:rsid w:val="00C24C24"/>
    <w:rsid w:val="00C32C31"/>
    <w:rsid w:val="00C416DA"/>
    <w:rsid w:val="00C425F1"/>
    <w:rsid w:val="00C5081E"/>
    <w:rsid w:val="00C51C3D"/>
    <w:rsid w:val="00C545FB"/>
    <w:rsid w:val="00C579E3"/>
    <w:rsid w:val="00C6269A"/>
    <w:rsid w:val="00C6749D"/>
    <w:rsid w:val="00C73A8A"/>
    <w:rsid w:val="00C802DE"/>
    <w:rsid w:val="00C86845"/>
    <w:rsid w:val="00C87309"/>
    <w:rsid w:val="00C95E53"/>
    <w:rsid w:val="00CA2270"/>
    <w:rsid w:val="00CB4FEF"/>
    <w:rsid w:val="00CB7644"/>
    <w:rsid w:val="00CD2E99"/>
    <w:rsid w:val="00CD34EE"/>
    <w:rsid w:val="00CD604C"/>
    <w:rsid w:val="00CD7F71"/>
    <w:rsid w:val="00D1096A"/>
    <w:rsid w:val="00D15BFE"/>
    <w:rsid w:val="00D16D53"/>
    <w:rsid w:val="00D17940"/>
    <w:rsid w:val="00D20642"/>
    <w:rsid w:val="00D218EC"/>
    <w:rsid w:val="00D25677"/>
    <w:rsid w:val="00D304EB"/>
    <w:rsid w:val="00D34080"/>
    <w:rsid w:val="00D45174"/>
    <w:rsid w:val="00D53F3E"/>
    <w:rsid w:val="00D56BDD"/>
    <w:rsid w:val="00D6015F"/>
    <w:rsid w:val="00D70E82"/>
    <w:rsid w:val="00D74987"/>
    <w:rsid w:val="00D83971"/>
    <w:rsid w:val="00D879EC"/>
    <w:rsid w:val="00D9108F"/>
    <w:rsid w:val="00D91772"/>
    <w:rsid w:val="00D94CCF"/>
    <w:rsid w:val="00DA0C2A"/>
    <w:rsid w:val="00DA6CF6"/>
    <w:rsid w:val="00DB431B"/>
    <w:rsid w:val="00DB73B5"/>
    <w:rsid w:val="00DC0770"/>
    <w:rsid w:val="00DC5D4C"/>
    <w:rsid w:val="00DE2511"/>
    <w:rsid w:val="00DE46FB"/>
    <w:rsid w:val="00DF295E"/>
    <w:rsid w:val="00E002B5"/>
    <w:rsid w:val="00E00B4F"/>
    <w:rsid w:val="00E02294"/>
    <w:rsid w:val="00E03FF2"/>
    <w:rsid w:val="00E06F89"/>
    <w:rsid w:val="00E10472"/>
    <w:rsid w:val="00E11F58"/>
    <w:rsid w:val="00E17593"/>
    <w:rsid w:val="00E229B4"/>
    <w:rsid w:val="00E25584"/>
    <w:rsid w:val="00E27821"/>
    <w:rsid w:val="00E32ACA"/>
    <w:rsid w:val="00E40C07"/>
    <w:rsid w:val="00E46F10"/>
    <w:rsid w:val="00E46FCE"/>
    <w:rsid w:val="00E50C81"/>
    <w:rsid w:val="00E515BE"/>
    <w:rsid w:val="00E51652"/>
    <w:rsid w:val="00E51803"/>
    <w:rsid w:val="00E710FF"/>
    <w:rsid w:val="00E725EE"/>
    <w:rsid w:val="00E75AD9"/>
    <w:rsid w:val="00E85B47"/>
    <w:rsid w:val="00E96016"/>
    <w:rsid w:val="00E964EF"/>
    <w:rsid w:val="00EA7F86"/>
    <w:rsid w:val="00EB351D"/>
    <w:rsid w:val="00EB5D90"/>
    <w:rsid w:val="00EB6747"/>
    <w:rsid w:val="00EC14CA"/>
    <w:rsid w:val="00EC2F4B"/>
    <w:rsid w:val="00EC78FD"/>
    <w:rsid w:val="00EF519F"/>
    <w:rsid w:val="00EF7941"/>
    <w:rsid w:val="00F06E2E"/>
    <w:rsid w:val="00F076F6"/>
    <w:rsid w:val="00F078F2"/>
    <w:rsid w:val="00F07A1A"/>
    <w:rsid w:val="00F11D89"/>
    <w:rsid w:val="00F11EE7"/>
    <w:rsid w:val="00F2761C"/>
    <w:rsid w:val="00F33F8C"/>
    <w:rsid w:val="00F42233"/>
    <w:rsid w:val="00F503DE"/>
    <w:rsid w:val="00F61562"/>
    <w:rsid w:val="00F720E4"/>
    <w:rsid w:val="00F73A59"/>
    <w:rsid w:val="00F75D55"/>
    <w:rsid w:val="00F831E6"/>
    <w:rsid w:val="00F838EB"/>
    <w:rsid w:val="00F96F88"/>
    <w:rsid w:val="00FA25CF"/>
    <w:rsid w:val="00FA27AB"/>
    <w:rsid w:val="00FA35A5"/>
    <w:rsid w:val="00FA4029"/>
    <w:rsid w:val="00FA6533"/>
    <w:rsid w:val="00FB12BF"/>
    <w:rsid w:val="00FB71D2"/>
    <w:rsid w:val="00FC0C2C"/>
    <w:rsid w:val="00FC27AC"/>
    <w:rsid w:val="00FC440B"/>
    <w:rsid w:val="00FC5D9F"/>
    <w:rsid w:val="00FC72A9"/>
    <w:rsid w:val="00FD26F0"/>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4B025E"/>
  <w14:defaultImageDpi w14:val="300"/>
  <w15:chartTrackingRefBased/>
  <w15:docId w15:val="{F2822366-3B71-E34B-A728-07297EB6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8C461F68D48B64397B01A92E060FE28" ma:contentTypeVersion="7" ma:contentTypeDescription="Ein neues Dokument erstellen." ma:contentTypeScope="" ma:versionID="c6d89769dc0f1710c1ecd345495649a4">
  <xsd:schema xmlns:xsd="http://www.w3.org/2001/XMLSchema" xmlns:xs="http://www.w3.org/2001/XMLSchema" xmlns:p="http://schemas.microsoft.com/office/2006/metadata/properties" xmlns:ns2="8f05d2d1-bbb7-4a20-9d49-ec99a2977b93" xmlns:ns3="3460b1e7-5571-43f5-b096-f1cf1c02792d" targetNamespace="http://schemas.microsoft.com/office/2006/metadata/properties" ma:root="true" ma:fieldsID="598db7ecb717634bf58c0a66b480ab34" ns2:_="" ns3:_="">
    <xsd:import namespace="8f05d2d1-bbb7-4a20-9d49-ec99a2977b93"/>
    <xsd:import namespace="3460b1e7-5571-43f5-b096-f1cf1c0279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2d1-bbb7-4a20-9d49-ec99a2977b93"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0b1e7-5571-43f5-b096-f1cf1c0279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7940F-B5C0-48B7-98A9-AB35DEBCDC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6B5C4E-7EB8-452F-BFAE-865C5739ADA9}">
  <ds:schemaRefs>
    <ds:schemaRef ds:uri="http://schemas.microsoft.com/sharepoint/v3/contenttype/forms"/>
  </ds:schemaRefs>
</ds:datastoreItem>
</file>

<file path=customXml/itemProps3.xml><?xml version="1.0" encoding="utf-8"?>
<ds:datastoreItem xmlns:ds="http://schemas.openxmlformats.org/officeDocument/2006/customXml" ds:itemID="{4C63EEFA-A7A3-4669-BB64-C70D6ACFD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05d2d1-bbb7-4a20-9d49-ec99a2977b93"/>
    <ds:schemaRef ds:uri="3460b1e7-5571-43f5-b096-f1cf1c027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02921D-EE48-E14D-8AB0-4D7A12A9F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3092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3575</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Microsoft Office User</cp:lastModifiedBy>
  <cp:revision>10</cp:revision>
  <cp:lastPrinted>2013-11-07T14:40:00Z</cp:lastPrinted>
  <dcterms:created xsi:type="dcterms:W3CDTF">2018-12-05T13:47:00Z</dcterms:created>
  <dcterms:modified xsi:type="dcterms:W3CDTF">2018-12-11T11:21:00Z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0x010100C8C461F68D48B64397B01A92E060FE28</vt:lpwstr>
  </property>
</Properties>
</file>