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C5495A" w14:textId="6AF01495" w:rsidR="001D3E48" w:rsidRPr="00826665" w:rsidRDefault="00017956" w:rsidP="001D3E48">
      <w:pPr>
        <w:pStyle w:val="StandardWeb"/>
        <w:spacing w:before="0" w:beforeAutospacing="0" w:after="0" w:afterAutospacing="0" w:line="300" w:lineRule="atLeast"/>
        <w:ind w:left="-1134" w:right="-993"/>
        <w:jc w:val="center"/>
        <w:rPr>
          <w:rFonts w:ascii="Arial" w:hAnsi="Arial" w:cs="Arial"/>
          <w:b/>
          <w:bCs/>
          <w:color w:val="808080"/>
          <w:sz w:val="28"/>
          <w:szCs w:val="28"/>
        </w:rPr>
      </w:pPr>
      <w:r w:rsidRPr="00672E78">
        <w:rPr>
          <w:rFonts w:ascii="Arial" w:hAnsi="Arial" w:cs="Arial"/>
          <w:color w:val="808080"/>
          <w:sz w:val="16"/>
          <w:szCs w:val="16"/>
        </w:rPr>
        <w:t>Ressort</w:t>
      </w:r>
      <w:r w:rsidR="0023643E" w:rsidRPr="00672E78">
        <w:rPr>
          <w:rFonts w:ascii="Arial" w:hAnsi="Arial" w:cs="Arial"/>
          <w:color w:val="808080"/>
          <w:sz w:val="16"/>
          <w:szCs w:val="16"/>
        </w:rPr>
        <w:t xml:space="preserve">: </w:t>
      </w:r>
      <w:r w:rsidR="00931D50" w:rsidRPr="00672E78">
        <w:rPr>
          <w:rFonts w:ascii="Arial" w:hAnsi="Arial" w:cs="Arial"/>
          <w:color w:val="808080"/>
          <w:sz w:val="16"/>
          <w:szCs w:val="16"/>
        </w:rPr>
        <w:t>Wirtschaft&amp;IT</w:t>
      </w:r>
      <w:bookmarkStart w:id="0" w:name="_GoBack"/>
      <w:bookmarkEnd w:id="0"/>
      <w:r w:rsidR="001C2B98" w:rsidRPr="00672E78">
        <w:rPr>
          <w:rFonts w:ascii="Arial" w:hAnsi="Arial" w:cs="Arial"/>
          <w:color w:val="808080"/>
          <w:sz w:val="16"/>
          <w:szCs w:val="16"/>
        </w:rPr>
        <w:t xml:space="preserve"> </w:t>
      </w:r>
      <w:r w:rsidR="0023643E" w:rsidRPr="00672E78">
        <w:rPr>
          <w:rFonts w:ascii="Arial" w:hAnsi="Arial" w:cs="Arial"/>
          <w:color w:val="808080"/>
          <w:sz w:val="16"/>
          <w:szCs w:val="16"/>
        </w:rPr>
        <w:t xml:space="preserve">| </w:t>
      </w:r>
      <w:r w:rsidRPr="00672E78">
        <w:rPr>
          <w:rFonts w:ascii="Arial" w:hAnsi="Arial" w:cs="Arial"/>
          <w:color w:val="808080"/>
          <w:sz w:val="16"/>
          <w:szCs w:val="16"/>
        </w:rPr>
        <w:t>Datum</w:t>
      </w:r>
      <w:r w:rsidR="00DB65DD" w:rsidRPr="00672E78">
        <w:rPr>
          <w:rFonts w:ascii="Arial" w:hAnsi="Arial" w:cs="Arial"/>
          <w:color w:val="808080"/>
          <w:sz w:val="16"/>
          <w:szCs w:val="16"/>
        </w:rPr>
        <w:t>:</w:t>
      </w:r>
      <w:r w:rsidR="001C2B98" w:rsidRPr="00672E78">
        <w:rPr>
          <w:rFonts w:ascii="Arial" w:hAnsi="Arial" w:cs="Arial"/>
          <w:color w:val="808080"/>
          <w:sz w:val="16"/>
          <w:szCs w:val="16"/>
        </w:rPr>
        <w:t xml:space="preserve"> </w:t>
      </w:r>
      <w:r w:rsidR="00B87997">
        <w:rPr>
          <w:rFonts w:ascii="Arial" w:hAnsi="Arial" w:cs="Arial"/>
          <w:color w:val="808080"/>
          <w:sz w:val="16"/>
          <w:szCs w:val="16"/>
        </w:rPr>
        <w:t>1</w:t>
      </w:r>
      <w:r w:rsidR="000E74A4">
        <w:rPr>
          <w:rFonts w:ascii="Arial" w:hAnsi="Arial" w:cs="Arial"/>
          <w:color w:val="808080"/>
          <w:sz w:val="16"/>
          <w:szCs w:val="16"/>
        </w:rPr>
        <w:t>8</w:t>
      </w:r>
      <w:r w:rsidR="00B046C9">
        <w:rPr>
          <w:rFonts w:ascii="Arial" w:hAnsi="Arial" w:cs="Arial"/>
          <w:color w:val="808080"/>
          <w:sz w:val="16"/>
          <w:szCs w:val="16"/>
        </w:rPr>
        <w:t>.0</w:t>
      </w:r>
      <w:r w:rsidR="0029582F">
        <w:rPr>
          <w:rFonts w:ascii="Arial" w:hAnsi="Arial" w:cs="Arial"/>
          <w:color w:val="808080"/>
          <w:sz w:val="16"/>
          <w:szCs w:val="16"/>
        </w:rPr>
        <w:t>6</w:t>
      </w:r>
      <w:r w:rsidR="00275A3F" w:rsidRPr="00672E78">
        <w:rPr>
          <w:rFonts w:ascii="Arial" w:hAnsi="Arial" w:cs="Arial"/>
          <w:color w:val="808080"/>
          <w:sz w:val="16"/>
          <w:szCs w:val="16"/>
        </w:rPr>
        <w:t>.</w:t>
      </w:r>
      <w:r w:rsidR="0023643E" w:rsidRPr="00672E78">
        <w:rPr>
          <w:rFonts w:ascii="Arial" w:hAnsi="Arial" w:cs="Arial"/>
          <w:color w:val="808080"/>
          <w:sz w:val="16"/>
          <w:szCs w:val="16"/>
        </w:rPr>
        <w:t>201</w:t>
      </w:r>
      <w:r w:rsidR="00931D50" w:rsidRPr="00672E78">
        <w:rPr>
          <w:rFonts w:ascii="Arial" w:hAnsi="Arial" w:cs="Arial"/>
          <w:color w:val="808080"/>
          <w:sz w:val="16"/>
          <w:szCs w:val="16"/>
        </w:rPr>
        <w:t>9</w:t>
      </w:r>
      <w:r w:rsidRPr="00672E78">
        <w:rPr>
          <w:rFonts w:ascii="Arial" w:hAnsi="Arial" w:cs="Arial"/>
          <w:color w:val="808080"/>
          <w:sz w:val="16"/>
          <w:szCs w:val="16"/>
        </w:rPr>
        <w:t xml:space="preserve"> </w:t>
      </w:r>
      <w:r w:rsidR="0023643E" w:rsidRPr="00672E78">
        <w:rPr>
          <w:rFonts w:ascii="Arial" w:hAnsi="Arial" w:cs="Arial"/>
          <w:color w:val="808080"/>
          <w:sz w:val="16"/>
          <w:szCs w:val="16"/>
        </w:rPr>
        <w:t xml:space="preserve">| </w:t>
      </w:r>
      <w:r w:rsidRPr="00672E78">
        <w:rPr>
          <w:rFonts w:ascii="Arial" w:hAnsi="Arial" w:cs="Arial"/>
          <w:color w:val="808080"/>
          <w:sz w:val="16"/>
          <w:szCs w:val="16"/>
        </w:rPr>
        <w:t>Text und Bild unter</w:t>
      </w:r>
      <w:r w:rsidR="00F23E3F" w:rsidRPr="00672E78">
        <w:rPr>
          <w:rFonts w:ascii="Arial" w:hAnsi="Arial" w:cs="Arial"/>
          <w:color w:val="808080"/>
          <w:sz w:val="16"/>
          <w:szCs w:val="16"/>
        </w:rPr>
        <w:t xml:space="preserve"> </w:t>
      </w:r>
      <w:r w:rsidR="001D3E48" w:rsidRPr="00672E78">
        <w:rPr>
          <w:rFonts w:ascii="Arial" w:hAnsi="Arial" w:cs="Arial"/>
          <w:color w:val="808080"/>
          <w:sz w:val="16"/>
          <w:szCs w:val="16"/>
        </w:rPr>
        <w:t>http://www.der-pressedienst.de/</w:t>
      </w:r>
      <w:r w:rsidR="00B8465F">
        <w:rPr>
          <w:rFonts w:ascii="Arial" w:hAnsi="Arial" w:cs="Arial"/>
          <w:color w:val="808080"/>
          <w:sz w:val="16"/>
          <w:szCs w:val="16"/>
        </w:rPr>
        <w:t>Wirtschaft</w:t>
      </w:r>
    </w:p>
    <w:p w14:paraId="2C9BF769" w14:textId="77777777" w:rsidR="00017956" w:rsidRDefault="00017956" w:rsidP="001D3E48">
      <w:pPr>
        <w:pStyle w:val="StandardWeb"/>
        <w:spacing w:before="0" w:beforeAutospacing="0" w:after="0" w:afterAutospacing="0" w:line="300" w:lineRule="atLeast"/>
        <w:ind w:left="-1134" w:right="-993"/>
        <w:jc w:val="center"/>
        <w:rPr>
          <w:rFonts w:ascii="Arial" w:hAnsi="Arial" w:cs="Arial"/>
          <w:b/>
          <w:bCs/>
          <w:color w:val="808080"/>
          <w:sz w:val="28"/>
          <w:szCs w:val="28"/>
        </w:rPr>
      </w:pPr>
    </w:p>
    <w:p w14:paraId="766F3867" w14:textId="77777777" w:rsidR="00FE3EE3" w:rsidRPr="00792391" w:rsidRDefault="00FE3EE3" w:rsidP="007742C1">
      <w:pPr>
        <w:pStyle w:val="Textkrper"/>
        <w:spacing w:line="300" w:lineRule="atLeast"/>
        <w:ind w:right="16"/>
        <w:rPr>
          <w:rFonts w:ascii="Arial" w:hAnsi="Arial" w:cs="Arial"/>
          <w:b/>
          <w:bCs/>
          <w:color w:val="808080"/>
          <w:sz w:val="22"/>
          <w:szCs w:val="22"/>
        </w:rPr>
      </w:pPr>
    </w:p>
    <w:p w14:paraId="23D3CFA4" w14:textId="43066AC9" w:rsidR="0032100E" w:rsidRPr="00E27090" w:rsidRDefault="00672E78" w:rsidP="002651BB">
      <w:pPr>
        <w:rPr>
          <w:rFonts w:ascii="Arial" w:hAnsi="Arial"/>
          <w:b/>
          <w:szCs w:val="22"/>
        </w:rPr>
      </w:pPr>
      <w:r w:rsidRPr="00E27090">
        <w:rPr>
          <w:rFonts w:ascii="Arial" w:hAnsi="Arial"/>
          <w:b/>
          <w:szCs w:val="22"/>
        </w:rPr>
        <w:t xml:space="preserve">US-Wirtschaftsmagazin </w:t>
      </w:r>
      <w:r w:rsidR="00E27090" w:rsidRPr="00E27090">
        <w:rPr>
          <w:rFonts w:ascii="Arial" w:hAnsi="Arial"/>
          <w:b/>
          <w:szCs w:val="22"/>
        </w:rPr>
        <w:t xml:space="preserve">zeichnet innovative </w:t>
      </w:r>
      <w:r w:rsidR="007D7ABD">
        <w:rPr>
          <w:rFonts w:ascii="Arial" w:hAnsi="Arial"/>
          <w:b/>
          <w:szCs w:val="22"/>
        </w:rPr>
        <w:t xml:space="preserve">und ressourcensparende </w:t>
      </w:r>
      <w:r w:rsidR="00E27090" w:rsidRPr="00E27090">
        <w:rPr>
          <w:rFonts w:ascii="Arial" w:hAnsi="Arial"/>
          <w:b/>
          <w:szCs w:val="22"/>
        </w:rPr>
        <w:t>Technologie zur Papierherstellung aus Gras</w:t>
      </w:r>
      <w:r w:rsidR="00E27090">
        <w:rPr>
          <w:rFonts w:ascii="Arial" w:hAnsi="Arial"/>
          <w:b/>
          <w:szCs w:val="22"/>
        </w:rPr>
        <w:t xml:space="preserve"> aus</w:t>
      </w:r>
    </w:p>
    <w:p w14:paraId="0FD182C0" w14:textId="77777777" w:rsidR="00F011C4" w:rsidRPr="00672E78" w:rsidRDefault="00F011C4" w:rsidP="002651BB">
      <w:pPr>
        <w:rPr>
          <w:rFonts w:ascii="Arial" w:hAnsi="Arial"/>
          <w:b/>
          <w:szCs w:val="22"/>
        </w:rPr>
      </w:pPr>
    </w:p>
    <w:p w14:paraId="7391ADC1" w14:textId="5B3757A0" w:rsidR="001D57AD" w:rsidRPr="00B85725" w:rsidRDefault="00E27090" w:rsidP="002651BB">
      <w:pPr>
        <w:rPr>
          <w:rFonts w:ascii="Arial" w:hAnsi="Arial"/>
          <w:b/>
          <w:sz w:val="28"/>
          <w:szCs w:val="28"/>
          <w:lang w:val="en-US"/>
        </w:rPr>
      </w:pPr>
      <w:r w:rsidRPr="00B85725">
        <w:rPr>
          <w:rFonts w:ascii="Arial" w:hAnsi="Arial"/>
          <w:b/>
          <w:sz w:val="28"/>
          <w:szCs w:val="28"/>
          <w:lang w:val="en-US"/>
        </w:rPr>
        <w:t xml:space="preserve">Creapaper </w:t>
      </w:r>
      <w:r w:rsidRPr="009F2848">
        <w:rPr>
          <w:rFonts w:ascii="Arial" w:hAnsi="Arial"/>
          <w:b/>
          <w:sz w:val="28"/>
          <w:szCs w:val="28"/>
        </w:rPr>
        <w:t>erhält</w:t>
      </w:r>
      <w:r w:rsidRPr="00B85725">
        <w:rPr>
          <w:rFonts w:ascii="Arial" w:hAnsi="Arial"/>
          <w:b/>
          <w:sz w:val="28"/>
          <w:szCs w:val="28"/>
          <w:lang w:val="en-US"/>
        </w:rPr>
        <w:t xml:space="preserve"> </w:t>
      </w:r>
      <w:r w:rsidR="00672E78" w:rsidRPr="00B85725">
        <w:rPr>
          <w:rFonts w:ascii="Arial" w:hAnsi="Arial"/>
          <w:b/>
          <w:sz w:val="28"/>
          <w:szCs w:val="28"/>
          <w:lang w:val="en-US"/>
        </w:rPr>
        <w:t xml:space="preserve">Red Herring Award </w:t>
      </w:r>
      <w:r w:rsidRPr="00B85725">
        <w:rPr>
          <w:rFonts w:ascii="Arial" w:hAnsi="Arial"/>
          <w:b/>
          <w:sz w:val="28"/>
          <w:szCs w:val="28"/>
          <w:lang w:val="en-US"/>
        </w:rPr>
        <w:t>North America</w:t>
      </w:r>
    </w:p>
    <w:p w14:paraId="36C3B32F" w14:textId="77777777" w:rsidR="00EC0D34" w:rsidRPr="00E27090" w:rsidRDefault="00EC0D34" w:rsidP="002651BB">
      <w:pPr>
        <w:rPr>
          <w:rFonts w:ascii="Arial" w:hAnsi="Arial"/>
          <w:b/>
          <w:sz w:val="28"/>
          <w:szCs w:val="28"/>
          <w:lang w:val="en-US"/>
        </w:rPr>
      </w:pPr>
    </w:p>
    <w:p w14:paraId="52F6CD5C" w14:textId="550CBFF3" w:rsidR="00471B4E" w:rsidRPr="006629F2" w:rsidRDefault="00471B4E" w:rsidP="002651BB">
      <w:pPr>
        <w:rPr>
          <w:rFonts w:ascii="Arial" w:hAnsi="Arial"/>
          <w:b/>
          <w:szCs w:val="24"/>
        </w:rPr>
      </w:pPr>
      <w:r w:rsidRPr="006629F2">
        <w:rPr>
          <w:rFonts w:ascii="Arial" w:hAnsi="Arial"/>
          <w:b/>
          <w:szCs w:val="24"/>
        </w:rPr>
        <w:t xml:space="preserve">Das deutsche Start-up Creapaper hat eine Technologie zur Papierherstellung aus Gras entwickelt. Bei der Fertigung des Rohstoffs </w:t>
      </w:r>
      <w:r w:rsidR="006629F2" w:rsidRPr="006629F2">
        <w:rPr>
          <w:rFonts w:ascii="Arial" w:hAnsi="Arial"/>
          <w:b/>
          <w:szCs w:val="24"/>
        </w:rPr>
        <w:t xml:space="preserve">für das </w:t>
      </w:r>
      <w:r w:rsidRPr="006629F2">
        <w:rPr>
          <w:rFonts w:ascii="Arial" w:hAnsi="Arial"/>
          <w:b/>
          <w:szCs w:val="24"/>
        </w:rPr>
        <w:t xml:space="preserve">sogenannte Graspapier entsteht </w:t>
      </w:r>
      <w:r w:rsidR="004B096E" w:rsidRPr="006629F2">
        <w:rPr>
          <w:rFonts w:ascii="Arial" w:hAnsi="Arial"/>
          <w:b/>
          <w:szCs w:val="24"/>
        </w:rPr>
        <w:t xml:space="preserve">bis zu 75 </w:t>
      </w:r>
      <w:r w:rsidR="006629F2" w:rsidRPr="006629F2">
        <w:rPr>
          <w:rFonts w:ascii="Arial" w:hAnsi="Arial"/>
          <w:b/>
          <w:szCs w:val="24"/>
        </w:rPr>
        <w:t xml:space="preserve">Prozent </w:t>
      </w:r>
      <w:r w:rsidR="004B096E" w:rsidRPr="006629F2">
        <w:rPr>
          <w:rFonts w:ascii="Arial" w:hAnsi="Arial"/>
          <w:b/>
          <w:szCs w:val="24"/>
        </w:rPr>
        <w:t xml:space="preserve">weniger </w:t>
      </w:r>
      <w:r w:rsidRPr="006629F2">
        <w:rPr>
          <w:rFonts w:ascii="Arial" w:hAnsi="Arial"/>
          <w:b/>
          <w:szCs w:val="24"/>
        </w:rPr>
        <w:t>CO</w:t>
      </w:r>
      <w:r w:rsidRPr="006629F2">
        <w:rPr>
          <w:rFonts w:ascii="Arial" w:hAnsi="Arial"/>
          <w:b/>
          <w:szCs w:val="24"/>
          <w:vertAlign w:val="subscript"/>
        </w:rPr>
        <w:t xml:space="preserve">2 </w:t>
      </w:r>
      <w:r w:rsidRPr="006629F2">
        <w:rPr>
          <w:rFonts w:ascii="Arial" w:hAnsi="Arial"/>
          <w:b/>
          <w:szCs w:val="24"/>
        </w:rPr>
        <w:t>als bei konventioneller Produktion. Zudem reduziert sich der Wasserverbrauch um über 95 Prozent.</w:t>
      </w:r>
      <w:r w:rsidR="004B096E" w:rsidRPr="006629F2">
        <w:rPr>
          <w:rFonts w:ascii="Arial" w:hAnsi="Arial"/>
          <w:b/>
          <w:szCs w:val="24"/>
        </w:rPr>
        <w:t xml:space="preserve"> </w:t>
      </w:r>
      <w:r w:rsidR="006629F2" w:rsidRPr="006629F2">
        <w:rPr>
          <w:rFonts w:ascii="Arial" w:hAnsi="Arial"/>
          <w:b/>
          <w:szCs w:val="24"/>
        </w:rPr>
        <w:t xml:space="preserve">Erste Unternehmen nutzen das nachhaltige Papier bereits für sich. </w:t>
      </w:r>
      <w:r w:rsidR="00B85725">
        <w:rPr>
          <w:rFonts w:ascii="Arial" w:hAnsi="Arial"/>
          <w:b/>
          <w:szCs w:val="24"/>
        </w:rPr>
        <w:t>Für die innovative</w:t>
      </w:r>
      <w:r w:rsidR="00E9204F">
        <w:rPr>
          <w:rFonts w:ascii="Arial" w:hAnsi="Arial"/>
          <w:b/>
          <w:szCs w:val="24"/>
        </w:rPr>
        <w:t xml:space="preserve"> </w:t>
      </w:r>
      <w:r w:rsidR="00B85725">
        <w:rPr>
          <w:rFonts w:ascii="Arial" w:hAnsi="Arial"/>
          <w:b/>
          <w:szCs w:val="24"/>
        </w:rPr>
        <w:t xml:space="preserve">Entwicklung </w:t>
      </w:r>
      <w:r w:rsidR="00E9204F">
        <w:rPr>
          <w:rFonts w:ascii="Arial" w:hAnsi="Arial"/>
          <w:b/>
          <w:szCs w:val="24"/>
        </w:rPr>
        <w:t xml:space="preserve">wurde Creapaper </w:t>
      </w:r>
      <w:r w:rsidR="004B096E" w:rsidRPr="006629F2">
        <w:rPr>
          <w:rFonts w:ascii="Arial" w:hAnsi="Arial"/>
          <w:b/>
          <w:szCs w:val="24"/>
        </w:rPr>
        <w:t xml:space="preserve">im Frühjahr </w:t>
      </w:r>
      <w:r w:rsidR="00E9204F">
        <w:rPr>
          <w:rFonts w:ascii="Arial" w:hAnsi="Arial"/>
          <w:b/>
          <w:szCs w:val="24"/>
        </w:rPr>
        <w:t xml:space="preserve">mit dem </w:t>
      </w:r>
      <w:r w:rsidR="004B096E" w:rsidRPr="006629F2">
        <w:rPr>
          <w:rFonts w:ascii="Arial" w:hAnsi="Arial"/>
          <w:b/>
          <w:szCs w:val="24"/>
        </w:rPr>
        <w:t xml:space="preserve">Top 100 Europe Award </w:t>
      </w:r>
      <w:r w:rsidR="00E9204F">
        <w:rPr>
          <w:rFonts w:ascii="Arial" w:hAnsi="Arial"/>
          <w:b/>
          <w:szCs w:val="24"/>
        </w:rPr>
        <w:t>ausgezeichnet</w:t>
      </w:r>
      <w:r w:rsidR="004B096E" w:rsidRPr="006629F2">
        <w:rPr>
          <w:rFonts w:ascii="Arial" w:hAnsi="Arial"/>
          <w:b/>
          <w:szCs w:val="24"/>
        </w:rPr>
        <w:t xml:space="preserve">. </w:t>
      </w:r>
      <w:r w:rsidR="006F0C51">
        <w:rPr>
          <w:rFonts w:ascii="Arial" w:hAnsi="Arial"/>
          <w:b/>
          <w:szCs w:val="24"/>
        </w:rPr>
        <w:t>Nun</w:t>
      </w:r>
      <w:r w:rsidR="004B096E" w:rsidRPr="006629F2">
        <w:rPr>
          <w:rFonts w:ascii="Arial" w:hAnsi="Arial"/>
          <w:b/>
          <w:szCs w:val="24"/>
        </w:rPr>
        <w:t xml:space="preserve"> </w:t>
      </w:r>
      <w:r w:rsidR="006629F2" w:rsidRPr="006629F2">
        <w:rPr>
          <w:rFonts w:ascii="Arial" w:hAnsi="Arial"/>
          <w:b/>
          <w:szCs w:val="24"/>
        </w:rPr>
        <w:t xml:space="preserve">hat </w:t>
      </w:r>
      <w:r w:rsidR="004B096E" w:rsidRPr="006629F2">
        <w:rPr>
          <w:rFonts w:ascii="Arial" w:hAnsi="Arial"/>
          <w:b/>
          <w:szCs w:val="24"/>
        </w:rPr>
        <w:t xml:space="preserve">das Unternehmen auch </w:t>
      </w:r>
      <w:r w:rsidR="006629F2" w:rsidRPr="006629F2">
        <w:rPr>
          <w:rFonts w:ascii="Arial" w:hAnsi="Arial"/>
          <w:b/>
          <w:szCs w:val="24"/>
        </w:rPr>
        <w:t xml:space="preserve">das </w:t>
      </w:r>
      <w:r w:rsidR="004B096E" w:rsidRPr="006629F2">
        <w:rPr>
          <w:rFonts w:ascii="Arial" w:hAnsi="Arial"/>
          <w:b/>
          <w:szCs w:val="24"/>
        </w:rPr>
        <w:t xml:space="preserve">nordamerikanische Pendant des Preises </w:t>
      </w:r>
      <w:r w:rsidR="006629F2" w:rsidRPr="006629F2">
        <w:rPr>
          <w:rFonts w:ascii="Arial" w:hAnsi="Arial"/>
          <w:b/>
          <w:szCs w:val="24"/>
        </w:rPr>
        <w:t>erhalten</w:t>
      </w:r>
      <w:r w:rsidR="00E9204F">
        <w:rPr>
          <w:rFonts w:ascii="Arial" w:hAnsi="Arial"/>
          <w:b/>
          <w:szCs w:val="24"/>
        </w:rPr>
        <w:t xml:space="preserve">, der vom </w:t>
      </w:r>
      <w:r w:rsidR="00E9204F" w:rsidRPr="006629F2">
        <w:rPr>
          <w:rFonts w:ascii="Arial" w:hAnsi="Arial"/>
          <w:b/>
          <w:szCs w:val="24"/>
        </w:rPr>
        <w:t>renommierten US-Wirtschaftsmagazin Red Herring</w:t>
      </w:r>
      <w:r w:rsidR="00E9204F">
        <w:rPr>
          <w:rFonts w:ascii="Arial" w:hAnsi="Arial"/>
          <w:b/>
          <w:szCs w:val="24"/>
        </w:rPr>
        <w:t xml:space="preserve"> verliehen wird</w:t>
      </w:r>
      <w:r w:rsidR="004B096E" w:rsidRPr="006629F2">
        <w:rPr>
          <w:rFonts w:ascii="Arial" w:hAnsi="Arial"/>
          <w:b/>
          <w:szCs w:val="24"/>
        </w:rPr>
        <w:t xml:space="preserve">. Creapaper reiht sich damit in eine </w:t>
      </w:r>
      <w:r w:rsidR="00E9204F">
        <w:rPr>
          <w:rFonts w:ascii="Arial" w:hAnsi="Arial"/>
          <w:b/>
          <w:szCs w:val="24"/>
        </w:rPr>
        <w:t xml:space="preserve">prominente </w:t>
      </w:r>
      <w:r w:rsidR="004B096E" w:rsidRPr="006629F2">
        <w:rPr>
          <w:rFonts w:ascii="Arial" w:hAnsi="Arial"/>
          <w:b/>
          <w:szCs w:val="24"/>
        </w:rPr>
        <w:t>Riege der Preisträger ein, zu der auch Facebook oder Skype gehören.</w:t>
      </w:r>
    </w:p>
    <w:p w14:paraId="6C190CCD" w14:textId="77777777" w:rsidR="0007530E" w:rsidRPr="00672E78" w:rsidRDefault="0007530E" w:rsidP="002651BB">
      <w:pPr>
        <w:rPr>
          <w:rFonts w:ascii="Arial" w:hAnsi="Arial"/>
          <w:b/>
          <w:sz w:val="28"/>
          <w:szCs w:val="28"/>
        </w:rPr>
      </w:pPr>
    </w:p>
    <w:p w14:paraId="6A4B4530" w14:textId="47768FF1" w:rsidR="00524E40" w:rsidRDefault="00524E40" w:rsidP="00061734">
      <w:pPr>
        <w:rPr>
          <w:rFonts w:ascii="Arial" w:hAnsi="Arial" w:cs="Arial"/>
        </w:rPr>
      </w:pPr>
      <w:r w:rsidRPr="00524E40">
        <w:rPr>
          <w:rFonts w:ascii="Arial" w:hAnsi="Arial" w:cs="Arial"/>
        </w:rPr>
        <w:t>N</w:t>
      </w:r>
      <w:r>
        <w:rPr>
          <w:rFonts w:ascii="Arial" w:hAnsi="Arial" w:cs="Arial"/>
        </w:rPr>
        <w:t>ach dem Gewinn des Red Herring Top 100 Award Europe im Februar 2019 hat das in Hennef beheimatete Unternehmen Creapaper</w:t>
      </w:r>
      <w:r w:rsidR="007475D5">
        <w:rPr>
          <w:rFonts w:ascii="Arial" w:hAnsi="Arial" w:cs="Arial"/>
        </w:rPr>
        <w:t xml:space="preserve"> nun eine weitere Auszeichnung erhalten</w:t>
      </w:r>
      <w:r w:rsidR="00A166C9">
        <w:rPr>
          <w:rFonts w:ascii="Arial" w:hAnsi="Arial" w:cs="Arial"/>
        </w:rPr>
        <w:t>.</w:t>
      </w:r>
      <w:r>
        <w:rPr>
          <w:rFonts w:ascii="Arial" w:hAnsi="Arial" w:cs="Arial"/>
        </w:rPr>
        <w:t xml:space="preserve"> </w:t>
      </w:r>
      <w:r w:rsidR="00276C58">
        <w:rPr>
          <w:rFonts w:ascii="Arial" w:hAnsi="Arial" w:cs="Arial"/>
        </w:rPr>
        <w:t xml:space="preserve">Die </w:t>
      </w:r>
      <w:r w:rsidR="00A166C9">
        <w:rPr>
          <w:rFonts w:ascii="Arial" w:hAnsi="Arial" w:cs="Arial"/>
        </w:rPr>
        <w:t xml:space="preserve">innovative Technologie zur Papierherstellung aus Gras </w:t>
      </w:r>
      <w:r w:rsidR="00276C58">
        <w:rPr>
          <w:rFonts w:ascii="Arial" w:hAnsi="Arial" w:cs="Arial"/>
        </w:rPr>
        <w:t xml:space="preserve">überzeugte auch die nordamerikanische </w:t>
      </w:r>
      <w:r w:rsidR="00A166C9">
        <w:rPr>
          <w:rFonts w:ascii="Arial" w:hAnsi="Arial" w:cs="Arial"/>
        </w:rPr>
        <w:t>Ju</w:t>
      </w:r>
      <w:r w:rsidR="00276C58">
        <w:rPr>
          <w:rFonts w:ascii="Arial" w:hAnsi="Arial" w:cs="Arial"/>
        </w:rPr>
        <w:t>ry</w:t>
      </w:r>
      <w:r w:rsidR="00A166C9">
        <w:rPr>
          <w:rFonts w:ascii="Arial" w:hAnsi="Arial" w:cs="Arial"/>
        </w:rPr>
        <w:t xml:space="preserve"> de</w:t>
      </w:r>
      <w:r w:rsidR="00276C58">
        <w:rPr>
          <w:rFonts w:ascii="Arial" w:hAnsi="Arial" w:cs="Arial"/>
        </w:rPr>
        <w:t xml:space="preserve">r renommierten </w:t>
      </w:r>
      <w:r w:rsidR="00A166C9">
        <w:rPr>
          <w:rFonts w:ascii="Arial" w:hAnsi="Arial" w:cs="Arial"/>
        </w:rPr>
        <w:t xml:space="preserve">Wirtschaftsmagazins Red Herring. </w:t>
      </w:r>
      <w:r w:rsidR="00D3789C">
        <w:rPr>
          <w:rFonts w:ascii="Arial" w:hAnsi="Arial" w:cs="Arial"/>
        </w:rPr>
        <w:t xml:space="preserve">Anfang Juni </w:t>
      </w:r>
      <w:r w:rsidR="00276C58">
        <w:rPr>
          <w:rFonts w:ascii="Arial" w:hAnsi="Arial" w:cs="Arial"/>
        </w:rPr>
        <w:t xml:space="preserve">erhielt das junge Unternehmen daher auch den </w:t>
      </w:r>
      <w:r>
        <w:rPr>
          <w:rFonts w:ascii="Arial" w:hAnsi="Arial" w:cs="Arial"/>
        </w:rPr>
        <w:t>Red Herring Top 100 North America. D</w:t>
      </w:r>
      <w:r w:rsidR="00B56B78">
        <w:rPr>
          <w:rFonts w:ascii="Arial" w:hAnsi="Arial" w:cs="Arial"/>
        </w:rPr>
        <w:t>er</w:t>
      </w:r>
      <w:r>
        <w:rPr>
          <w:rFonts w:ascii="Arial" w:hAnsi="Arial" w:cs="Arial"/>
        </w:rPr>
        <w:t xml:space="preserve"> seit 1996 </w:t>
      </w:r>
      <w:r w:rsidR="00B56B78">
        <w:rPr>
          <w:rFonts w:ascii="Arial" w:hAnsi="Arial" w:cs="Arial"/>
        </w:rPr>
        <w:t xml:space="preserve">vergebene Award </w:t>
      </w:r>
      <w:r>
        <w:rPr>
          <w:rFonts w:ascii="Arial" w:hAnsi="Arial" w:cs="Arial"/>
        </w:rPr>
        <w:t xml:space="preserve">gehört zu den </w:t>
      </w:r>
      <w:r w:rsidR="00276C58">
        <w:rPr>
          <w:rFonts w:ascii="Arial" w:hAnsi="Arial" w:cs="Arial"/>
        </w:rPr>
        <w:t>wichtigsten</w:t>
      </w:r>
      <w:r>
        <w:rPr>
          <w:rFonts w:ascii="Arial" w:hAnsi="Arial" w:cs="Arial"/>
        </w:rPr>
        <w:t xml:space="preserve"> Preisen für technologisch innovative Start-Ups weltweit</w:t>
      </w:r>
      <w:r w:rsidR="00A166C9">
        <w:rPr>
          <w:rFonts w:ascii="Arial" w:hAnsi="Arial" w:cs="Arial"/>
        </w:rPr>
        <w:t xml:space="preserve">. Er </w:t>
      </w:r>
      <w:r>
        <w:rPr>
          <w:rFonts w:ascii="Arial" w:hAnsi="Arial" w:cs="Arial"/>
        </w:rPr>
        <w:t>gilt als Indikator für wegweisende unternehmerische Ideen.</w:t>
      </w:r>
      <w:r w:rsidR="00A166C9">
        <w:rPr>
          <w:rFonts w:ascii="Arial" w:hAnsi="Arial" w:cs="Arial"/>
        </w:rPr>
        <w:t xml:space="preserve"> </w:t>
      </w:r>
      <w:r>
        <w:rPr>
          <w:rFonts w:ascii="Arial" w:hAnsi="Arial" w:cs="Arial"/>
        </w:rPr>
        <w:t>Creapaper reiht sich in eine prominente Riege der Preisträger ein, zu denen etwa Facebook, Skype oder der finnische Spieleentwickler Supercell gehören.</w:t>
      </w:r>
    </w:p>
    <w:p w14:paraId="71B1ABEC" w14:textId="77777777" w:rsidR="00524E40" w:rsidRDefault="00524E40" w:rsidP="001C2B98">
      <w:pPr>
        <w:rPr>
          <w:rFonts w:ascii="Arial" w:hAnsi="Arial" w:cs="Arial"/>
        </w:rPr>
      </w:pPr>
    </w:p>
    <w:p w14:paraId="198794E0" w14:textId="3BD2CC13" w:rsidR="00EB6750" w:rsidRPr="00EB6750" w:rsidRDefault="00276C58" w:rsidP="00EB6750">
      <w:pPr>
        <w:rPr>
          <w:rFonts w:ascii="Arial" w:hAnsi="Arial" w:cs="Arial"/>
          <w:b/>
        </w:rPr>
      </w:pPr>
      <w:r w:rsidRPr="00276C58">
        <w:rPr>
          <w:rFonts w:ascii="Arial" w:hAnsi="Arial" w:cs="Arial"/>
          <w:b/>
        </w:rPr>
        <w:t>Nur zwei Liter Wasser für eine Tonne Papier</w:t>
      </w:r>
    </w:p>
    <w:p w14:paraId="1996D696" w14:textId="2FCB6FE4" w:rsidR="00D3789C" w:rsidRDefault="00D3789C" w:rsidP="00D3789C">
      <w:pPr>
        <w:rPr>
          <w:rFonts w:ascii="Arial" w:hAnsi="Arial" w:cs="Arial"/>
        </w:rPr>
      </w:pPr>
      <w:r>
        <w:rPr>
          <w:rFonts w:ascii="Arial" w:hAnsi="Arial" w:cs="Arial"/>
        </w:rPr>
        <w:t xml:space="preserve">Mit seiner innovativen und patentierten Technologie hat Creapaper die Basis geschaffen, große Mengen an Ressourcen bei der </w:t>
      </w:r>
      <w:r w:rsidR="00461DD7">
        <w:rPr>
          <w:rFonts w:ascii="Arial" w:hAnsi="Arial" w:cs="Arial"/>
        </w:rPr>
        <w:t xml:space="preserve">Rohstoffgewinnung für die </w:t>
      </w:r>
      <w:r>
        <w:rPr>
          <w:rFonts w:ascii="Arial" w:hAnsi="Arial" w:cs="Arial"/>
        </w:rPr>
        <w:t>Papierproduktion einzusparen. Denn trotz aller Fortschritte, die in den vergangenen Jahren erzielt wurden, gehört die Papierindustrie immer noch zu den Branchen mit einem besonders hohen Energie-, Wasser- und Chemikalienverbrauch. Grund hierfür ist die unter anderen die aufwändige Aufbereitung von Holz oder Altpapier zu verwertbarem Zellstoff.</w:t>
      </w:r>
    </w:p>
    <w:p w14:paraId="51894131" w14:textId="77777777" w:rsidR="00D3789C" w:rsidRDefault="00D3789C" w:rsidP="001C2B98">
      <w:pPr>
        <w:rPr>
          <w:rFonts w:ascii="Arial" w:hAnsi="Arial" w:cs="Arial"/>
        </w:rPr>
      </w:pPr>
    </w:p>
    <w:p w14:paraId="01672494" w14:textId="2BE6F9CB" w:rsidR="00AD4D4C" w:rsidRDefault="00D3789C" w:rsidP="001C2B98">
      <w:pPr>
        <w:rPr>
          <w:rFonts w:ascii="Arial" w:hAnsi="Arial" w:cs="Arial"/>
        </w:rPr>
      </w:pPr>
      <w:r>
        <w:rPr>
          <w:rFonts w:ascii="Arial" w:hAnsi="Arial" w:cs="Arial"/>
        </w:rPr>
        <w:t>C</w:t>
      </w:r>
      <w:r w:rsidR="00AD4D4C">
        <w:rPr>
          <w:rFonts w:ascii="Arial" w:hAnsi="Arial" w:cs="Arial"/>
        </w:rPr>
        <w:t>reapa</w:t>
      </w:r>
      <w:r>
        <w:rPr>
          <w:rFonts w:ascii="Arial" w:hAnsi="Arial" w:cs="Arial"/>
        </w:rPr>
        <w:t>p</w:t>
      </w:r>
      <w:r w:rsidR="00AD4D4C">
        <w:rPr>
          <w:rFonts w:ascii="Arial" w:hAnsi="Arial" w:cs="Arial"/>
        </w:rPr>
        <w:t xml:space="preserve">er </w:t>
      </w:r>
      <w:r>
        <w:rPr>
          <w:rFonts w:ascii="Arial" w:hAnsi="Arial" w:cs="Arial"/>
        </w:rPr>
        <w:t>hat ein Verfahren entwickelt, bei dem diese Frischfasern durch Gras ersetzt werden. Dieses verarbeitet das Unternehmen zu einem Grasfaserstoff in Form von Pellets und liefert diese Papier</w:t>
      </w:r>
      <w:r w:rsidR="00183787">
        <w:rPr>
          <w:rFonts w:ascii="Arial" w:hAnsi="Arial" w:cs="Arial"/>
        </w:rPr>
        <w:t>fabriken</w:t>
      </w:r>
      <w:r>
        <w:rPr>
          <w:rFonts w:ascii="Arial" w:hAnsi="Arial" w:cs="Arial"/>
        </w:rPr>
        <w:t xml:space="preserve"> aus. </w:t>
      </w:r>
      <w:r w:rsidR="003E556E">
        <w:rPr>
          <w:rFonts w:ascii="Arial" w:hAnsi="Arial" w:cs="Arial"/>
        </w:rPr>
        <w:t>Die Herstellung d</w:t>
      </w:r>
      <w:r w:rsidR="00461DD7">
        <w:rPr>
          <w:rFonts w:ascii="Arial" w:hAnsi="Arial" w:cs="Arial"/>
        </w:rPr>
        <w:t>i</w:t>
      </w:r>
      <w:r w:rsidR="003E556E">
        <w:rPr>
          <w:rFonts w:ascii="Arial" w:hAnsi="Arial" w:cs="Arial"/>
        </w:rPr>
        <w:t>e</w:t>
      </w:r>
      <w:r w:rsidR="00461DD7">
        <w:rPr>
          <w:rFonts w:ascii="Arial" w:hAnsi="Arial" w:cs="Arial"/>
        </w:rPr>
        <w:t>se</w:t>
      </w:r>
      <w:r w:rsidR="003E556E">
        <w:rPr>
          <w:rFonts w:ascii="Arial" w:hAnsi="Arial" w:cs="Arial"/>
        </w:rPr>
        <w:t>s</w:t>
      </w:r>
      <w:r w:rsidR="00461DD7">
        <w:rPr>
          <w:rFonts w:ascii="Arial" w:hAnsi="Arial" w:cs="Arial"/>
        </w:rPr>
        <w:t xml:space="preserve"> Rohstoffs für das </w:t>
      </w:r>
      <w:r w:rsidR="003E556E">
        <w:rPr>
          <w:rFonts w:ascii="Arial" w:hAnsi="Arial" w:cs="Arial"/>
        </w:rPr>
        <w:t xml:space="preserve">sogenannten Graspapiers </w:t>
      </w:r>
      <w:r w:rsidR="00211726">
        <w:rPr>
          <w:rFonts w:ascii="Arial" w:hAnsi="Arial" w:cs="Arial"/>
        </w:rPr>
        <w:t>setzt</w:t>
      </w:r>
      <w:r w:rsidR="003E556E">
        <w:rPr>
          <w:rFonts w:ascii="Arial" w:hAnsi="Arial" w:cs="Arial"/>
        </w:rPr>
        <w:t xml:space="preserve"> </w:t>
      </w:r>
      <w:r w:rsidR="004373DC">
        <w:rPr>
          <w:rFonts w:ascii="Arial" w:hAnsi="Arial" w:cs="Arial"/>
        </w:rPr>
        <w:t>bis zu 75 Prozent</w:t>
      </w:r>
      <w:r w:rsidR="003E556E">
        <w:rPr>
          <w:rFonts w:ascii="Arial" w:hAnsi="Arial" w:cs="Arial"/>
        </w:rPr>
        <w:t xml:space="preserve"> weniger CO</w:t>
      </w:r>
      <w:r w:rsidR="003E556E" w:rsidRPr="004373DC">
        <w:rPr>
          <w:rFonts w:ascii="Arial" w:hAnsi="Arial" w:cs="Arial"/>
          <w:vertAlign w:val="subscript"/>
        </w:rPr>
        <w:t>2</w:t>
      </w:r>
      <w:r w:rsidR="003E556E">
        <w:rPr>
          <w:rFonts w:ascii="Arial" w:hAnsi="Arial" w:cs="Arial"/>
          <w:vertAlign w:val="subscript"/>
        </w:rPr>
        <w:t xml:space="preserve"> </w:t>
      </w:r>
      <w:r w:rsidR="00211726" w:rsidRPr="00211726">
        <w:rPr>
          <w:rFonts w:ascii="Arial" w:hAnsi="Arial" w:cs="Arial"/>
        </w:rPr>
        <w:t>frei</w:t>
      </w:r>
      <w:r w:rsidR="00211726">
        <w:rPr>
          <w:rFonts w:ascii="Arial" w:hAnsi="Arial" w:cs="Arial"/>
          <w:vertAlign w:val="subscript"/>
        </w:rPr>
        <w:t xml:space="preserve"> </w:t>
      </w:r>
      <w:r w:rsidR="003E556E" w:rsidRPr="003E556E">
        <w:rPr>
          <w:rFonts w:ascii="Arial" w:hAnsi="Arial" w:cs="Arial"/>
        </w:rPr>
        <w:t xml:space="preserve">als </w:t>
      </w:r>
      <w:r w:rsidR="00183787">
        <w:rPr>
          <w:rFonts w:ascii="Arial" w:hAnsi="Arial" w:cs="Arial"/>
        </w:rPr>
        <w:t xml:space="preserve">die </w:t>
      </w:r>
      <w:r w:rsidR="003E556E" w:rsidRPr="003E556E">
        <w:rPr>
          <w:rFonts w:ascii="Arial" w:hAnsi="Arial" w:cs="Arial"/>
        </w:rPr>
        <w:t>konventionelle</w:t>
      </w:r>
      <w:r w:rsidR="003E556E">
        <w:rPr>
          <w:rFonts w:ascii="Arial" w:hAnsi="Arial" w:cs="Arial"/>
        </w:rPr>
        <w:t xml:space="preserve"> </w:t>
      </w:r>
      <w:r w:rsidR="00211726">
        <w:rPr>
          <w:rFonts w:ascii="Arial" w:hAnsi="Arial" w:cs="Arial"/>
        </w:rPr>
        <w:t>Produktion</w:t>
      </w:r>
      <w:r w:rsidR="004373DC">
        <w:rPr>
          <w:rFonts w:ascii="Arial" w:hAnsi="Arial" w:cs="Arial"/>
        </w:rPr>
        <w:t xml:space="preserve">. Zudem sind zur </w:t>
      </w:r>
      <w:r w:rsidR="0049111B">
        <w:rPr>
          <w:rFonts w:ascii="Arial" w:hAnsi="Arial" w:cs="Arial"/>
        </w:rPr>
        <w:t>Fertigung</w:t>
      </w:r>
      <w:r w:rsidR="004373DC">
        <w:rPr>
          <w:rFonts w:ascii="Arial" w:hAnsi="Arial" w:cs="Arial"/>
        </w:rPr>
        <w:t xml:space="preserve"> von einer Tonne Papier</w:t>
      </w:r>
      <w:r w:rsidR="00461DD7">
        <w:rPr>
          <w:rFonts w:ascii="Arial" w:hAnsi="Arial" w:cs="Arial"/>
        </w:rPr>
        <w:t>-Rohstoff</w:t>
      </w:r>
      <w:r w:rsidR="004373DC">
        <w:rPr>
          <w:rFonts w:ascii="Arial" w:hAnsi="Arial" w:cs="Arial"/>
        </w:rPr>
        <w:t xml:space="preserve"> gerade einmal zwei Liter Wasser notwendig</w:t>
      </w:r>
      <w:r w:rsidR="00183787">
        <w:rPr>
          <w:rFonts w:ascii="Arial" w:hAnsi="Arial" w:cs="Arial"/>
        </w:rPr>
        <w:t xml:space="preserve"> – bei der gleichen Menge</w:t>
      </w:r>
      <w:r w:rsidR="003E556E">
        <w:rPr>
          <w:rFonts w:ascii="Arial" w:hAnsi="Arial" w:cs="Arial"/>
        </w:rPr>
        <w:t xml:space="preserve"> aus Holz oder Altpapier </w:t>
      </w:r>
      <w:r w:rsidR="004373DC">
        <w:rPr>
          <w:rFonts w:ascii="Arial" w:hAnsi="Arial" w:cs="Arial"/>
        </w:rPr>
        <w:t xml:space="preserve">sind es rund 6.000 Liter. Auch auf den Einsatz von Chemikalien kann </w:t>
      </w:r>
      <w:r w:rsidR="00B5405B">
        <w:rPr>
          <w:rFonts w:ascii="Arial" w:hAnsi="Arial" w:cs="Arial"/>
        </w:rPr>
        <w:t xml:space="preserve">bei </w:t>
      </w:r>
      <w:r w:rsidR="004373DC">
        <w:rPr>
          <w:rFonts w:ascii="Arial" w:hAnsi="Arial" w:cs="Arial"/>
        </w:rPr>
        <w:t>der</w:t>
      </w:r>
      <w:r w:rsidR="00B5405B">
        <w:rPr>
          <w:rFonts w:ascii="Arial" w:hAnsi="Arial" w:cs="Arial"/>
        </w:rPr>
        <w:t xml:space="preserve"> Rohstoffherstellung </w:t>
      </w:r>
      <w:r w:rsidR="004373DC">
        <w:rPr>
          <w:rFonts w:ascii="Arial" w:hAnsi="Arial" w:cs="Arial"/>
        </w:rPr>
        <w:t>dank der Innovation von Creapaper verzichte</w:t>
      </w:r>
      <w:r w:rsidR="00B5405B">
        <w:rPr>
          <w:rFonts w:ascii="Arial" w:hAnsi="Arial" w:cs="Arial"/>
        </w:rPr>
        <w:t>t werden</w:t>
      </w:r>
      <w:r w:rsidR="004373DC">
        <w:rPr>
          <w:rFonts w:ascii="Arial" w:hAnsi="Arial" w:cs="Arial"/>
        </w:rPr>
        <w:t>.</w:t>
      </w:r>
      <w:r w:rsidR="00A53BE9">
        <w:rPr>
          <w:rFonts w:ascii="Arial" w:hAnsi="Arial" w:cs="Arial"/>
        </w:rPr>
        <w:t xml:space="preserve"> Zudem ist der Grasrohstoff zumeist im Umland eines Papierherstellers ausreichend vorhanden. Das verkürzt die Lieferwege.</w:t>
      </w:r>
      <w:r w:rsidR="0033620F" w:rsidRPr="0033620F">
        <w:rPr>
          <w:rFonts w:ascii="Arial" w:hAnsi="Arial" w:cs="Arial"/>
        </w:rPr>
        <w:t xml:space="preserve"> </w:t>
      </w:r>
      <w:r w:rsidR="0033620F">
        <w:rPr>
          <w:rFonts w:ascii="Arial" w:hAnsi="Arial" w:cs="Arial"/>
        </w:rPr>
        <w:t xml:space="preserve">Mit dieser </w:t>
      </w:r>
      <w:r w:rsidR="0033620F" w:rsidRPr="00B901FC">
        <w:rPr>
          <w:rFonts w:ascii="Arial" w:hAnsi="Arial" w:cs="Arial"/>
        </w:rPr>
        <w:t>immense</w:t>
      </w:r>
      <w:r w:rsidR="0033620F">
        <w:rPr>
          <w:rFonts w:ascii="Arial" w:hAnsi="Arial" w:cs="Arial"/>
        </w:rPr>
        <w:t>n</w:t>
      </w:r>
      <w:r w:rsidR="0033620F" w:rsidRPr="00B901FC">
        <w:rPr>
          <w:rFonts w:ascii="Arial" w:hAnsi="Arial" w:cs="Arial"/>
        </w:rPr>
        <w:t xml:space="preserve"> Ressourceneinsparung bei der Produktion</w:t>
      </w:r>
      <w:r w:rsidR="0033620F">
        <w:rPr>
          <w:rFonts w:ascii="Arial" w:hAnsi="Arial" w:cs="Arial"/>
        </w:rPr>
        <w:t xml:space="preserve"> hat</w:t>
      </w:r>
      <w:r w:rsidR="0033620F" w:rsidRPr="00B901FC">
        <w:rPr>
          <w:rFonts w:ascii="Arial" w:hAnsi="Arial" w:cs="Arial"/>
        </w:rPr>
        <w:t xml:space="preserve"> Graspapier </w:t>
      </w:r>
      <w:r w:rsidR="0033620F">
        <w:rPr>
          <w:rFonts w:ascii="Arial" w:hAnsi="Arial" w:cs="Arial"/>
        </w:rPr>
        <w:t xml:space="preserve">tatsächlich </w:t>
      </w:r>
      <w:r w:rsidR="0033620F" w:rsidRPr="00B901FC">
        <w:rPr>
          <w:rFonts w:ascii="Arial" w:hAnsi="Arial" w:cs="Arial"/>
        </w:rPr>
        <w:t>das Potenzial</w:t>
      </w:r>
      <w:r w:rsidR="00183787">
        <w:rPr>
          <w:rFonts w:ascii="Arial" w:hAnsi="Arial" w:cs="Arial"/>
        </w:rPr>
        <w:t>,</w:t>
      </w:r>
      <w:r w:rsidR="0033620F" w:rsidRPr="00B901FC">
        <w:rPr>
          <w:rFonts w:ascii="Arial" w:hAnsi="Arial" w:cs="Arial"/>
        </w:rPr>
        <w:t xml:space="preserve"> die gesamte Branche zu revolutionieren.</w:t>
      </w:r>
      <w:r w:rsidR="0033620F">
        <w:rPr>
          <w:rFonts w:ascii="Arial" w:hAnsi="Arial" w:cs="Arial"/>
        </w:rPr>
        <w:t xml:space="preserve"> Für die Juroren war dies einer der ausschlaggebenden Punkte für die Auszeichnung.</w:t>
      </w:r>
    </w:p>
    <w:p w14:paraId="7A231C57" w14:textId="77777777" w:rsidR="00B901FC" w:rsidRDefault="00B901FC" w:rsidP="00103474">
      <w:pPr>
        <w:rPr>
          <w:rFonts w:ascii="Arial" w:hAnsi="Arial" w:cs="Arial"/>
          <w:highlight w:val="yellow"/>
        </w:rPr>
      </w:pPr>
    </w:p>
    <w:p w14:paraId="48771128" w14:textId="3F203832" w:rsidR="00BF5E3C" w:rsidRPr="00A53BE9" w:rsidRDefault="00A53BE9" w:rsidP="00103474">
      <w:pPr>
        <w:rPr>
          <w:rFonts w:ascii="Arial" w:hAnsi="Arial" w:cs="Arial"/>
        </w:rPr>
      </w:pPr>
      <w:r w:rsidRPr="00A53BE9">
        <w:rPr>
          <w:rFonts w:ascii="Arial" w:hAnsi="Arial" w:cs="Arial"/>
        </w:rPr>
        <w:t>Ein weiterer Aspekt, de</w:t>
      </w:r>
      <w:r w:rsidR="0033620F">
        <w:rPr>
          <w:rFonts w:ascii="Arial" w:hAnsi="Arial" w:cs="Arial"/>
        </w:rPr>
        <w:t>r</w:t>
      </w:r>
      <w:r w:rsidRPr="00A53BE9">
        <w:rPr>
          <w:rFonts w:ascii="Arial" w:hAnsi="Arial" w:cs="Arial"/>
        </w:rPr>
        <w:t xml:space="preserve"> </w:t>
      </w:r>
      <w:r w:rsidR="00183787">
        <w:rPr>
          <w:rFonts w:ascii="Arial" w:hAnsi="Arial" w:cs="Arial"/>
        </w:rPr>
        <w:t xml:space="preserve">für </w:t>
      </w:r>
      <w:r w:rsidRPr="00A53BE9">
        <w:rPr>
          <w:rFonts w:ascii="Arial" w:hAnsi="Arial" w:cs="Arial"/>
        </w:rPr>
        <w:t xml:space="preserve">die Juroren </w:t>
      </w:r>
      <w:r w:rsidR="0033620F">
        <w:rPr>
          <w:rFonts w:ascii="Arial" w:hAnsi="Arial" w:cs="Arial"/>
        </w:rPr>
        <w:t xml:space="preserve">wichtig </w:t>
      </w:r>
      <w:r w:rsidR="00183787">
        <w:rPr>
          <w:rFonts w:ascii="Arial" w:hAnsi="Arial" w:cs="Arial"/>
        </w:rPr>
        <w:t>war</w:t>
      </w:r>
      <w:r w:rsidRPr="00A53BE9">
        <w:rPr>
          <w:rFonts w:ascii="Arial" w:hAnsi="Arial" w:cs="Arial"/>
        </w:rPr>
        <w:t>: E</w:t>
      </w:r>
      <w:r w:rsidR="00211726" w:rsidRPr="00A53BE9">
        <w:rPr>
          <w:rFonts w:ascii="Arial" w:hAnsi="Arial" w:cs="Arial"/>
        </w:rPr>
        <w:t>in</w:t>
      </w:r>
      <w:r w:rsidR="003B3F13" w:rsidRPr="00A53BE9">
        <w:rPr>
          <w:rFonts w:ascii="Arial" w:hAnsi="Arial" w:cs="Arial"/>
        </w:rPr>
        <w:t xml:space="preserve"> Unternehmen </w:t>
      </w:r>
      <w:r w:rsidRPr="00A53BE9">
        <w:rPr>
          <w:rFonts w:ascii="Arial" w:hAnsi="Arial" w:cs="Arial"/>
        </w:rPr>
        <w:t xml:space="preserve">muss </w:t>
      </w:r>
      <w:r w:rsidR="003B3F13" w:rsidRPr="00A53BE9">
        <w:rPr>
          <w:rFonts w:ascii="Arial" w:hAnsi="Arial" w:cs="Arial"/>
        </w:rPr>
        <w:t>bereits qualifizierte Auszeichnungen erhalten haben</w:t>
      </w:r>
      <w:r w:rsidR="00211726" w:rsidRPr="00A53BE9">
        <w:rPr>
          <w:rFonts w:ascii="Arial" w:hAnsi="Arial" w:cs="Arial"/>
        </w:rPr>
        <w:t>, um den Preis des Magazins zu erhalten</w:t>
      </w:r>
      <w:r w:rsidR="003B3F13" w:rsidRPr="00A53BE9">
        <w:rPr>
          <w:rFonts w:ascii="Arial" w:hAnsi="Arial" w:cs="Arial"/>
        </w:rPr>
        <w:t>. Bei Creapaper sind dies unter anderem der Start Green Award 2016, de</w:t>
      </w:r>
      <w:r w:rsidR="009F4FB8" w:rsidRPr="00A53BE9">
        <w:rPr>
          <w:rFonts w:ascii="Arial" w:hAnsi="Arial" w:cs="Arial"/>
        </w:rPr>
        <w:t>r</w:t>
      </w:r>
      <w:r w:rsidR="003B3F13" w:rsidRPr="00A53BE9">
        <w:rPr>
          <w:rFonts w:ascii="Arial" w:hAnsi="Arial" w:cs="Arial"/>
        </w:rPr>
        <w:t xml:space="preserve"> KfW Award Gründen 2017</w:t>
      </w:r>
      <w:r w:rsidR="00B5405B" w:rsidRPr="00A53BE9">
        <w:rPr>
          <w:rFonts w:ascii="Arial" w:hAnsi="Arial" w:cs="Arial"/>
        </w:rPr>
        <w:t xml:space="preserve"> und</w:t>
      </w:r>
      <w:r w:rsidR="003B3F13" w:rsidRPr="00A53BE9">
        <w:rPr>
          <w:rFonts w:ascii="Arial" w:hAnsi="Arial" w:cs="Arial"/>
        </w:rPr>
        <w:t xml:space="preserve"> der </w:t>
      </w:r>
      <w:r w:rsidR="00B5405B" w:rsidRPr="00A53BE9">
        <w:rPr>
          <w:rFonts w:ascii="Arial" w:hAnsi="Arial" w:cs="Arial"/>
        </w:rPr>
        <w:t xml:space="preserve">2018 verliehene </w:t>
      </w:r>
      <w:r w:rsidR="003B3F13" w:rsidRPr="00A53BE9">
        <w:rPr>
          <w:rFonts w:ascii="Arial" w:hAnsi="Arial" w:cs="Arial"/>
        </w:rPr>
        <w:t>IKU Innovationspreis Klima und Umwelt</w:t>
      </w:r>
      <w:r w:rsidR="00B5405B" w:rsidRPr="00A53BE9">
        <w:rPr>
          <w:rFonts w:ascii="Arial" w:hAnsi="Arial" w:cs="Arial"/>
        </w:rPr>
        <w:t>.</w:t>
      </w:r>
    </w:p>
    <w:p w14:paraId="1ADA0F43" w14:textId="77777777" w:rsidR="008567AA" w:rsidRPr="00F47F46" w:rsidRDefault="008567AA" w:rsidP="001C2B98">
      <w:pPr>
        <w:rPr>
          <w:rFonts w:ascii="Arial" w:hAnsi="Arial" w:cs="Arial"/>
          <w:highlight w:val="yellow"/>
        </w:rPr>
      </w:pPr>
    </w:p>
    <w:p w14:paraId="3A884E1D" w14:textId="39E1CED2" w:rsidR="00EB6750" w:rsidRPr="0029582F" w:rsidRDefault="0029582F" w:rsidP="001C2B98">
      <w:pPr>
        <w:rPr>
          <w:rFonts w:ascii="Arial" w:hAnsi="Arial" w:cs="Arial"/>
          <w:b/>
        </w:rPr>
      </w:pPr>
      <w:r w:rsidRPr="0029582F">
        <w:rPr>
          <w:rFonts w:ascii="Arial" w:hAnsi="Arial" w:cs="Arial"/>
          <w:b/>
        </w:rPr>
        <w:t>In vielen Märkten erprobt</w:t>
      </w:r>
    </w:p>
    <w:p w14:paraId="25C51461" w14:textId="1DDB1E1B" w:rsidR="004B0498" w:rsidRDefault="00984914" w:rsidP="001C2B98">
      <w:pPr>
        <w:rPr>
          <w:rFonts w:ascii="Arial" w:hAnsi="Arial" w:cs="Arial"/>
        </w:rPr>
      </w:pPr>
      <w:r>
        <w:rPr>
          <w:rFonts w:ascii="Arial" w:hAnsi="Arial" w:cs="Arial"/>
        </w:rPr>
        <w:t xml:space="preserve">Darüber hinaus muss die Entwicklung der </w:t>
      </w:r>
      <w:r w:rsidRPr="00984914">
        <w:rPr>
          <w:rFonts w:ascii="Arial" w:hAnsi="Arial" w:cs="Arial"/>
        </w:rPr>
        <w:t>Kandi</w:t>
      </w:r>
      <w:r>
        <w:rPr>
          <w:rFonts w:ascii="Arial" w:hAnsi="Arial" w:cs="Arial"/>
        </w:rPr>
        <w:t>d</w:t>
      </w:r>
      <w:r w:rsidRPr="00984914">
        <w:rPr>
          <w:rFonts w:ascii="Arial" w:hAnsi="Arial" w:cs="Arial"/>
        </w:rPr>
        <w:t xml:space="preserve">aten </w:t>
      </w:r>
      <w:r>
        <w:rPr>
          <w:rFonts w:ascii="Arial" w:hAnsi="Arial" w:cs="Arial"/>
        </w:rPr>
        <w:t>für den Red Herring Award ihre Marktreife belegen</w:t>
      </w:r>
      <w:r w:rsidR="00672E78" w:rsidRPr="00984914">
        <w:rPr>
          <w:rFonts w:ascii="Arial" w:hAnsi="Arial" w:cs="Arial"/>
        </w:rPr>
        <w:t xml:space="preserve">. </w:t>
      </w:r>
      <w:r w:rsidR="009F4FB8" w:rsidRPr="00984914">
        <w:rPr>
          <w:rFonts w:ascii="Arial" w:hAnsi="Arial" w:cs="Arial"/>
        </w:rPr>
        <w:t xml:space="preserve">Hier </w:t>
      </w:r>
      <w:r w:rsidR="00672E78" w:rsidRPr="00984914">
        <w:rPr>
          <w:rFonts w:ascii="Arial" w:hAnsi="Arial" w:cs="Arial"/>
        </w:rPr>
        <w:t xml:space="preserve">konnte Creapaper </w:t>
      </w:r>
      <w:r w:rsidR="009F4FB8" w:rsidRPr="00984914">
        <w:rPr>
          <w:rFonts w:ascii="Arial" w:hAnsi="Arial" w:cs="Arial"/>
        </w:rPr>
        <w:t xml:space="preserve">ebenfalls </w:t>
      </w:r>
      <w:r w:rsidR="00672E78" w:rsidRPr="00984914">
        <w:rPr>
          <w:rFonts w:ascii="Arial" w:hAnsi="Arial" w:cs="Arial"/>
        </w:rPr>
        <w:t xml:space="preserve">punkten. </w:t>
      </w:r>
      <w:r w:rsidR="008567AA" w:rsidRPr="00984914">
        <w:rPr>
          <w:rFonts w:ascii="Arial" w:hAnsi="Arial" w:cs="Arial"/>
        </w:rPr>
        <w:t xml:space="preserve">Zu den Unternehmen, die </w:t>
      </w:r>
      <w:r w:rsidR="00461DD7">
        <w:rPr>
          <w:rFonts w:ascii="Arial" w:hAnsi="Arial" w:cs="Arial"/>
        </w:rPr>
        <w:t xml:space="preserve">bereits angefangen haben, </w:t>
      </w:r>
      <w:r w:rsidR="00103474" w:rsidRPr="00984914">
        <w:rPr>
          <w:rFonts w:ascii="Arial" w:hAnsi="Arial" w:cs="Arial"/>
        </w:rPr>
        <w:t>Grasp</w:t>
      </w:r>
      <w:r w:rsidR="00672E78" w:rsidRPr="00984914">
        <w:rPr>
          <w:rFonts w:ascii="Arial" w:hAnsi="Arial" w:cs="Arial"/>
        </w:rPr>
        <w:t>ap</w:t>
      </w:r>
      <w:r w:rsidR="00103474" w:rsidRPr="00984914">
        <w:rPr>
          <w:rFonts w:ascii="Arial" w:hAnsi="Arial" w:cs="Arial"/>
        </w:rPr>
        <w:t xml:space="preserve">ier </w:t>
      </w:r>
      <w:r w:rsidR="009F4FB8" w:rsidRPr="00984914">
        <w:rPr>
          <w:rFonts w:ascii="Arial" w:hAnsi="Arial" w:cs="Arial"/>
        </w:rPr>
        <w:t xml:space="preserve">bereits </w:t>
      </w:r>
      <w:r w:rsidR="00103474" w:rsidRPr="00984914">
        <w:rPr>
          <w:rFonts w:ascii="Arial" w:hAnsi="Arial" w:cs="Arial"/>
        </w:rPr>
        <w:t xml:space="preserve">für </w:t>
      </w:r>
      <w:r w:rsidR="008567AA" w:rsidRPr="00984914">
        <w:rPr>
          <w:rFonts w:ascii="Arial" w:hAnsi="Arial" w:cs="Arial"/>
        </w:rPr>
        <w:t>ihre Verpackungen ein</w:t>
      </w:r>
      <w:r w:rsidR="00461DD7">
        <w:rPr>
          <w:rFonts w:ascii="Arial" w:hAnsi="Arial" w:cs="Arial"/>
        </w:rPr>
        <w:t>zu</w:t>
      </w:r>
      <w:r w:rsidR="008567AA" w:rsidRPr="00984914">
        <w:rPr>
          <w:rFonts w:ascii="Arial" w:hAnsi="Arial" w:cs="Arial"/>
        </w:rPr>
        <w:t>setzen</w:t>
      </w:r>
      <w:r w:rsidR="00103474" w:rsidRPr="00984914">
        <w:rPr>
          <w:rFonts w:ascii="Arial" w:hAnsi="Arial" w:cs="Arial"/>
        </w:rPr>
        <w:t>,</w:t>
      </w:r>
      <w:r w:rsidR="008567AA" w:rsidRPr="00984914">
        <w:rPr>
          <w:rFonts w:ascii="Arial" w:hAnsi="Arial" w:cs="Arial"/>
        </w:rPr>
        <w:t xml:space="preserve"> gehören </w:t>
      </w:r>
      <w:r w:rsidR="00B5405B" w:rsidRPr="00984914">
        <w:rPr>
          <w:rFonts w:ascii="Arial" w:hAnsi="Arial" w:cs="Arial"/>
        </w:rPr>
        <w:t xml:space="preserve">Coca-Cola, OTTO Versand </w:t>
      </w:r>
      <w:r w:rsidR="00183787">
        <w:rPr>
          <w:rFonts w:ascii="Arial" w:hAnsi="Arial" w:cs="Arial"/>
        </w:rPr>
        <w:t>sowie</w:t>
      </w:r>
      <w:r w:rsidR="00B5405B" w:rsidRPr="00984914">
        <w:rPr>
          <w:rFonts w:ascii="Arial" w:hAnsi="Arial" w:cs="Arial"/>
        </w:rPr>
        <w:t xml:space="preserve"> Lebensmittel-Discounter wie REWE, Lidl und Aldi.</w:t>
      </w:r>
      <w:r w:rsidR="008567AA" w:rsidRPr="00984914">
        <w:rPr>
          <w:rFonts w:ascii="Arial" w:hAnsi="Arial" w:cs="Arial"/>
        </w:rPr>
        <w:t xml:space="preserve"> </w:t>
      </w:r>
    </w:p>
    <w:p w14:paraId="17FEDE66" w14:textId="77777777" w:rsidR="004B0498" w:rsidRDefault="004B0498" w:rsidP="001C2B98">
      <w:pPr>
        <w:rPr>
          <w:rFonts w:ascii="Arial" w:hAnsi="Arial" w:cs="Arial"/>
        </w:rPr>
      </w:pPr>
    </w:p>
    <w:p w14:paraId="7EA14A53" w14:textId="39BD1883" w:rsidR="00183787" w:rsidRDefault="00F84F4D" w:rsidP="00487DD3">
      <w:pPr>
        <w:rPr>
          <w:rFonts w:ascii="Arial" w:hAnsi="Arial" w:cs="Arial"/>
        </w:rPr>
      </w:pPr>
      <w:r w:rsidRPr="00F84F4D">
        <w:rPr>
          <w:rFonts w:ascii="Arial" w:hAnsi="Arial" w:cs="Arial"/>
        </w:rPr>
        <w:t>„Dieser Preis ist für uns eine weitere wichtige Auszeichnung und zeigt, dass gerade der US-amerikanische Markt Creapaper und das Thema Graspapier mit offenen Armen empfängt. Unterstützt vom renommierten Finanzinvestor eCapital entrepreneurial Partners können wir beschleunigt die Umsetzung vorantreiben“, so Michael Kroheck, CSO Creapaper</w:t>
      </w:r>
      <w:r>
        <w:rPr>
          <w:rFonts w:ascii="Arial" w:hAnsi="Arial" w:cs="Arial"/>
        </w:rPr>
        <w:t xml:space="preserve">. </w:t>
      </w:r>
      <w:r w:rsidRPr="00F84F4D">
        <w:rPr>
          <w:rFonts w:ascii="Arial" w:hAnsi="Arial" w:cs="Arial"/>
        </w:rPr>
        <w:t>„Zurzeit plant Creapaper, den Markteintritt in den USA und steht dort unter anderem mit Markenartikelunternehmen wie Starbucks oder McDonalds in Kontakt. Hier besteht ein großer Nachholbedarf im Bereich nachhaltiger Wirtschaft“, sagt Willi Mannheims, Managing Partner e</w:t>
      </w:r>
      <w:r>
        <w:rPr>
          <w:rFonts w:ascii="Arial" w:hAnsi="Arial" w:cs="Arial"/>
        </w:rPr>
        <w:t>Capital</w:t>
      </w:r>
      <w:r w:rsidRPr="00F84F4D">
        <w:rPr>
          <w:rFonts w:ascii="Arial" w:hAnsi="Arial" w:cs="Arial"/>
        </w:rPr>
        <w:t>.</w:t>
      </w:r>
    </w:p>
    <w:p w14:paraId="71E6ABAA" w14:textId="77777777" w:rsidR="00183787" w:rsidRDefault="00183787" w:rsidP="00487DD3">
      <w:pPr>
        <w:rPr>
          <w:rFonts w:ascii="Arial" w:hAnsi="Arial" w:cs="Arial"/>
        </w:rPr>
      </w:pPr>
    </w:p>
    <w:p w14:paraId="1A298109" w14:textId="0CAD5D73" w:rsidR="007B1AA0" w:rsidRPr="0029582F" w:rsidRDefault="00487DD3" w:rsidP="00487DD3">
      <w:pPr>
        <w:rPr>
          <w:rFonts w:ascii="Arial" w:hAnsi="Arial" w:cs="Arial"/>
          <w:highlight w:val="yellow"/>
        </w:rPr>
      </w:pPr>
      <w:r w:rsidRPr="00487DD3">
        <w:rPr>
          <w:rFonts w:ascii="Arial" w:hAnsi="Arial" w:cs="Arial"/>
        </w:rPr>
        <w:t>Mit einer Recyclingquote von nur rund 30</w:t>
      </w:r>
      <w:r>
        <w:rPr>
          <w:rFonts w:ascii="Arial" w:hAnsi="Arial" w:cs="Arial"/>
        </w:rPr>
        <w:t xml:space="preserve"> Prozent – </w:t>
      </w:r>
      <w:r w:rsidRPr="00487DD3">
        <w:rPr>
          <w:rFonts w:ascii="Arial" w:hAnsi="Arial" w:cs="Arial"/>
        </w:rPr>
        <w:t>im Vergleich zu Deutschland mit über 7</w:t>
      </w:r>
      <w:r>
        <w:rPr>
          <w:rFonts w:ascii="Arial" w:hAnsi="Arial" w:cs="Arial"/>
        </w:rPr>
        <w:t>0 Prozent –</w:t>
      </w:r>
      <w:r w:rsidRPr="00487DD3">
        <w:rPr>
          <w:rFonts w:ascii="Arial" w:hAnsi="Arial" w:cs="Arial"/>
        </w:rPr>
        <w:t xml:space="preserve"> ha</w:t>
      </w:r>
      <w:r>
        <w:rPr>
          <w:rFonts w:ascii="Arial" w:hAnsi="Arial" w:cs="Arial"/>
        </w:rPr>
        <w:t>ben</w:t>
      </w:r>
      <w:r w:rsidRPr="00487DD3">
        <w:rPr>
          <w:rFonts w:ascii="Arial" w:hAnsi="Arial" w:cs="Arial"/>
        </w:rPr>
        <w:t xml:space="preserve"> die USA noch großes Potential in Sachen Circular Economy.</w:t>
      </w:r>
      <w:r>
        <w:rPr>
          <w:rFonts w:ascii="Arial" w:hAnsi="Arial" w:cs="Arial"/>
        </w:rPr>
        <w:t xml:space="preserve"> </w:t>
      </w:r>
      <w:r w:rsidR="0029582F" w:rsidRPr="0029582F">
        <w:rPr>
          <w:rFonts w:ascii="Arial" w:hAnsi="Arial" w:cs="Arial"/>
        </w:rPr>
        <w:t>Der</w:t>
      </w:r>
      <w:r w:rsidR="00984914" w:rsidRPr="0029582F">
        <w:rPr>
          <w:rFonts w:ascii="Arial" w:hAnsi="Arial" w:cs="Arial"/>
        </w:rPr>
        <w:t xml:space="preserve"> Gewinn des Red Herring Top 100 Awards </w:t>
      </w:r>
      <w:r w:rsidR="00984914" w:rsidRPr="0029582F">
        <w:rPr>
          <w:rFonts w:ascii="Arial" w:hAnsi="Arial" w:cs="Arial"/>
        </w:rPr>
        <w:lastRenderedPageBreak/>
        <w:t xml:space="preserve">North America </w:t>
      </w:r>
      <w:r w:rsidR="0029582F" w:rsidRPr="0029582F">
        <w:rPr>
          <w:rFonts w:ascii="Arial" w:hAnsi="Arial" w:cs="Arial"/>
        </w:rPr>
        <w:t>unterstützt die</w:t>
      </w:r>
      <w:r w:rsidR="0029582F">
        <w:rPr>
          <w:rFonts w:ascii="Arial" w:hAnsi="Arial" w:cs="Arial"/>
        </w:rPr>
        <w:t>se Bestrebungen</w:t>
      </w:r>
      <w:r>
        <w:rPr>
          <w:rFonts w:ascii="Arial" w:hAnsi="Arial" w:cs="Arial"/>
        </w:rPr>
        <w:t xml:space="preserve"> von Creapaper</w:t>
      </w:r>
      <w:r w:rsidR="0029582F">
        <w:rPr>
          <w:rFonts w:ascii="Arial" w:hAnsi="Arial" w:cs="Arial"/>
        </w:rPr>
        <w:t>.</w:t>
      </w:r>
      <w:r>
        <w:rPr>
          <w:rFonts w:ascii="Arial" w:hAnsi="Arial" w:cs="Arial"/>
        </w:rPr>
        <w:t xml:space="preserve"> „</w:t>
      </w:r>
      <w:r w:rsidRPr="00487DD3">
        <w:rPr>
          <w:rFonts w:ascii="Arial" w:hAnsi="Arial" w:cs="Arial"/>
        </w:rPr>
        <w:t xml:space="preserve">Es passt nicht mehr in unsere Zeit, wenn für einen </w:t>
      </w:r>
      <w:r>
        <w:rPr>
          <w:rFonts w:ascii="Arial" w:hAnsi="Arial" w:cs="Arial"/>
        </w:rPr>
        <w:t>V</w:t>
      </w:r>
      <w:r w:rsidRPr="00487DD3">
        <w:rPr>
          <w:rFonts w:ascii="Arial" w:hAnsi="Arial" w:cs="Arial"/>
        </w:rPr>
        <w:t xml:space="preserve">ersandkarton von </w:t>
      </w:r>
      <w:r>
        <w:rPr>
          <w:rFonts w:ascii="Arial" w:hAnsi="Arial" w:cs="Arial"/>
        </w:rPr>
        <w:t>A</w:t>
      </w:r>
      <w:r w:rsidRPr="00487DD3">
        <w:rPr>
          <w:rFonts w:ascii="Arial" w:hAnsi="Arial" w:cs="Arial"/>
        </w:rPr>
        <w:t>mazon oder einen Kaffeebecher von Starbucks ein Baum gefällt werden muss. Da ist Graspapier ein Quantensprung in die richtige, nämlich die nachhaltige Richtung</w:t>
      </w:r>
      <w:r>
        <w:rPr>
          <w:rFonts w:ascii="Arial" w:hAnsi="Arial" w:cs="Arial"/>
        </w:rPr>
        <w:t xml:space="preserve">“, ergänzt </w:t>
      </w:r>
      <w:r w:rsidRPr="00487DD3">
        <w:rPr>
          <w:rFonts w:ascii="Arial" w:hAnsi="Arial" w:cs="Arial"/>
        </w:rPr>
        <w:t>Uwe D´Agnone</w:t>
      </w:r>
      <w:r>
        <w:rPr>
          <w:rFonts w:ascii="Arial" w:hAnsi="Arial" w:cs="Arial"/>
        </w:rPr>
        <w:t xml:space="preserve">, </w:t>
      </w:r>
      <w:r w:rsidRPr="00487DD3">
        <w:rPr>
          <w:rFonts w:ascii="Arial" w:hAnsi="Arial" w:cs="Arial"/>
        </w:rPr>
        <w:t>geschäftsführender Gesellschafter der Creapaper</w:t>
      </w:r>
      <w:r>
        <w:rPr>
          <w:rFonts w:ascii="Arial" w:hAnsi="Arial" w:cs="Arial"/>
        </w:rPr>
        <w:t>.</w:t>
      </w:r>
    </w:p>
    <w:p w14:paraId="6488D30F" w14:textId="77777777" w:rsidR="007B1AA0" w:rsidRPr="0029582F" w:rsidRDefault="007B1AA0" w:rsidP="001C2B98">
      <w:pPr>
        <w:rPr>
          <w:rFonts w:ascii="Arial" w:hAnsi="Arial" w:cs="Arial"/>
          <w:highlight w:val="yellow"/>
        </w:rPr>
      </w:pPr>
    </w:p>
    <w:p w14:paraId="7015D8DD" w14:textId="77777777" w:rsidR="0033743E" w:rsidRPr="000A23AE" w:rsidRDefault="0033743E" w:rsidP="0033743E">
      <w:pPr>
        <w:rPr>
          <w:rFonts w:ascii="Arial" w:hAnsi="Arial" w:cs="Arial"/>
          <w:b/>
          <w:i/>
        </w:rPr>
      </w:pPr>
      <w:r w:rsidRPr="00984914">
        <w:rPr>
          <w:rFonts w:ascii="Arial" w:hAnsi="Arial" w:cs="Arial"/>
          <w:b/>
          <w:i/>
        </w:rPr>
        <w:t xml:space="preserve">Über </w:t>
      </w:r>
      <w:r w:rsidR="0007530E" w:rsidRPr="00984914">
        <w:rPr>
          <w:rFonts w:ascii="Arial" w:hAnsi="Arial" w:cs="Arial"/>
          <w:b/>
          <w:i/>
        </w:rPr>
        <w:t>Creapaper</w:t>
      </w:r>
      <w:r w:rsidRPr="00984914">
        <w:rPr>
          <w:rFonts w:ascii="Arial" w:hAnsi="Arial" w:cs="Arial"/>
          <w:b/>
          <w:i/>
        </w:rPr>
        <w:t>:</w:t>
      </w:r>
    </w:p>
    <w:p w14:paraId="112D7E24" w14:textId="6867A0FF" w:rsidR="00BA1D63" w:rsidRPr="00BA1D63" w:rsidRDefault="00BA1D63" w:rsidP="00BA1D63">
      <w:pPr>
        <w:rPr>
          <w:rFonts w:ascii="Arial" w:hAnsi="Arial" w:cs="Arial"/>
          <w:i/>
        </w:rPr>
      </w:pPr>
      <w:r w:rsidRPr="00BA1D63">
        <w:rPr>
          <w:rFonts w:ascii="Arial" w:hAnsi="Arial" w:cs="Arial"/>
          <w:i/>
        </w:rPr>
        <w:t>Die in Hennef ansässige Creapaper GmbH produziert mit einem patentierten Verfahren einen alternativen Rohstoff für die Papier- und Verpackungsindustrie auf Basis von Gras und spart so bis zu 75</w:t>
      </w:r>
      <w:r w:rsidR="009F49C7">
        <w:rPr>
          <w:rFonts w:ascii="Arial" w:hAnsi="Arial" w:cs="Arial"/>
          <w:i/>
        </w:rPr>
        <w:t xml:space="preserve"> </w:t>
      </w:r>
      <w:r w:rsidRPr="00BA1D63">
        <w:rPr>
          <w:rFonts w:ascii="Arial" w:hAnsi="Arial" w:cs="Arial"/>
          <w:i/>
        </w:rPr>
        <w:t>% der CO</w:t>
      </w:r>
      <w:r w:rsidR="009F49C7">
        <w:rPr>
          <w:rFonts w:ascii="Arial" w:hAnsi="Arial" w:cs="Arial"/>
          <w:i/>
          <w:vertAlign w:val="subscript"/>
        </w:rPr>
        <w:t>2</w:t>
      </w:r>
      <w:r w:rsidRPr="00BA1D63">
        <w:rPr>
          <w:rFonts w:ascii="Arial" w:hAnsi="Arial" w:cs="Arial"/>
          <w:i/>
        </w:rPr>
        <w:t xml:space="preserve">-Emissionen bei der Herstellung, reduziert den Wasserverbrauch von 6.000 auf </w:t>
      </w:r>
      <w:r w:rsidR="009F49C7">
        <w:rPr>
          <w:rFonts w:ascii="Arial" w:hAnsi="Arial" w:cs="Arial"/>
          <w:i/>
        </w:rPr>
        <w:t>zwei</w:t>
      </w:r>
      <w:r w:rsidRPr="00BA1D63">
        <w:rPr>
          <w:rFonts w:ascii="Arial" w:hAnsi="Arial" w:cs="Arial"/>
          <w:i/>
        </w:rPr>
        <w:t xml:space="preserve"> Liter pro Tonne und benötigt keine Chemie.</w:t>
      </w:r>
    </w:p>
    <w:p w14:paraId="194CD544" w14:textId="77777777" w:rsidR="00BA1D63" w:rsidRPr="00BA1D63" w:rsidRDefault="00BA1D63" w:rsidP="00BA1D63">
      <w:pPr>
        <w:rPr>
          <w:rFonts w:ascii="Arial" w:hAnsi="Arial" w:cs="Arial"/>
          <w:i/>
        </w:rPr>
      </w:pPr>
    </w:p>
    <w:p w14:paraId="339E4F4C" w14:textId="5857150A" w:rsidR="00BA1D63" w:rsidRPr="00BA1D63" w:rsidRDefault="00BA1D63" w:rsidP="00BA1D63">
      <w:pPr>
        <w:rPr>
          <w:rFonts w:ascii="Arial" w:hAnsi="Arial" w:cs="Arial"/>
          <w:i/>
        </w:rPr>
      </w:pPr>
      <w:r w:rsidRPr="00BA1D63">
        <w:rPr>
          <w:rFonts w:ascii="Arial" w:hAnsi="Arial" w:cs="Arial"/>
          <w:i/>
        </w:rPr>
        <w:t xml:space="preserve">Mit aus der Grasfaser hergestellten Pellets liefert </w:t>
      </w:r>
      <w:r w:rsidR="009E7F53">
        <w:rPr>
          <w:rFonts w:ascii="Arial" w:hAnsi="Arial" w:cs="Arial"/>
          <w:i/>
        </w:rPr>
        <w:t>C</w:t>
      </w:r>
      <w:r w:rsidRPr="00BA1D63">
        <w:rPr>
          <w:rFonts w:ascii="Arial" w:hAnsi="Arial" w:cs="Arial"/>
          <w:i/>
        </w:rPr>
        <w:t>reapaper einen alternativen Rohstoff, der anstelle von Zellstoff aus Frischfasern (Holz) oder Altpapier in der Papierproduktion eingesetzt werden kann. Bereits jetzt können so bis zu 50</w:t>
      </w:r>
      <w:r w:rsidR="009F49C7">
        <w:rPr>
          <w:rFonts w:ascii="Arial" w:hAnsi="Arial" w:cs="Arial"/>
          <w:i/>
        </w:rPr>
        <w:t xml:space="preserve"> </w:t>
      </w:r>
      <w:r w:rsidRPr="00BA1D63">
        <w:rPr>
          <w:rFonts w:ascii="Arial" w:hAnsi="Arial" w:cs="Arial"/>
          <w:i/>
        </w:rPr>
        <w:t>% der herkömmlichen Holz- bzw. Altpapierfasern ersetzt werden.</w:t>
      </w:r>
    </w:p>
    <w:p w14:paraId="5B54D5EC" w14:textId="77777777" w:rsidR="00BA1D63" w:rsidRPr="00BA1D63" w:rsidRDefault="00BA1D63" w:rsidP="00BA1D63">
      <w:pPr>
        <w:rPr>
          <w:rFonts w:ascii="Arial" w:hAnsi="Arial" w:cs="Arial"/>
          <w:i/>
        </w:rPr>
      </w:pPr>
    </w:p>
    <w:p w14:paraId="609FAB3B" w14:textId="23850A1C" w:rsidR="007B1AA0" w:rsidRDefault="00BA1D63" w:rsidP="00BA1D63">
      <w:pPr>
        <w:rPr>
          <w:rFonts w:ascii="Arial" w:hAnsi="Arial" w:cs="Arial"/>
          <w:i/>
        </w:rPr>
      </w:pPr>
      <w:r w:rsidRPr="00BA1D63">
        <w:rPr>
          <w:rFonts w:ascii="Arial" w:hAnsi="Arial" w:cs="Arial"/>
          <w:i/>
        </w:rPr>
        <w:t>Creapaper wurde bereits mehrfach für seine innovative und nachhaltige Entwicklung des neue Grasfaserstoffs ausgezeichnet, u.a. mit dem Start Green Award 2016, dem KfW Award Gründen 2017 und dem</w:t>
      </w:r>
      <w:r w:rsidR="00B5405B">
        <w:rPr>
          <w:rFonts w:ascii="Arial" w:hAnsi="Arial" w:cs="Arial"/>
          <w:i/>
        </w:rPr>
        <w:t xml:space="preserve"> in 2018 verliehenen</w:t>
      </w:r>
      <w:r w:rsidRPr="00BA1D63">
        <w:rPr>
          <w:rFonts w:ascii="Arial" w:hAnsi="Arial" w:cs="Arial"/>
          <w:i/>
        </w:rPr>
        <w:t xml:space="preserve"> IKU Innovationspreis Klima und Umwelt.</w:t>
      </w:r>
    </w:p>
    <w:p w14:paraId="41E186D3" w14:textId="03FE1E67" w:rsidR="002F05D0" w:rsidRDefault="002F05D0" w:rsidP="00BA1D63">
      <w:pPr>
        <w:rPr>
          <w:rFonts w:ascii="Arial" w:hAnsi="Arial" w:cs="Arial"/>
          <w:i/>
        </w:rPr>
      </w:pPr>
    </w:p>
    <w:p w14:paraId="3950D7AB" w14:textId="77777777" w:rsidR="002F05D0" w:rsidRPr="002F05D0" w:rsidRDefault="002F05D0" w:rsidP="002F05D0">
      <w:pPr>
        <w:rPr>
          <w:rFonts w:ascii="Arial" w:hAnsi="Arial" w:cs="Arial"/>
          <w:b/>
          <w:i/>
        </w:rPr>
      </w:pPr>
      <w:r w:rsidRPr="002F05D0">
        <w:rPr>
          <w:rFonts w:ascii="Arial" w:hAnsi="Arial" w:cs="Arial"/>
          <w:b/>
          <w:i/>
        </w:rPr>
        <w:t>Über eCAPITAL</w:t>
      </w:r>
    </w:p>
    <w:p w14:paraId="6D6E83F3" w14:textId="77777777" w:rsidR="002F05D0" w:rsidRPr="002F05D0" w:rsidRDefault="002F05D0" w:rsidP="002F05D0">
      <w:pPr>
        <w:rPr>
          <w:rFonts w:ascii="Arial" w:hAnsi="Arial" w:cs="Arial"/>
          <w:i/>
        </w:rPr>
      </w:pPr>
      <w:r w:rsidRPr="002F05D0">
        <w:rPr>
          <w:rFonts w:ascii="Arial" w:hAnsi="Arial" w:cs="Arial"/>
          <w:i/>
        </w:rPr>
        <w:t>Die eCAPITAL AG, mit Sitz in Münster, ist eine Kapitalverwaltungsgesellschaft für alternative Investmentfonds (AIF) nach der EuVECA Verordnung. Die Gesellschaft zählt zu den führenden Venture-Capital-Investoren in Deutschland und begleitet seit 1999 aktiv innovative Unternehmer in zukunftsträchtigen Branchen. Der Fokus liegt auf schnell wachsenden Unternehmen in den Segmenten Software/ IT, Industrie 4.0, Cleantech und Neue Materialien. eCAPITAL verwaltet derzeit sechs Fonds mit einem Zeichnungskapital von über 240 Millionen Euro.</w:t>
      </w:r>
    </w:p>
    <w:p w14:paraId="43C8F065" w14:textId="6C6477B8" w:rsidR="002F05D0" w:rsidRPr="002F05D0" w:rsidRDefault="002F05D0" w:rsidP="002F05D0">
      <w:pPr>
        <w:rPr>
          <w:rFonts w:ascii="Arial" w:hAnsi="Arial" w:cs="Arial"/>
          <w:i/>
        </w:rPr>
      </w:pPr>
    </w:p>
    <w:p w14:paraId="0EBB3AEC" w14:textId="77777777" w:rsidR="002F05D0" w:rsidRPr="002F05D0" w:rsidRDefault="002F05D0" w:rsidP="002F05D0">
      <w:pPr>
        <w:rPr>
          <w:rFonts w:ascii="Arial" w:hAnsi="Arial" w:cs="Arial"/>
          <w:b/>
          <w:i/>
        </w:rPr>
      </w:pPr>
      <w:r w:rsidRPr="002F05D0">
        <w:rPr>
          <w:rFonts w:ascii="Arial" w:hAnsi="Arial" w:cs="Arial"/>
          <w:b/>
          <w:i/>
        </w:rPr>
        <w:t>Kontakt</w:t>
      </w:r>
    </w:p>
    <w:p w14:paraId="3FD0163F" w14:textId="77777777" w:rsidR="002F05D0" w:rsidRPr="002F05D0" w:rsidRDefault="002F05D0" w:rsidP="002F05D0">
      <w:pPr>
        <w:rPr>
          <w:rFonts w:ascii="Arial" w:hAnsi="Arial" w:cs="Arial"/>
          <w:i/>
        </w:rPr>
      </w:pPr>
      <w:r w:rsidRPr="002F05D0">
        <w:rPr>
          <w:rFonts w:ascii="Arial" w:hAnsi="Arial" w:cs="Arial"/>
          <w:i/>
        </w:rPr>
        <w:t>Creapaper GmbH</w:t>
      </w:r>
    </w:p>
    <w:p w14:paraId="2CF256AA" w14:textId="77777777" w:rsidR="002F05D0" w:rsidRPr="002F05D0" w:rsidRDefault="002F05D0" w:rsidP="002F05D0">
      <w:pPr>
        <w:rPr>
          <w:rFonts w:ascii="Arial" w:hAnsi="Arial" w:cs="Arial"/>
          <w:i/>
        </w:rPr>
      </w:pPr>
      <w:r w:rsidRPr="002F05D0">
        <w:rPr>
          <w:rFonts w:ascii="Arial" w:hAnsi="Arial" w:cs="Arial"/>
          <w:i/>
        </w:rPr>
        <w:t>Michael Kroheck</w:t>
      </w:r>
    </w:p>
    <w:p w14:paraId="67F3812F" w14:textId="77777777" w:rsidR="002F05D0" w:rsidRPr="002F05D0" w:rsidRDefault="002F05D0" w:rsidP="002F05D0">
      <w:pPr>
        <w:rPr>
          <w:rFonts w:ascii="Arial" w:hAnsi="Arial" w:cs="Arial"/>
          <w:i/>
        </w:rPr>
      </w:pPr>
      <w:r w:rsidRPr="002F05D0">
        <w:rPr>
          <w:rFonts w:ascii="Arial" w:hAnsi="Arial" w:cs="Arial"/>
          <w:i/>
        </w:rPr>
        <w:t>Reisertstraße 14</w:t>
      </w:r>
    </w:p>
    <w:p w14:paraId="03AFE895" w14:textId="77777777" w:rsidR="002F05D0" w:rsidRPr="002F05D0" w:rsidRDefault="002F05D0" w:rsidP="002F05D0">
      <w:pPr>
        <w:rPr>
          <w:rFonts w:ascii="Arial" w:hAnsi="Arial" w:cs="Arial"/>
          <w:i/>
        </w:rPr>
      </w:pPr>
      <w:r w:rsidRPr="002F05D0">
        <w:rPr>
          <w:rFonts w:ascii="Arial" w:hAnsi="Arial" w:cs="Arial"/>
          <w:i/>
        </w:rPr>
        <w:t>53773 Hennef, Deutschland</w:t>
      </w:r>
    </w:p>
    <w:p w14:paraId="0E7A3CF3" w14:textId="77777777" w:rsidR="002F05D0" w:rsidRPr="002F05D0" w:rsidRDefault="002F05D0" w:rsidP="002F05D0">
      <w:pPr>
        <w:rPr>
          <w:rFonts w:ascii="Arial" w:hAnsi="Arial" w:cs="Arial"/>
          <w:i/>
        </w:rPr>
      </w:pPr>
      <w:r w:rsidRPr="002F05D0">
        <w:rPr>
          <w:rFonts w:ascii="Arial" w:hAnsi="Arial" w:cs="Arial"/>
          <w:i/>
        </w:rPr>
        <w:t>Tel.: +49 22 42 92 57 0</w:t>
      </w:r>
    </w:p>
    <w:p w14:paraId="0280FF30" w14:textId="43EEBB6B" w:rsidR="002F05D0" w:rsidRPr="002F05D0" w:rsidRDefault="002F05D0" w:rsidP="002F05D0">
      <w:pPr>
        <w:rPr>
          <w:rFonts w:ascii="Arial" w:hAnsi="Arial" w:cs="Arial"/>
          <w:i/>
        </w:rPr>
      </w:pPr>
      <w:r w:rsidRPr="002F05D0">
        <w:rPr>
          <w:rFonts w:ascii="Arial" w:hAnsi="Arial" w:cs="Arial"/>
          <w:i/>
        </w:rPr>
        <w:t>E-Mail: kroheck</w:t>
      </w:r>
      <w:r>
        <w:rPr>
          <w:rFonts w:ascii="Arial" w:hAnsi="Arial" w:cs="Arial"/>
          <w:i/>
        </w:rPr>
        <w:t>@</w:t>
      </w:r>
      <w:r w:rsidRPr="002F05D0">
        <w:rPr>
          <w:rFonts w:ascii="Arial" w:hAnsi="Arial" w:cs="Arial"/>
          <w:i/>
        </w:rPr>
        <w:t>creapaper.de</w:t>
      </w:r>
    </w:p>
    <w:p w14:paraId="29CA7DCD" w14:textId="189CA25E" w:rsidR="002F05D0" w:rsidRDefault="002F05D0" w:rsidP="002F05D0">
      <w:pPr>
        <w:rPr>
          <w:rFonts w:ascii="Arial" w:hAnsi="Arial" w:cs="Arial"/>
          <w:i/>
        </w:rPr>
      </w:pPr>
      <w:r w:rsidRPr="002F05D0">
        <w:rPr>
          <w:rFonts w:ascii="Arial" w:hAnsi="Arial" w:cs="Arial"/>
          <w:i/>
        </w:rPr>
        <w:lastRenderedPageBreak/>
        <w:t xml:space="preserve">Internet: </w:t>
      </w:r>
      <w:hyperlink r:id="rId8" w:history="1">
        <w:r w:rsidRPr="00134951">
          <w:rPr>
            <w:rStyle w:val="Hyperlink"/>
            <w:rFonts w:ascii="Arial" w:hAnsi="Arial" w:cs="Arial"/>
            <w:i/>
          </w:rPr>
          <w:t>www.creapaper.de</w:t>
        </w:r>
      </w:hyperlink>
    </w:p>
    <w:p w14:paraId="5848DF24" w14:textId="0A7824CF" w:rsidR="002F05D0" w:rsidRPr="002F05D0" w:rsidRDefault="002F05D0" w:rsidP="002F05D0">
      <w:pPr>
        <w:rPr>
          <w:rFonts w:ascii="Arial" w:hAnsi="Arial" w:cs="Arial"/>
          <w:i/>
        </w:rPr>
      </w:pPr>
    </w:p>
    <w:p w14:paraId="7EA5455C" w14:textId="77777777" w:rsidR="002F05D0" w:rsidRPr="002F05D0" w:rsidRDefault="002F05D0" w:rsidP="002F05D0">
      <w:pPr>
        <w:rPr>
          <w:rFonts w:ascii="Arial" w:hAnsi="Arial" w:cs="Arial"/>
          <w:i/>
        </w:rPr>
      </w:pPr>
      <w:r w:rsidRPr="002F05D0">
        <w:rPr>
          <w:rFonts w:ascii="Arial" w:hAnsi="Arial" w:cs="Arial"/>
          <w:i/>
        </w:rPr>
        <w:t>eCAPITAL entrepreneurial Partners AG</w:t>
      </w:r>
    </w:p>
    <w:p w14:paraId="2562E019" w14:textId="77777777" w:rsidR="002F05D0" w:rsidRPr="002F05D0" w:rsidRDefault="002F05D0" w:rsidP="002F05D0">
      <w:pPr>
        <w:rPr>
          <w:rFonts w:ascii="Arial" w:hAnsi="Arial" w:cs="Arial"/>
          <w:i/>
        </w:rPr>
      </w:pPr>
      <w:r w:rsidRPr="002F05D0">
        <w:rPr>
          <w:rFonts w:ascii="Arial" w:hAnsi="Arial" w:cs="Arial"/>
          <w:i/>
        </w:rPr>
        <w:t>Sylvia Richter</w:t>
      </w:r>
    </w:p>
    <w:p w14:paraId="5D3BD45B" w14:textId="77777777" w:rsidR="002F05D0" w:rsidRPr="002F05D0" w:rsidRDefault="002F05D0" w:rsidP="002F05D0">
      <w:pPr>
        <w:rPr>
          <w:rFonts w:ascii="Arial" w:hAnsi="Arial" w:cs="Arial"/>
          <w:i/>
        </w:rPr>
      </w:pPr>
      <w:r w:rsidRPr="002F05D0">
        <w:rPr>
          <w:rFonts w:ascii="Arial" w:hAnsi="Arial" w:cs="Arial"/>
          <w:i/>
        </w:rPr>
        <w:t>Hafenweg 24</w:t>
      </w:r>
    </w:p>
    <w:p w14:paraId="5B4E8684" w14:textId="77777777" w:rsidR="002F05D0" w:rsidRPr="002F05D0" w:rsidRDefault="002F05D0" w:rsidP="002F05D0">
      <w:pPr>
        <w:rPr>
          <w:rFonts w:ascii="Arial" w:hAnsi="Arial" w:cs="Arial"/>
          <w:i/>
        </w:rPr>
      </w:pPr>
      <w:r w:rsidRPr="002F05D0">
        <w:rPr>
          <w:rFonts w:ascii="Arial" w:hAnsi="Arial" w:cs="Arial"/>
          <w:i/>
        </w:rPr>
        <w:t>48155 Münster</w:t>
      </w:r>
    </w:p>
    <w:p w14:paraId="6E8B5F86" w14:textId="77777777" w:rsidR="002F05D0" w:rsidRPr="002F05D0" w:rsidRDefault="002F05D0" w:rsidP="002F05D0">
      <w:pPr>
        <w:rPr>
          <w:rFonts w:ascii="Arial" w:hAnsi="Arial" w:cs="Arial"/>
          <w:i/>
        </w:rPr>
      </w:pPr>
      <w:r w:rsidRPr="002F05D0">
        <w:rPr>
          <w:rFonts w:ascii="Arial" w:hAnsi="Arial" w:cs="Arial"/>
          <w:i/>
        </w:rPr>
        <w:t>Tel.: +49 251 703 767 0</w:t>
      </w:r>
    </w:p>
    <w:p w14:paraId="73DC9542" w14:textId="48104BE0" w:rsidR="002F05D0" w:rsidRPr="002F05D0" w:rsidRDefault="002F05D0" w:rsidP="002F05D0">
      <w:pPr>
        <w:rPr>
          <w:rFonts w:ascii="Arial" w:hAnsi="Arial" w:cs="Arial"/>
          <w:i/>
        </w:rPr>
      </w:pPr>
      <w:r w:rsidRPr="002F05D0">
        <w:rPr>
          <w:rFonts w:ascii="Arial" w:hAnsi="Arial" w:cs="Arial"/>
          <w:i/>
        </w:rPr>
        <w:t>E</w:t>
      </w:r>
      <w:r>
        <w:rPr>
          <w:rFonts w:ascii="Arial" w:hAnsi="Arial" w:cs="Arial"/>
          <w:i/>
        </w:rPr>
        <w:t>-M</w:t>
      </w:r>
      <w:r w:rsidRPr="002F05D0">
        <w:rPr>
          <w:rFonts w:ascii="Arial" w:hAnsi="Arial" w:cs="Arial"/>
          <w:i/>
        </w:rPr>
        <w:t>ail: info</w:t>
      </w:r>
      <w:r>
        <w:rPr>
          <w:rFonts w:ascii="Arial" w:hAnsi="Arial" w:cs="Arial"/>
          <w:i/>
        </w:rPr>
        <w:t>@</w:t>
      </w:r>
      <w:r w:rsidRPr="002F05D0">
        <w:rPr>
          <w:rFonts w:ascii="Arial" w:hAnsi="Arial" w:cs="Arial"/>
          <w:i/>
        </w:rPr>
        <w:t>ecapital.de</w:t>
      </w:r>
    </w:p>
    <w:p w14:paraId="46E10F6A" w14:textId="37F570F3" w:rsidR="002F05D0" w:rsidRDefault="002F05D0" w:rsidP="002F05D0">
      <w:pPr>
        <w:rPr>
          <w:rFonts w:ascii="Arial" w:hAnsi="Arial" w:cs="Arial"/>
          <w:i/>
        </w:rPr>
      </w:pPr>
      <w:r w:rsidRPr="002F05D0">
        <w:rPr>
          <w:rFonts w:ascii="Arial" w:hAnsi="Arial" w:cs="Arial"/>
          <w:i/>
        </w:rPr>
        <w:t xml:space="preserve">Internet: </w:t>
      </w:r>
      <w:hyperlink r:id="rId9" w:history="1">
        <w:r w:rsidRPr="00134951">
          <w:rPr>
            <w:rStyle w:val="Hyperlink"/>
            <w:rFonts w:ascii="Arial" w:hAnsi="Arial" w:cs="Arial"/>
            <w:i/>
          </w:rPr>
          <w:t>www.ecapital.de</w:t>
        </w:r>
      </w:hyperlink>
    </w:p>
    <w:p w14:paraId="43FEABDD" w14:textId="5DFAEFFE" w:rsidR="002F05D0" w:rsidRDefault="002F05D0" w:rsidP="002F05D0">
      <w:pPr>
        <w:rPr>
          <w:rFonts w:ascii="Arial" w:hAnsi="Arial" w:cs="Arial"/>
          <w:i/>
        </w:rPr>
      </w:pPr>
    </w:p>
    <w:p w14:paraId="3AFE4BA1" w14:textId="77777777" w:rsidR="002F05D0" w:rsidRPr="00765A7F" w:rsidRDefault="002F05D0" w:rsidP="002F05D0">
      <w:pPr>
        <w:widowControl w:val="0"/>
        <w:suppressAutoHyphens/>
        <w:rPr>
          <w:rFonts w:ascii="Arial" w:hAnsi="Arial" w:cs="Arial"/>
          <w:i/>
        </w:rPr>
      </w:pPr>
      <w:r w:rsidRPr="00765A7F">
        <w:rPr>
          <w:rFonts w:ascii="Arial" w:hAnsi="Arial" w:cs="Arial"/>
          <w:i/>
        </w:rPr>
        <w:t>ecomBETZ PR GmbH</w:t>
      </w:r>
    </w:p>
    <w:p w14:paraId="48A8301C" w14:textId="649DBC9E" w:rsidR="002F05D0" w:rsidRDefault="002F05D0" w:rsidP="002F05D0">
      <w:pPr>
        <w:widowControl w:val="0"/>
        <w:suppressAutoHyphens/>
        <w:rPr>
          <w:rFonts w:ascii="Arial" w:hAnsi="Arial" w:cs="Arial"/>
          <w:i/>
        </w:rPr>
      </w:pPr>
      <w:r w:rsidRPr="00765A7F">
        <w:rPr>
          <w:rFonts w:ascii="Arial" w:hAnsi="Arial" w:cs="Arial"/>
          <w:i/>
        </w:rPr>
        <w:t>Klaus Peter Betz</w:t>
      </w:r>
    </w:p>
    <w:p w14:paraId="1259DABC" w14:textId="0E5AE6F0" w:rsidR="002F05D0" w:rsidRDefault="002F05D0" w:rsidP="002F05D0">
      <w:pPr>
        <w:widowControl w:val="0"/>
        <w:suppressAutoHyphens/>
        <w:rPr>
          <w:rFonts w:ascii="Arial" w:hAnsi="Arial" w:cs="Arial"/>
          <w:i/>
        </w:rPr>
      </w:pPr>
      <w:r>
        <w:rPr>
          <w:rFonts w:ascii="Arial" w:hAnsi="Arial" w:cs="Arial"/>
          <w:i/>
        </w:rPr>
        <w:t>Goethestraße 115</w:t>
      </w:r>
    </w:p>
    <w:p w14:paraId="145BDD3E" w14:textId="15B72310" w:rsidR="002F05D0" w:rsidRPr="00E27090" w:rsidRDefault="002F05D0" w:rsidP="002F05D0">
      <w:pPr>
        <w:widowControl w:val="0"/>
        <w:suppressAutoHyphens/>
        <w:rPr>
          <w:rFonts w:ascii="Arial" w:hAnsi="Arial" w:cs="Arial"/>
          <w:i/>
        </w:rPr>
      </w:pPr>
      <w:r w:rsidRPr="00E27090">
        <w:rPr>
          <w:rFonts w:ascii="Arial" w:hAnsi="Arial" w:cs="Arial"/>
          <w:i/>
        </w:rPr>
        <w:t>Tel. 07171-92529-90</w:t>
      </w:r>
    </w:p>
    <w:p w14:paraId="2DC8D695" w14:textId="4DE8764C" w:rsidR="002F05D0" w:rsidRPr="00E27090" w:rsidRDefault="001E6852" w:rsidP="002F05D0">
      <w:pPr>
        <w:widowControl w:val="0"/>
        <w:suppressAutoHyphens/>
        <w:rPr>
          <w:rFonts w:ascii="Arial" w:hAnsi="Arial" w:cs="Arial"/>
          <w:i/>
        </w:rPr>
      </w:pPr>
      <w:r w:rsidRPr="00E27090">
        <w:rPr>
          <w:rFonts w:ascii="Arial" w:hAnsi="Arial" w:cs="Arial"/>
          <w:i/>
        </w:rPr>
        <w:t xml:space="preserve">E-Mail: </w:t>
      </w:r>
      <w:r w:rsidR="002F05D0" w:rsidRPr="00E27090">
        <w:rPr>
          <w:rFonts w:ascii="Arial" w:hAnsi="Arial" w:cs="Arial"/>
          <w:i/>
        </w:rPr>
        <w:t>k.betz@ecombetz.de</w:t>
      </w:r>
    </w:p>
    <w:p w14:paraId="6878D0DF" w14:textId="562534B9" w:rsidR="001F1F29" w:rsidRDefault="001E6852" w:rsidP="002F05D0">
      <w:pPr>
        <w:widowControl w:val="0"/>
        <w:suppressAutoHyphens/>
        <w:rPr>
          <w:rFonts w:ascii="Arial" w:hAnsi="Arial" w:cs="Arial"/>
          <w:i/>
          <w:szCs w:val="22"/>
        </w:rPr>
      </w:pPr>
      <w:r w:rsidRPr="001E6852">
        <w:rPr>
          <w:rFonts w:ascii="Arial" w:hAnsi="Arial" w:cs="Arial"/>
          <w:i/>
          <w:szCs w:val="22"/>
        </w:rPr>
        <w:t xml:space="preserve">Internet: </w:t>
      </w:r>
      <w:hyperlink r:id="rId10" w:history="1">
        <w:r w:rsidRPr="00134951">
          <w:rPr>
            <w:rStyle w:val="Hyperlink"/>
            <w:rFonts w:ascii="Arial" w:hAnsi="Arial" w:cs="Arial"/>
            <w:i/>
            <w:szCs w:val="22"/>
          </w:rPr>
          <w:t>www.ecombetz.de</w:t>
        </w:r>
      </w:hyperlink>
    </w:p>
    <w:p w14:paraId="04C9D760" w14:textId="77777777" w:rsidR="001E6852" w:rsidRPr="001E6852" w:rsidRDefault="001E6852" w:rsidP="002F05D0">
      <w:pPr>
        <w:widowControl w:val="0"/>
        <w:suppressAutoHyphens/>
        <w:rPr>
          <w:rFonts w:ascii="Arial" w:hAnsi="Arial" w:cs="Arial"/>
          <w:i/>
          <w:szCs w:val="22"/>
        </w:rPr>
      </w:pPr>
    </w:p>
    <w:p w14:paraId="01756C2F" w14:textId="77777777" w:rsidR="00863742" w:rsidRDefault="00863742" w:rsidP="00BA1D63">
      <w:pPr>
        <w:rPr>
          <w:rFonts w:ascii="Arial" w:hAnsi="Arial" w:cs="Arial"/>
          <w:szCs w:val="22"/>
        </w:rPr>
      </w:pPr>
    </w:p>
    <w:p w14:paraId="7DF1DE10" w14:textId="77777777" w:rsidR="001F1F29" w:rsidRDefault="001F1F29" w:rsidP="00BA1D63">
      <w:pPr>
        <w:rPr>
          <w:rFonts w:ascii="Arial" w:hAnsi="Arial" w:cs="Arial"/>
          <w:szCs w:val="22"/>
        </w:rPr>
      </w:pPr>
      <w:r>
        <w:rPr>
          <w:rFonts w:ascii="Arial" w:hAnsi="Arial" w:cs="Arial"/>
          <w:noProof/>
          <w:szCs w:val="22"/>
        </w:rPr>
        <w:drawing>
          <wp:inline distT="0" distB="0" distL="0" distR="0" wp14:anchorId="47870B17" wp14:editId="0641BAB0">
            <wp:extent cx="2253115" cy="3383108"/>
            <wp:effectExtent l="0" t="6033" r="1588" b="1587"/>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Res-Europe_Winners.jpg"/>
                    <pic:cNvPicPr/>
                  </pic:nvPicPr>
                  <pic:blipFill>
                    <a:blip r:embed="rId11"/>
                    <a:stretch>
                      <a:fillRect/>
                    </a:stretch>
                  </pic:blipFill>
                  <pic:spPr>
                    <a:xfrm rot="16200000">
                      <a:off x="0" y="0"/>
                      <a:ext cx="2266300" cy="3402906"/>
                    </a:xfrm>
                    <a:prstGeom prst="rect">
                      <a:avLst/>
                    </a:prstGeom>
                  </pic:spPr>
                </pic:pic>
              </a:graphicData>
            </a:graphic>
          </wp:inline>
        </w:drawing>
      </w:r>
    </w:p>
    <w:p w14:paraId="42E110F6" w14:textId="77777777" w:rsidR="001F1F29" w:rsidRDefault="001F1F29" w:rsidP="00BA1D63">
      <w:pPr>
        <w:rPr>
          <w:rFonts w:ascii="Arial" w:hAnsi="Arial" w:cs="Arial"/>
          <w:szCs w:val="22"/>
        </w:rPr>
      </w:pPr>
    </w:p>
    <w:p w14:paraId="4F547EAA" w14:textId="23FEA939" w:rsidR="00BA6547" w:rsidRPr="00E801FE" w:rsidRDefault="00BA6547" w:rsidP="00BA6547">
      <w:pPr>
        <w:rPr>
          <w:rFonts w:ascii="Arial" w:hAnsi="Arial" w:cs="Arial"/>
          <w:i/>
          <w:szCs w:val="22"/>
        </w:rPr>
      </w:pPr>
      <w:r w:rsidRPr="00BA6547">
        <w:rPr>
          <w:rFonts w:ascii="Arial" w:hAnsi="Arial" w:cs="Arial"/>
          <w:b/>
          <w:szCs w:val="22"/>
        </w:rPr>
        <w:t xml:space="preserve">Bildtext: </w:t>
      </w:r>
      <w:r>
        <w:rPr>
          <w:rFonts w:ascii="Arial" w:hAnsi="Arial" w:cs="Arial"/>
          <w:i/>
          <w:szCs w:val="22"/>
        </w:rPr>
        <w:t xml:space="preserve">Seit 1996 zeichnet das </w:t>
      </w:r>
      <w:r w:rsidR="008F7DCE">
        <w:rPr>
          <w:rFonts w:ascii="Arial" w:hAnsi="Arial" w:cs="Arial"/>
          <w:i/>
          <w:szCs w:val="22"/>
        </w:rPr>
        <w:t>US-</w:t>
      </w:r>
      <w:r>
        <w:rPr>
          <w:rFonts w:ascii="Arial" w:hAnsi="Arial" w:cs="Arial"/>
          <w:i/>
          <w:szCs w:val="22"/>
        </w:rPr>
        <w:t xml:space="preserve">Wirtschaftsmagazin Red Herring innovative und wegweisende Start-Ups aus. </w:t>
      </w:r>
      <w:r w:rsidR="008F7DCE">
        <w:rPr>
          <w:rFonts w:ascii="Arial" w:hAnsi="Arial" w:cs="Arial"/>
          <w:i/>
          <w:szCs w:val="22"/>
        </w:rPr>
        <w:t xml:space="preserve">In diesem Jahr </w:t>
      </w:r>
      <w:r w:rsidR="0033620F">
        <w:rPr>
          <w:rFonts w:ascii="Arial" w:hAnsi="Arial" w:cs="Arial"/>
          <w:i/>
          <w:szCs w:val="22"/>
        </w:rPr>
        <w:t xml:space="preserve">hat </w:t>
      </w:r>
      <w:r w:rsidR="008F7DCE">
        <w:rPr>
          <w:rFonts w:ascii="Arial" w:hAnsi="Arial" w:cs="Arial"/>
          <w:i/>
          <w:szCs w:val="22"/>
        </w:rPr>
        <w:t xml:space="preserve">Creapaper </w:t>
      </w:r>
      <w:r w:rsidR="0033620F">
        <w:rPr>
          <w:rFonts w:ascii="Arial" w:hAnsi="Arial" w:cs="Arial"/>
          <w:i/>
          <w:szCs w:val="22"/>
        </w:rPr>
        <w:t>gleich zwei der renommierten Preise erhalten</w:t>
      </w:r>
      <w:r w:rsidR="009F4FB8">
        <w:rPr>
          <w:rFonts w:ascii="Arial" w:hAnsi="Arial" w:cs="Arial"/>
          <w:i/>
          <w:szCs w:val="22"/>
        </w:rPr>
        <w:t>. Die von dem Unternehmen entwickelte und patentierte</w:t>
      </w:r>
      <w:r w:rsidR="00E801FE">
        <w:rPr>
          <w:rFonts w:ascii="Arial" w:hAnsi="Arial" w:cs="Arial"/>
          <w:i/>
          <w:szCs w:val="22"/>
        </w:rPr>
        <w:t xml:space="preserve"> Technologie</w:t>
      </w:r>
      <w:r w:rsidR="009F4FB8">
        <w:rPr>
          <w:rFonts w:ascii="Arial" w:hAnsi="Arial" w:cs="Arial"/>
          <w:i/>
          <w:szCs w:val="22"/>
        </w:rPr>
        <w:t>,</w:t>
      </w:r>
      <w:r w:rsidR="00E801FE">
        <w:rPr>
          <w:rFonts w:ascii="Arial" w:hAnsi="Arial" w:cs="Arial"/>
          <w:i/>
          <w:szCs w:val="22"/>
        </w:rPr>
        <w:t xml:space="preserve"> Papier aus Gras herzustellen, </w:t>
      </w:r>
      <w:r w:rsidR="009F4FB8">
        <w:rPr>
          <w:rFonts w:ascii="Arial" w:hAnsi="Arial" w:cs="Arial"/>
          <w:i/>
          <w:szCs w:val="22"/>
        </w:rPr>
        <w:t xml:space="preserve">hat das Potenzial, </w:t>
      </w:r>
      <w:r w:rsidR="00E801FE">
        <w:rPr>
          <w:rFonts w:ascii="Arial" w:hAnsi="Arial" w:cs="Arial"/>
          <w:i/>
          <w:szCs w:val="22"/>
        </w:rPr>
        <w:t>den Ressourcenverbrauch und CO</w:t>
      </w:r>
      <w:r w:rsidR="009F4FB8">
        <w:rPr>
          <w:rFonts w:ascii="Arial" w:hAnsi="Arial" w:cs="Arial"/>
          <w:i/>
          <w:szCs w:val="22"/>
          <w:vertAlign w:val="subscript"/>
        </w:rPr>
        <w:t>2</w:t>
      </w:r>
      <w:r w:rsidR="00E801FE">
        <w:rPr>
          <w:rFonts w:ascii="Arial" w:hAnsi="Arial" w:cs="Arial"/>
          <w:i/>
          <w:szCs w:val="22"/>
        </w:rPr>
        <w:t xml:space="preserve">-Verbrauch </w:t>
      </w:r>
      <w:r w:rsidR="009F4FB8">
        <w:rPr>
          <w:rFonts w:ascii="Arial" w:hAnsi="Arial" w:cs="Arial"/>
          <w:i/>
          <w:szCs w:val="22"/>
        </w:rPr>
        <w:t>eines ganzen</w:t>
      </w:r>
      <w:r w:rsidR="00E801FE">
        <w:rPr>
          <w:rFonts w:ascii="Arial" w:hAnsi="Arial" w:cs="Arial"/>
          <w:i/>
          <w:szCs w:val="22"/>
        </w:rPr>
        <w:t xml:space="preserve"> Industriezweigs immens zu reduzieren.</w:t>
      </w:r>
    </w:p>
    <w:p w14:paraId="778C1CAA" w14:textId="77777777" w:rsidR="00BA6547" w:rsidRDefault="00BA6547" w:rsidP="00BA1D63">
      <w:pPr>
        <w:rPr>
          <w:rFonts w:ascii="Arial" w:hAnsi="Arial" w:cs="Arial"/>
          <w:szCs w:val="22"/>
        </w:rPr>
      </w:pPr>
    </w:p>
    <w:p w14:paraId="5534AEF3" w14:textId="77777777" w:rsidR="00BA6547" w:rsidRDefault="00BA6547" w:rsidP="00BA1D63">
      <w:pPr>
        <w:rPr>
          <w:rFonts w:ascii="Arial" w:hAnsi="Arial" w:cs="Arial"/>
          <w:szCs w:val="22"/>
        </w:rPr>
      </w:pPr>
    </w:p>
    <w:p w14:paraId="61289098" w14:textId="129E0A31" w:rsidR="001F1F29" w:rsidRPr="00BA6547" w:rsidRDefault="001F1F29" w:rsidP="00BA1D63">
      <w:pPr>
        <w:rPr>
          <w:rFonts w:ascii="Arial" w:hAnsi="Arial" w:cs="Arial"/>
          <w:color w:val="FFFF00"/>
          <w:szCs w:val="22"/>
        </w:rPr>
      </w:pPr>
    </w:p>
    <w:p w14:paraId="6C3FFBC5" w14:textId="77777777" w:rsidR="001F1F29" w:rsidRDefault="001F1F29" w:rsidP="00BA1D63">
      <w:pPr>
        <w:rPr>
          <w:rFonts w:ascii="Arial" w:hAnsi="Arial" w:cs="Arial"/>
          <w:szCs w:val="22"/>
        </w:rPr>
      </w:pPr>
    </w:p>
    <w:p w14:paraId="7E4666D3" w14:textId="77777777" w:rsidR="000E74A4" w:rsidRDefault="000E74A4" w:rsidP="005668AF">
      <w:pPr>
        <w:rPr>
          <w:rFonts w:ascii="Arial" w:hAnsi="Arial" w:cs="Arial"/>
          <w:b/>
          <w:szCs w:val="22"/>
        </w:rPr>
      </w:pPr>
      <w:r>
        <w:rPr>
          <w:rFonts w:ascii="Arial" w:hAnsi="Arial" w:cs="Arial"/>
          <w:b/>
          <w:noProof/>
          <w:szCs w:val="22"/>
        </w:rPr>
        <w:lastRenderedPageBreak/>
        <w:drawing>
          <wp:inline distT="0" distB="0" distL="0" distR="0" wp14:anchorId="7FF2F257" wp14:editId="74008AC3">
            <wp:extent cx="3393224" cy="4161544"/>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9-06-17 um 17.47.06.png"/>
                    <pic:cNvPicPr/>
                  </pic:nvPicPr>
                  <pic:blipFill>
                    <a:blip r:embed="rId12"/>
                    <a:stretch>
                      <a:fillRect/>
                    </a:stretch>
                  </pic:blipFill>
                  <pic:spPr>
                    <a:xfrm>
                      <a:off x="0" y="0"/>
                      <a:ext cx="3437332" cy="4215640"/>
                    </a:xfrm>
                    <a:prstGeom prst="rect">
                      <a:avLst/>
                    </a:prstGeom>
                  </pic:spPr>
                </pic:pic>
              </a:graphicData>
            </a:graphic>
          </wp:inline>
        </w:drawing>
      </w:r>
    </w:p>
    <w:p w14:paraId="511DAE4E" w14:textId="77777777" w:rsidR="000E74A4" w:rsidRDefault="000E74A4" w:rsidP="005668AF">
      <w:pPr>
        <w:rPr>
          <w:rFonts w:ascii="Arial" w:hAnsi="Arial" w:cs="Arial"/>
          <w:b/>
          <w:szCs w:val="22"/>
        </w:rPr>
      </w:pPr>
    </w:p>
    <w:p w14:paraId="6DAAABA0" w14:textId="1F678691" w:rsidR="00BA6547" w:rsidRPr="0090753A" w:rsidRDefault="001F1F29" w:rsidP="005668AF">
      <w:pPr>
        <w:rPr>
          <w:rFonts w:ascii="Arial" w:hAnsi="Arial" w:cs="Arial"/>
          <w:i/>
          <w:szCs w:val="22"/>
        </w:rPr>
      </w:pPr>
      <w:r w:rsidRPr="00BA6547">
        <w:rPr>
          <w:rFonts w:ascii="Arial" w:hAnsi="Arial" w:cs="Arial"/>
          <w:b/>
          <w:szCs w:val="22"/>
        </w:rPr>
        <w:t xml:space="preserve">Bildtext: </w:t>
      </w:r>
      <w:r w:rsidR="00BA6547" w:rsidRPr="00BA6547">
        <w:rPr>
          <w:rFonts w:ascii="Arial" w:hAnsi="Arial" w:cs="Arial"/>
          <w:i/>
          <w:szCs w:val="22"/>
        </w:rPr>
        <w:t xml:space="preserve">Der Red Herring Top 100 Award zählt zu den renommiertesten Auszeichnungen für Start-Ups. </w:t>
      </w:r>
      <w:r w:rsidR="00E863A8">
        <w:rPr>
          <w:rFonts w:ascii="Arial" w:hAnsi="Arial" w:cs="Arial"/>
          <w:i/>
          <w:szCs w:val="22"/>
        </w:rPr>
        <w:t xml:space="preserve">Nach dem europäischen Preis im Frühjahr </w:t>
      </w:r>
      <w:r w:rsidR="000E74A4">
        <w:rPr>
          <w:rFonts w:ascii="Arial" w:hAnsi="Arial" w:cs="Arial"/>
          <w:i/>
          <w:szCs w:val="22"/>
        </w:rPr>
        <w:t>wurde</w:t>
      </w:r>
      <w:r w:rsidR="00E863A8">
        <w:rPr>
          <w:rFonts w:ascii="Arial" w:hAnsi="Arial" w:cs="Arial"/>
          <w:i/>
          <w:szCs w:val="22"/>
        </w:rPr>
        <w:t xml:space="preserve"> Creapa</w:t>
      </w:r>
      <w:r w:rsidR="0033620F">
        <w:rPr>
          <w:rFonts w:ascii="Arial" w:hAnsi="Arial" w:cs="Arial"/>
          <w:i/>
          <w:szCs w:val="22"/>
        </w:rPr>
        <w:t>p</w:t>
      </w:r>
      <w:r w:rsidR="00E863A8">
        <w:rPr>
          <w:rFonts w:ascii="Arial" w:hAnsi="Arial" w:cs="Arial"/>
          <w:i/>
          <w:szCs w:val="22"/>
        </w:rPr>
        <w:t xml:space="preserve">er Ende Mai auch </w:t>
      </w:r>
      <w:r w:rsidR="005668AF">
        <w:rPr>
          <w:rFonts w:ascii="Arial" w:hAnsi="Arial" w:cs="Arial"/>
          <w:i/>
          <w:szCs w:val="22"/>
        </w:rPr>
        <w:t>mit dem nordamerikani</w:t>
      </w:r>
      <w:r w:rsidR="0033620F">
        <w:rPr>
          <w:rFonts w:ascii="Arial" w:hAnsi="Arial" w:cs="Arial"/>
          <w:i/>
          <w:szCs w:val="22"/>
        </w:rPr>
        <w:t>s</w:t>
      </w:r>
      <w:r w:rsidR="005668AF">
        <w:rPr>
          <w:rFonts w:ascii="Arial" w:hAnsi="Arial" w:cs="Arial"/>
          <w:i/>
          <w:szCs w:val="22"/>
        </w:rPr>
        <w:t xml:space="preserve">chen Pendant ausgezeichnet. </w:t>
      </w:r>
      <w:r w:rsidR="00B46EE3">
        <w:rPr>
          <w:rFonts w:ascii="Arial" w:hAnsi="Arial" w:cs="Arial"/>
          <w:i/>
          <w:szCs w:val="22"/>
        </w:rPr>
        <w:t xml:space="preserve">Auf dem Bild </w:t>
      </w:r>
      <w:r w:rsidR="000E74A4">
        <w:rPr>
          <w:rFonts w:ascii="Arial" w:hAnsi="Arial" w:cs="Arial"/>
          <w:i/>
          <w:szCs w:val="22"/>
        </w:rPr>
        <w:t>Michael Schatzschneider</w:t>
      </w:r>
      <w:r w:rsidR="005432C1">
        <w:rPr>
          <w:rFonts w:ascii="Arial" w:hAnsi="Arial" w:cs="Arial"/>
          <w:i/>
          <w:szCs w:val="22"/>
        </w:rPr>
        <w:t>, C</w:t>
      </w:r>
      <w:r w:rsidR="000E74A4">
        <w:rPr>
          <w:rFonts w:ascii="Arial" w:hAnsi="Arial" w:cs="Arial"/>
          <w:i/>
          <w:szCs w:val="22"/>
        </w:rPr>
        <w:t>F</w:t>
      </w:r>
      <w:r w:rsidR="005432C1">
        <w:rPr>
          <w:rFonts w:ascii="Arial" w:hAnsi="Arial" w:cs="Arial"/>
          <w:i/>
          <w:szCs w:val="22"/>
        </w:rPr>
        <w:t xml:space="preserve">O </w:t>
      </w:r>
      <w:r w:rsidR="005432C1" w:rsidRPr="0090753A">
        <w:rPr>
          <w:rFonts w:ascii="Arial" w:hAnsi="Arial" w:cs="Arial"/>
          <w:i/>
          <w:szCs w:val="22"/>
        </w:rPr>
        <w:t>Creapaper</w:t>
      </w:r>
      <w:r w:rsidR="005432C1">
        <w:rPr>
          <w:rFonts w:ascii="Arial" w:hAnsi="Arial" w:cs="Arial"/>
          <w:i/>
          <w:szCs w:val="22"/>
        </w:rPr>
        <w:t xml:space="preserve">, </w:t>
      </w:r>
      <w:r w:rsidR="005432C1" w:rsidRPr="0090753A">
        <w:rPr>
          <w:rFonts w:ascii="Arial" w:hAnsi="Arial" w:cs="Arial"/>
          <w:i/>
          <w:szCs w:val="22"/>
        </w:rPr>
        <w:t xml:space="preserve">mit dem Red Herring Top 100 </w:t>
      </w:r>
      <w:r w:rsidR="005432C1">
        <w:rPr>
          <w:rFonts w:ascii="Arial" w:hAnsi="Arial" w:cs="Arial"/>
          <w:i/>
          <w:szCs w:val="22"/>
        </w:rPr>
        <w:t>North America</w:t>
      </w:r>
      <w:r w:rsidR="005432C1" w:rsidRPr="0090753A">
        <w:rPr>
          <w:rFonts w:ascii="Arial" w:hAnsi="Arial" w:cs="Arial"/>
          <w:i/>
          <w:szCs w:val="22"/>
        </w:rPr>
        <w:t xml:space="preserve"> Award</w:t>
      </w:r>
      <w:r w:rsidR="0033620F">
        <w:rPr>
          <w:rFonts w:ascii="Arial" w:hAnsi="Arial" w:cs="Arial"/>
          <w:i/>
          <w:szCs w:val="22"/>
        </w:rPr>
        <w:t>.</w:t>
      </w:r>
    </w:p>
    <w:sectPr w:rsidR="00BA6547" w:rsidRPr="0090753A" w:rsidSect="0098768F">
      <w:headerReference w:type="default" r:id="rId13"/>
      <w:footerReference w:type="default" r:id="rId14"/>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B3F012" w14:textId="77777777" w:rsidR="00E35E68" w:rsidRDefault="00E35E68">
      <w:r>
        <w:separator/>
      </w:r>
    </w:p>
  </w:endnote>
  <w:endnote w:type="continuationSeparator" w:id="0">
    <w:p w14:paraId="6FC13E3E" w14:textId="77777777" w:rsidR="00E35E68" w:rsidRDefault="00E35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utiger 45 Light">
    <w:altName w:val="Calib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45">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ACFF" w:usb2="00000009" w:usb3="00000000" w:csb0="000001FF" w:csb1="00000000"/>
  </w:font>
  <w:font w:name="Helvetica Oblique">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F7B92" w14:textId="77777777" w:rsidR="00DA64D2" w:rsidRDefault="001C2B98">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244B97E6" wp14:editId="030F279A">
          <wp:simplePos x="0" y="0"/>
          <wp:positionH relativeFrom="column">
            <wp:posOffset>27305</wp:posOffset>
          </wp:positionH>
          <wp:positionV relativeFrom="paragraph">
            <wp:posOffset>94615</wp:posOffset>
          </wp:positionV>
          <wp:extent cx="5334000" cy="264795"/>
          <wp:effectExtent l="0" t="0" r="0" b="0"/>
          <wp:wrapNone/>
          <wp:docPr id="15" name="Bild 15" descr="ecom_Fußzeile_Doku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om_Fußzeile_Doku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776EF8A3" wp14:editId="7745802C">
              <wp:simplePos x="0" y="0"/>
              <wp:positionH relativeFrom="column">
                <wp:posOffset>5285105</wp:posOffset>
              </wp:positionH>
              <wp:positionV relativeFrom="paragraph">
                <wp:posOffset>170815</wp:posOffset>
              </wp:positionV>
              <wp:extent cx="649605" cy="304800"/>
              <wp:effectExtent l="0" t="0" r="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3048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7673FC5C" w14:textId="77777777" w:rsidR="00DA64D2" w:rsidRPr="00B64E9D" w:rsidRDefault="00DA64D2"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1C2B98">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B5405B">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1C2B98">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B5405B">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EF8A3" id="Rectangle 14"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" filled="f" stroked="f">
              <v:textbox inset="0,0,0,0">
                <w:txbxContent>
                  <w:p w14:paraId="7673FC5C" w14:textId="77777777" w:rsidR="00DA64D2" w:rsidRPr="00B64E9D" w:rsidRDefault="00DA64D2"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1C2B98">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B5405B">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1C2B98">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B5405B">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445857" w14:textId="77777777" w:rsidR="00E35E68" w:rsidRDefault="00E35E68">
      <w:r>
        <w:separator/>
      </w:r>
    </w:p>
  </w:footnote>
  <w:footnote w:type="continuationSeparator" w:id="0">
    <w:p w14:paraId="7246B63B" w14:textId="77777777" w:rsidR="00E35E68" w:rsidRDefault="00E35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FBDB1" w14:textId="77777777" w:rsidR="00DA64D2" w:rsidRPr="0079270C" w:rsidRDefault="001C2B98" w:rsidP="00290A9B">
    <w:pPr>
      <w:pStyle w:val="Kopfzeile"/>
      <w:jc w:val="center"/>
      <w:rPr>
        <w:rFonts w:ascii="Frutiger 45 Light" w:hAnsi="Frutiger 45 Light"/>
        <w:b/>
        <w:sz w:val="32"/>
        <w:szCs w:val="32"/>
      </w:rPr>
    </w:pPr>
    <w:r>
      <w:rPr>
        <w:rFonts w:ascii="Helvetica Oblique" w:hAnsi="Helvetica Oblique" w:cs="Helvetica Oblique"/>
        <w:noProof/>
        <w:sz w:val="24"/>
        <w:szCs w:val="24"/>
        <w:lang w:val="de-DE" w:eastAsia="de-DE"/>
      </w:rPr>
      <w:drawing>
        <wp:inline distT="0" distB="0" distL="0" distR="0" wp14:anchorId="486D06DD" wp14:editId="19AD315E">
          <wp:extent cx="3454400" cy="5334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4400" cy="533400"/>
                  </a:xfrm>
                  <a:prstGeom prst="rect">
                    <a:avLst/>
                  </a:prstGeom>
                  <a:noFill/>
                  <a:ln>
                    <a:noFill/>
                  </a:ln>
                </pic:spPr>
              </pic:pic>
            </a:graphicData>
          </a:graphic>
        </wp:inline>
      </w:drawing>
    </w:r>
  </w:p>
  <w:p w14:paraId="5F8D15CD" w14:textId="77777777" w:rsidR="00DA64D2" w:rsidRPr="0079270C" w:rsidRDefault="00DA64D2">
    <w:pPr>
      <w:pStyle w:val="Kopfzeile"/>
      <w:rPr>
        <w:rFonts w:ascii="Frutiger 45 Light" w:hAnsi="Frutiger 45 Light"/>
        <w:b/>
      </w:rPr>
    </w:pPr>
  </w:p>
  <w:p w14:paraId="428A45E5" w14:textId="77777777" w:rsidR="00DA64D2" w:rsidRDefault="00DA64D2"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78276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7"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D8103D"/>
    <w:multiLevelType w:val="hybridMultilevel"/>
    <w:tmpl w:val="59C09C24"/>
    <w:lvl w:ilvl="0" w:tplc="1340BAFE">
      <w:start w:val="75"/>
      <w:numFmt w:val="bullet"/>
      <w:lvlText w:val="-"/>
      <w:lvlJc w:val="left"/>
      <w:pPr>
        <w:ind w:left="420" w:hanging="360"/>
      </w:pPr>
      <w:rPr>
        <w:rFonts w:ascii="Arial" w:eastAsia="Times New Roman"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0"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5"/>
  </w:num>
  <w:num w:numId="4">
    <w:abstractNumId w:val="11"/>
  </w:num>
  <w:num w:numId="5">
    <w:abstractNumId w:val="4"/>
  </w:num>
  <w:num w:numId="6">
    <w:abstractNumId w:val="8"/>
  </w:num>
  <w:num w:numId="7">
    <w:abstractNumId w:val="7"/>
  </w:num>
  <w:num w:numId="8">
    <w:abstractNumId w:val="10"/>
  </w:num>
  <w:num w:numId="9">
    <w:abstractNumId w:val="1"/>
  </w:num>
  <w:num w:numId="10">
    <w:abstractNumId w:val="0"/>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proofState w:grammar="clean"/>
  <w:attachedTemplate r:id="rId1"/>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30E"/>
    <w:rsid w:val="000004B1"/>
    <w:rsid w:val="000047B8"/>
    <w:rsid w:val="000049DC"/>
    <w:rsid w:val="00007C57"/>
    <w:rsid w:val="0001005E"/>
    <w:rsid w:val="0001036B"/>
    <w:rsid w:val="00010C90"/>
    <w:rsid w:val="00010FCF"/>
    <w:rsid w:val="0001131A"/>
    <w:rsid w:val="00011A25"/>
    <w:rsid w:val="000120AE"/>
    <w:rsid w:val="00012A17"/>
    <w:rsid w:val="00013B13"/>
    <w:rsid w:val="00013B56"/>
    <w:rsid w:val="000140B0"/>
    <w:rsid w:val="0001419B"/>
    <w:rsid w:val="00015CFD"/>
    <w:rsid w:val="00017956"/>
    <w:rsid w:val="00020CFD"/>
    <w:rsid w:val="00023171"/>
    <w:rsid w:val="00025D34"/>
    <w:rsid w:val="00035A6E"/>
    <w:rsid w:val="00035D5B"/>
    <w:rsid w:val="0003662D"/>
    <w:rsid w:val="00040F39"/>
    <w:rsid w:val="00045171"/>
    <w:rsid w:val="0004695F"/>
    <w:rsid w:val="000506DE"/>
    <w:rsid w:val="00053192"/>
    <w:rsid w:val="00053F19"/>
    <w:rsid w:val="00057220"/>
    <w:rsid w:val="00060636"/>
    <w:rsid w:val="00061734"/>
    <w:rsid w:val="00061A10"/>
    <w:rsid w:val="0006222A"/>
    <w:rsid w:val="00062537"/>
    <w:rsid w:val="00063714"/>
    <w:rsid w:val="0006477A"/>
    <w:rsid w:val="00064791"/>
    <w:rsid w:val="00064C31"/>
    <w:rsid w:val="00066866"/>
    <w:rsid w:val="00071F4F"/>
    <w:rsid w:val="000730D1"/>
    <w:rsid w:val="0007530E"/>
    <w:rsid w:val="00077073"/>
    <w:rsid w:val="00080AB9"/>
    <w:rsid w:val="00082165"/>
    <w:rsid w:val="000856C9"/>
    <w:rsid w:val="00086640"/>
    <w:rsid w:val="00090E37"/>
    <w:rsid w:val="00091935"/>
    <w:rsid w:val="00091C4B"/>
    <w:rsid w:val="000921D7"/>
    <w:rsid w:val="00093167"/>
    <w:rsid w:val="00096065"/>
    <w:rsid w:val="000968C1"/>
    <w:rsid w:val="00096C6B"/>
    <w:rsid w:val="00097C22"/>
    <w:rsid w:val="000A0733"/>
    <w:rsid w:val="000A23AE"/>
    <w:rsid w:val="000A2FAD"/>
    <w:rsid w:val="000A5671"/>
    <w:rsid w:val="000B01B4"/>
    <w:rsid w:val="000B2D25"/>
    <w:rsid w:val="000B34FB"/>
    <w:rsid w:val="000B5B15"/>
    <w:rsid w:val="000B62A6"/>
    <w:rsid w:val="000B68C6"/>
    <w:rsid w:val="000B6AA4"/>
    <w:rsid w:val="000C3669"/>
    <w:rsid w:val="000C3AAB"/>
    <w:rsid w:val="000C441E"/>
    <w:rsid w:val="000C6427"/>
    <w:rsid w:val="000D044D"/>
    <w:rsid w:val="000D1480"/>
    <w:rsid w:val="000D1C72"/>
    <w:rsid w:val="000D1D99"/>
    <w:rsid w:val="000D3ADA"/>
    <w:rsid w:val="000D40F2"/>
    <w:rsid w:val="000D6E78"/>
    <w:rsid w:val="000E1E48"/>
    <w:rsid w:val="000E33B9"/>
    <w:rsid w:val="000E5C2C"/>
    <w:rsid w:val="000E6F24"/>
    <w:rsid w:val="000E70F5"/>
    <w:rsid w:val="000E74A4"/>
    <w:rsid w:val="000E75B6"/>
    <w:rsid w:val="000E79C8"/>
    <w:rsid w:val="000E7E93"/>
    <w:rsid w:val="000F1D38"/>
    <w:rsid w:val="000F2118"/>
    <w:rsid w:val="000F3A26"/>
    <w:rsid w:val="000F6FB0"/>
    <w:rsid w:val="000F7C08"/>
    <w:rsid w:val="001008D4"/>
    <w:rsid w:val="00101B26"/>
    <w:rsid w:val="00103474"/>
    <w:rsid w:val="00104534"/>
    <w:rsid w:val="00105F1C"/>
    <w:rsid w:val="001064F8"/>
    <w:rsid w:val="001075EA"/>
    <w:rsid w:val="0011143C"/>
    <w:rsid w:val="00111EA2"/>
    <w:rsid w:val="001121FB"/>
    <w:rsid w:val="0011431A"/>
    <w:rsid w:val="00116AEB"/>
    <w:rsid w:val="00116EFE"/>
    <w:rsid w:val="00120204"/>
    <w:rsid w:val="00125887"/>
    <w:rsid w:val="001278EC"/>
    <w:rsid w:val="0013057C"/>
    <w:rsid w:val="00130F7D"/>
    <w:rsid w:val="001332CF"/>
    <w:rsid w:val="00133469"/>
    <w:rsid w:val="00136AF1"/>
    <w:rsid w:val="00137F65"/>
    <w:rsid w:val="00141911"/>
    <w:rsid w:val="00141D51"/>
    <w:rsid w:val="00144D95"/>
    <w:rsid w:val="00150906"/>
    <w:rsid w:val="00150A31"/>
    <w:rsid w:val="001628E6"/>
    <w:rsid w:val="00165156"/>
    <w:rsid w:val="001667B3"/>
    <w:rsid w:val="001676FC"/>
    <w:rsid w:val="00170119"/>
    <w:rsid w:val="00176302"/>
    <w:rsid w:val="0017712D"/>
    <w:rsid w:val="00177413"/>
    <w:rsid w:val="00180699"/>
    <w:rsid w:val="0018138B"/>
    <w:rsid w:val="00183404"/>
    <w:rsid w:val="00183787"/>
    <w:rsid w:val="001842BF"/>
    <w:rsid w:val="00185496"/>
    <w:rsid w:val="00190429"/>
    <w:rsid w:val="001914CE"/>
    <w:rsid w:val="001938A4"/>
    <w:rsid w:val="0019444E"/>
    <w:rsid w:val="00195FB5"/>
    <w:rsid w:val="001A48FC"/>
    <w:rsid w:val="001A79E7"/>
    <w:rsid w:val="001B0BEB"/>
    <w:rsid w:val="001B517B"/>
    <w:rsid w:val="001B53E5"/>
    <w:rsid w:val="001B6F86"/>
    <w:rsid w:val="001B7329"/>
    <w:rsid w:val="001C09E8"/>
    <w:rsid w:val="001C2029"/>
    <w:rsid w:val="001C2B98"/>
    <w:rsid w:val="001C30D9"/>
    <w:rsid w:val="001C4BC1"/>
    <w:rsid w:val="001C5201"/>
    <w:rsid w:val="001C60D8"/>
    <w:rsid w:val="001C777D"/>
    <w:rsid w:val="001D3E48"/>
    <w:rsid w:val="001D57AD"/>
    <w:rsid w:val="001D78C4"/>
    <w:rsid w:val="001E1D34"/>
    <w:rsid w:val="001E265D"/>
    <w:rsid w:val="001E40AC"/>
    <w:rsid w:val="001E44FE"/>
    <w:rsid w:val="001E62B4"/>
    <w:rsid w:val="001E6852"/>
    <w:rsid w:val="001E687A"/>
    <w:rsid w:val="001E704B"/>
    <w:rsid w:val="001F1F29"/>
    <w:rsid w:val="001F2911"/>
    <w:rsid w:val="001F453D"/>
    <w:rsid w:val="001F6E77"/>
    <w:rsid w:val="001F7FFA"/>
    <w:rsid w:val="00204ED8"/>
    <w:rsid w:val="002057D6"/>
    <w:rsid w:val="00205FF0"/>
    <w:rsid w:val="0021026A"/>
    <w:rsid w:val="00211726"/>
    <w:rsid w:val="002144D0"/>
    <w:rsid w:val="002167E1"/>
    <w:rsid w:val="00216D2D"/>
    <w:rsid w:val="002174E5"/>
    <w:rsid w:val="00221916"/>
    <w:rsid w:val="00222398"/>
    <w:rsid w:val="002225D5"/>
    <w:rsid w:val="002230C7"/>
    <w:rsid w:val="00223799"/>
    <w:rsid w:val="00225103"/>
    <w:rsid w:val="00225B76"/>
    <w:rsid w:val="002300EE"/>
    <w:rsid w:val="00232E00"/>
    <w:rsid w:val="00233CDC"/>
    <w:rsid w:val="00234F26"/>
    <w:rsid w:val="002353FC"/>
    <w:rsid w:val="002356E9"/>
    <w:rsid w:val="00235D75"/>
    <w:rsid w:val="0023643E"/>
    <w:rsid w:val="0023707E"/>
    <w:rsid w:val="00237473"/>
    <w:rsid w:val="00242A33"/>
    <w:rsid w:val="00243074"/>
    <w:rsid w:val="002444D6"/>
    <w:rsid w:val="00245229"/>
    <w:rsid w:val="002454D3"/>
    <w:rsid w:val="00246413"/>
    <w:rsid w:val="002465B7"/>
    <w:rsid w:val="00246AA8"/>
    <w:rsid w:val="002520AC"/>
    <w:rsid w:val="0025228C"/>
    <w:rsid w:val="00252F85"/>
    <w:rsid w:val="0025360C"/>
    <w:rsid w:val="00253C93"/>
    <w:rsid w:val="002554B7"/>
    <w:rsid w:val="002562EC"/>
    <w:rsid w:val="00260126"/>
    <w:rsid w:val="00263B31"/>
    <w:rsid w:val="002651BB"/>
    <w:rsid w:val="00265774"/>
    <w:rsid w:val="00265974"/>
    <w:rsid w:val="00266459"/>
    <w:rsid w:val="00267251"/>
    <w:rsid w:val="00271AAB"/>
    <w:rsid w:val="00274734"/>
    <w:rsid w:val="00275A3F"/>
    <w:rsid w:val="00276810"/>
    <w:rsid w:val="00276C58"/>
    <w:rsid w:val="002875D3"/>
    <w:rsid w:val="00290775"/>
    <w:rsid w:val="00290A9B"/>
    <w:rsid w:val="0029319E"/>
    <w:rsid w:val="002934F1"/>
    <w:rsid w:val="0029582F"/>
    <w:rsid w:val="00295980"/>
    <w:rsid w:val="002A0275"/>
    <w:rsid w:val="002A33C8"/>
    <w:rsid w:val="002A45FE"/>
    <w:rsid w:val="002A5689"/>
    <w:rsid w:val="002A70B6"/>
    <w:rsid w:val="002A7B90"/>
    <w:rsid w:val="002A7BB5"/>
    <w:rsid w:val="002B25A6"/>
    <w:rsid w:val="002B4E98"/>
    <w:rsid w:val="002B793D"/>
    <w:rsid w:val="002B7F7F"/>
    <w:rsid w:val="002C05B2"/>
    <w:rsid w:val="002C1B25"/>
    <w:rsid w:val="002C41F1"/>
    <w:rsid w:val="002C593F"/>
    <w:rsid w:val="002C5BF5"/>
    <w:rsid w:val="002C5F38"/>
    <w:rsid w:val="002C626A"/>
    <w:rsid w:val="002C67FB"/>
    <w:rsid w:val="002C7DC6"/>
    <w:rsid w:val="002D2140"/>
    <w:rsid w:val="002D285E"/>
    <w:rsid w:val="002D4C17"/>
    <w:rsid w:val="002D5034"/>
    <w:rsid w:val="002D61F5"/>
    <w:rsid w:val="002D650C"/>
    <w:rsid w:val="002D6E63"/>
    <w:rsid w:val="002D7B8C"/>
    <w:rsid w:val="002E16ED"/>
    <w:rsid w:val="002E2784"/>
    <w:rsid w:val="002E42CF"/>
    <w:rsid w:val="002E43BC"/>
    <w:rsid w:val="002E466C"/>
    <w:rsid w:val="002E5763"/>
    <w:rsid w:val="002E5D72"/>
    <w:rsid w:val="002E6C6E"/>
    <w:rsid w:val="002E767E"/>
    <w:rsid w:val="002E7A28"/>
    <w:rsid w:val="002F05D0"/>
    <w:rsid w:val="002F2882"/>
    <w:rsid w:val="002F36E2"/>
    <w:rsid w:val="002F3A60"/>
    <w:rsid w:val="002F427F"/>
    <w:rsid w:val="002F460F"/>
    <w:rsid w:val="002F7B02"/>
    <w:rsid w:val="00301ED6"/>
    <w:rsid w:val="00301EE5"/>
    <w:rsid w:val="0030348A"/>
    <w:rsid w:val="00307DB4"/>
    <w:rsid w:val="003101BC"/>
    <w:rsid w:val="003106F2"/>
    <w:rsid w:val="00311CB0"/>
    <w:rsid w:val="00312176"/>
    <w:rsid w:val="003128B1"/>
    <w:rsid w:val="00312CB3"/>
    <w:rsid w:val="00312E04"/>
    <w:rsid w:val="00313F88"/>
    <w:rsid w:val="00320642"/>
    <w:rsid w:val="0032100E"/>
    <w:rsid w:val="00326228"/>
    <w:rsid w:val="003269EF"/>
    <w:rsid w:val="00327780"/>
    <w:rsid w:val="00330A3C"/>
    <w:rsid w:val="00330EC4"/>
    <w:rsid w:val="0033220D"/>
    <w:rsid w:val="003332BC"/>
    <w:rsid w:val="003337EE"/>
    <w:rsid w:val="00334073"/>
    <w:rsid w:val="0033428A"/>
    <w:rsid w:val="003350DE"/>
    <w:rsid w:val="00336182"/>
    <w:rsid w:val="0033620F"/>
    <w:rsid w:val="003370EE"/>
    <w:rsid w:val="0033743E"/>
    <w:rsid w:val="0034222B"/>
    <w:rsid w:val="00342D9F"/>
    <w:rsid w:val="003434F1"/>
    <w:rsid w:val="00344A68"/>
    <w:rsid w:val="00351F34"/>
    <w:rsid w:val="00353076"/>
    <w:rsid w:val="0035706D"/>
    <w:rsid w:val="00357810"/>
    <w:rsid w:val="00360402"/>
    <w:rsid w:val="00362DA7"/>
    <w:rsid w:val="00363DAA"/>
    <w:rsid w:val="00365463"/>
    <w:rsid w:val="003664FD"/>
    <w:rsid w:val="00367AEB"/>
    <w:rsid w:val="00367BD6"/>
    <w:rsid w:val="00371353"/>
    <w:rsid w:val="00371CA9"/>
    <w:rsid w:val="00375064"/>
    <w:rsid w:val="00375DC2"/>
    <w:rsid w:val="00375FC1"/>
    <w:rsid w:val="00377B84"/>
    <w:rsid w:val="00381A27"/>
    <w:rsid w:val="00382DD9"/>
    <w:rsid w:val="00383A6C"/>
    <w:rsid w:val="00384DD9"/>
    <w:rsid w:val="003867F8"/>
    <w:rsid w:val="003926BA"/>
    <w:rsid w:val="00392A75"/>
    <w:rsid w:val="003A00AF"/>
    <w:rsid w:val="003A4ADB"/>
    <w:rsid w:val="003A74F4"/>
    <w:rsid w:val="003A797B"/>
    <w:rsid w:val="003B1D30"/>
    <w:rsid w:val="003B3F13"/>
    <w:rsid w:val="003B4049"/>
    <w:rsid w:val="003B7BB8"/>
    <w:rsid w:val="003C0B43"/>
    <w:rsid w:val="003C396C"/>
    <w:rsid w:val="003C516A"/>
    <w:rsid w:val="003C60A0"/>
    <w:rsid w:val="003D308F"/>
    <w:rsid w:val="003D4352"/>
    <w:rsid w:val="003D4E93"/>
    <w:rsid w:val="003D7448"/>
    <w:rsid w:val="003E1421"/>
    <w:rsid w:val="003E335C"/>
    <w:rsid w:val="003E370E"/>
    <w:rsid w:val="003E556E"/>
    <w:rsid w:val="003E6598"/>
    <w:rsid w:val="003E7E6B"/>
    <w:rsid w:val="003F0622"/>
    <w:rsid w:val="003F0E71"/>
    <w:rsid w:val="003F44B6"/>
    <w:rsid w:val="003F5FF8"/>
    <w:rsid w:val="003F6A39"/>
    <w:rsid w:val="00400635"/>
    <w:rsid w:val="004009C1"/>
    <w:rsid w:val="004018E2"/>
    <w:rsid w:val="00402277"/>
    <w:rsid w:val="00404766"/>
    <w:rsid w:val="00406D25"/>
    <w:rsid w:val="004107D1"/>
    <w:rsid w:val="0041131D"/>
    <w:rsid w:val="00414AAB"/>
    <w:rsid w:val="004204C6"/>
    <w:rsid w:val="004231E5"/>
    <w:rsid w:val="00424366"/>
    <w:rsid w:val="004252BE"/>
    <w:rsid w:val="00425B3D"/>
    <w:rsid w:val="00426115"/>
    <w:rsid w:val="00430E10"/>
    <w:rsid w:val="004314F1"/>
    <w:rsid w:val="00432921"/>
    <w:rsid w:val="0043648F"/>
    <w:rsid w:val="004373DC"/>
    <w:rsid w:val="00437646"/>
    <w:rsid w:val="004377DA"/>
    <w:rsid w:val="00440108"/>
    <w:rsid w:val="00440BF4"/>
    <w:rsid w:val="00442AAE"/>
    <w:rsid w:val="00442BFB"/>
    <w:rsid w:val="00443BBB"/>
    <w:rsid w:val="004448BE"/>
    <w:rsid w:val="00444D61"/>
    <w:rsid w:val="004453B4"/>
    <w:rsid w:val="00445E23"/>
    <w:rsid w:val="00446540"/>
    <w:rsid w:val="0045270D"/>
    <w:rsid w:val="00453672"/>
    <w:rsid w:val="0045392B"/>
    <w:rsid w:val="00454941"/>
    <w:rsid w:val="004555B2"/>
    <w:rsid w:val="00457339"/>
    <w:rsid w:val="00461DD7"/>
    <w:rsid w:val="00462DAF"/>
    <w:rsid w:val="00465CF5"/>
    <w:rsid w:val="00466FC2"/>
    <w:rsid w:val="004671FB"/>
    <w:rsid w:val="00471B4E"/>
    <w:rsid w:val="00471B68"/>
    <w:rsid w:val="00475B80"/>
    <w:rsid w:val="00482CFC"/>
    <w:rsid w:val="00482D1F"/>
    <w:rsid w:val="00483316"/>
    <w:rsid w:val="00485BE0"/>
    <w:rsid w:val="00486658"/>
    <w:rsid w:val="0048720D"/>
    <w:rsid w:val="0048749A"/>
    <w:rsid w:val="00487856"/>
    <w:rsid w:val="00487984"/>
    <w:rsid w:val="00487DD3"/>
    <w:rsid w:val="00487F63"/>
    <w:rsid w:val="0049111B"/>
    <w:rsid w:val="0049180C"/>
    <w:rsid w:val="00492B69"/>
    <w:rsid w:val="00495AA8"/>
    <w:rsid w:val="004976F6"/>
    <w:rsid w:val="00497F6E"/>
    <w:rsid w:val="004A0418"/>
    <w:rsid w:val="004A0C2D"/>
    <w:rsid w:val="004A0E52"/>
    <w:rsid w:val="004A12C2"/>
    <w:rsid w:val="004A22FC"/>
    <w:rsid w:val="004A641A"/>
    <w:rsid w:val="004A661A"/>
    <w:rsid w:val="004A76F4"/>
    <w:rsid w:val="004B0498"/>
    <w:rsid w:val="004B096E"/>
    <w:rsid w:val="004B15DB"/>
    <w:rsid w:val="004B16B7"/>
    <w:rsid w:val="004B3073"/>
    <w:rsid w:val="004B4BD2"/>
    <w:rsid w:val="004B53C2"/>
    <w:rsid w:val="004C177A"/>
    <w:rsid w:val="004C31A2"/>
    <w:rsid w:val="004C3EA0"/>
    <w:rsid w:val="004C429A"/>
    <w:rsid w:val="004D020F"/>
    <w:rsid w:val="004D29D8"/>
    <w:rsid w:val="004D45C5"/>
    <w:rsid w:val="004D47EC"/>
    <w:rsid w:val="004D4EF6"/>
    <w:rsid w:val="004D68FE"/>
    <w:rsid w:val="004D6B63"/>
    <w:rsid w:val="004D6F58"/>
    <w:rsid w:val="004D73B5"/>
    <w:rsid w:val="004E1930"/>
    <w:rsid w:val="004E3AF0"/>
    <w:rsid w:val="004E49C7"/>
    <w:rsid w:val="004E55FD"/>
    <w:rsid w:val="004E59F3"/>
    <w:rsid w:val="004F0A40"/>
    <w:rsid w:val="004F30DF"/>
    <w:rsid w:val="004F655E"/>
    <w:rsid w:val="004F7767"/>
    <w:rsid w:val="00500D1C"/>
    <w:rsid w:val="005012E7"/>
    <w:rsid w:val="005043FB"/>
    <w:rsid w:val="0050792C"/>
    <w:rsid w:val="005102E6"/>
    <w:rsid w:val="005111D6"/>
    <w:rsid w:val="005121D9"/>
    <w:rsid w:val="0051230C"/>
    <w:rsid w:val="00513995"/>
    <w:rsid w:val="00514E2A"/>
    <w:rsid w:val="00517D69"/>
    <w:rsid w:val="005201DB"/>
    <w:rsid w:val="0052049E"/>
    <w:rsid w:val="005212ED"/>
    <w:rsid w:val="005234B9"/>
    <w:rsid w:val="005235F5"/>
    <w:rsid w:val="00524296"/>
    <w:rsid w:val="0052498C"/>
    <w:rsid w:val="00524E40"/>
    <w:rsid w:val="00527C89"/>
    <w:rsid w:val="0053056E"/>
    <w:rsid w:val="00530C74"/>
    <w:rsid w:val="00533A11"/>
    <w:rsid w:val="005351FE"/>
    <w:rsid w:val="00542032"/>
    <w:rsid w:val="005432C1"/>
    <w:rsid w:val="0054418A"/>
    <w:rsid w:val="005444B6"/>
    <w:rsid w:val="00544D2D"/>
    <w:rsid w:val="005466EA"/>
    <w:rsid w:val="005527FE"/>
    <w:rsid w:val="00552E57"/>
    <w:rsid w:val="00555767"/>
    <w:rsid w:val="00555808"/>
    <w:rsid w:val="005573E7"/>
    <w:rsid w:val="00557598"/>
    <w:rsid w:val="00560C6A"/>
    <w:rsid w:val="00561EBD"/>
    <w:rsid w:val="00564AB3"/>
    <w:rsid w:val="00564E69"/>
    <w:rsid w:val="005668AF"/>
    <w:rsid w:val="005669C3"/>
    <w:rsid w:val="00566CEB"/>
    <w:rsid w:val="00567402"/>
    <w:rsid w:val="00567E6B"/>
    <w:rsid w:val="005706EC"/>
    <w:rsid w:val="00571918"/>
    <w:rsid w:val="005743F9"/>
    <w:rsid w:val="0057449F"/>
    <w:rsid w:val="00575532"/>
    <w:rsid w:val="00582A37"/>
    <w:rsid w:val="0058445B"/>
    <w:rsid w:val="0059145B"/>
    <w:rsid w:val="00592C90"/>
    <w:rsid w:val="005953D1"/>
    <w:rsid w:val="005961F0"/>
    <w:rsid w:val="00596D19"/>
    <w:rsid w:val="00597C5A"/>
    <w:rsid w:val="005A58F7"/>
    <w:rsid w:val="005B2D35"/>
    <w:rsid w:val="005B340D"/>
    <w:rsid w:val="005B77E6"/>
    <w:rsid w:val="005C447C"/>
    <w:rsid w:val="005C4D19"/>
    <w:rsid w:val="005C53F0"/>
    <w:rsid w:val="005C62EE"/>
    <w:rsid w:val="005C710D"/>
    <w:rsid w:val="005C7974"/>
    <w:rsid w:val="005D026B"/>
    <w:rsid w:val="005D10B0"/>
    <w:rsid w:val="005D186A"/>
    <w:rsid w:val="005D2422"/>
    <w:rsid w:val="005D6E80"/>
    <w:rsid w:val="005E150F"/>
    <w:rsid w:val="005E25C4"/>
    <w:rsid w:val="005E2E71"/>
    <w:rsid w:val="005E526E"/>
    <w:rsid w:val="005E5568"/>
    <w:rsid w:val="005E5E3C"/>
    <w:rsid w:val="005E60E8"/>
    <w:rsid w:val="005F04C1"/>
    <w:rsid w:val="005F0F74"/>
    <w:rsid w:val="005F3C16"/>
    <w:rsid w:val="005F5F59"/>
    <w:rsid w:val="005F6E8F"/>
    <w:rsid w:val="005F73E0"/>
    <w:rsid w:val="006013AB"/>
    <w:rsid w:val="00601E66"/>
    <w:rsid w:val="00602307"/>
    <w:rsid w:val="006027A8"/>
    <w:rsid w:val="00604702"/>
    <w:rsid w:val="006049AD"/>
    <w:rsid w:val="006054A1"/>
    <w:rsid w:val="00606307"/>
    <w:rsid w:val="00607215"/>
    <w:rsid w:val="00607D1D"/>
    <w:rsid w:val="00607D9F"/>
    <w:rsid w:val="0061020F"/>
    <w:rsid w:val="00614026"/>
    <w:rsid w:val="00620370"/>
    <w:rsid w:val="00620539"/>
    <w:rsid w:val="006207AF"/>
    <w:rsid w:val="00621C6B"/>
    <w:rsid w:val="00623B95"/>
    <w:rsid w:val="00623D4E"/>
    <w:rsid w:val="006258C0"/>
    <w:rsid w:val="00625CA1"/>
    <w:rsid w:val="00626842"/>
    <w:rsid w:val="00627F68"/>
    <w:rsid w:val="0063176F"/>
    <w:rsid w:val="006328A7"/>
    <w:rsid w:val="00632C2E"/>
    <w:rsid w:val="00634024"/>
    <w:rsid w:val="006368AE"/>
    <w:rsid w:val="006368E0"/>
    <w:rsid w:val="00636AA7"/>
    <w:rsid w:val="00637F86"/>
    <w:rsid w:val="00641AB7"/>
    <w:rsid w:val="00641E28"/>
    <w:rsid w:val="0064285B"/>
    <w:rsid w:val="00645CF8"/>
    <w:rsid w:val="00646C23"/>
    <w:rsid w:val="00647538"/>
    <w:rsid w:val="0065366F"/>
    <w:rsid w:val="00654833"/>
    <w:rsid w:val="00655049"/>
    <w:rsid w:val="0065522D"/>
    <w:rsid w:val="006568E5"/>
    <w:rsid w:val="00662040"/>
    <w:rsid w:val="006623D0"/>
    <w:rsid w:val="006629F2"/>
    <w:rsid w:val="006645E0"/>
    <w:rsid w:val="00664C8F"/>
    <w:rsid w:val="00666AB3"/>
    <w:rsid w:val="006670D9"/>
    <w:rsid w:val="006674E9"/>
    <w:rsid w:val="00672E78"/>
    <w:rsid w:val="00675FF0"/>
    <w:rsid w:val="00676283"/>
    <w:rsid w:val="006765F5"/>
    <w:rsid w:val="00676C74"/>
    <w:rsid w:val="00676DCF"/>
    <w:rsid w:val="006771B5"/>
    <w:rsid w:val="00680A60"/>
    <w:rsid w:val="0068115A"/>
    <w:rsid w:val="00681BF3"/>
    <w:rsid w:val="00682108"/>
    <w:rsid w:val="0068589F"/>
    <w:rsid w:val="0069382B"/>
    <w:rsid w:val="00693FA7"/>
    <w:rsid w:val="00694EF8"/>
    <w:rsid w:val="006955A2"/>
    <w:rsid w:val="006A0315"/>
    <w:rsid w:val="006A04B2"/>
    <w:rsid w:val="006A1E1F"/>
    <w:rsid w:val="006A2134"/>
    <w:rsid w:val="006A4530"/>
    <w:rsid w:val="006A53E5"/>
    <w:rsid w:val="006B038E"/>
    <w:rsid w:val="006B26FE"/>
    <w:rsid w:val="006B41CB"/>
    <w:rsid w:val="006C0CC8"/>
    <w:rsid w:val="006C3FCA"/>
    <w:rsid w:val="006C4201"/>
    <w:rsid w:val="006C5FE6"/>
    <w:rsid w:val="006C6CAF"/>
    <w:rsid w:val="006D2941"/>
    <w:rsid w:val="006D2B99"/>
    <w:rsid w:val="006D3BAF"/>
    <w:rsid w:val="006D5573"/>
    <w:rsid w:val="006D6E96"/>
    <w:rsid w:val="006E17B8"/>
    <w:rsid w:val="006E2676"/>
    <w:rsid w:val="006E3B0C"/>
    <w:rsid w:val="006E3CFF"/>
    <w:rsid w:val="006E410B"/>
    <w:rsid w:val="006E5512"/>
    <w:rsid w:val="006E788B"/>
    <w:rsid w:val="006F036E"/>
    <w:rsid w:val="006F0C51"/>
    <w:rsid w:val="006F102C"/>
    <w:rsid w:val="006F1997"/>
    <w:rsid w:val="006F3D82"/>
    <w:rsid w:val="006F57A9"/>
    <w:rsid w:val="006F60C1"/>
    <w:rsid w:val="006F65F0"/>
    <w:rsid w:val="006F785F"/>
    <w:rsid w:val="006F7F64"/>
    <w:rsid w:val="0070161E"/>
    <w:rsid w:val="0070378C"/>
    <w:rsid w:val="00704A7F"/>
    <w:rsid w:val="00704DA0"/>
    <w:rsid w:val="00706240"/>
    <w:rsid w:val="00706D77"/>
    <w:rsid w:val="00711235"/>
    <w:rsid w:val="00712A3E"/>
    <w:rsid w:val="00714467"/>
    <w:rsid w:val="00714E68"/>
    <w:rsid w:val="00716BEC"/>
    <w:rsid w:val="00720AAB"/>
    <w:rsid w:val="0072124C"/>
    <w:rsid w:val="007220F6"/>
    <w:rsid w:val="00723AF0"/>
    <w:rsid w:val="00723C27"/>
    <w:rsid w:val="00726CBE"/>
    <w:rsid w:val="007270CB"/>
    <w:rsid w:val="00727CE5"/>
    <w:rsid w:val="00732E18"/>
    <w:rsid w:val="007345CD"/>
    <w:rsid w:val="007347E0"/>
    <w:rsid w:val="007349C8"/>
    <w:rsid w:val="00737BD8"/>
    <w:rsid w:val="00740932"/>
    <w:rsid w:val="00740BAD"/>
    <w:rsid w:val="007411B1"/>
    <w:rsid w:val="0074192E"/>
    <w:rsid w:val="00743A1F"/>
    <w:rsid w:val="00744C7C"/>
    <w:rsid w:val="007475D5"/>
    <w:rsid w:val="00750A24"/>
    <w:rsid w:val="00753B80"/>
    <w:rsid w:val="00753E0D"/>
    <w:rsid w:val="0075684A"/>
    <w:rsid w:val="00757E0C"/>
    <w:rsid w:val="007601A3"/>
    <w:rsid w:val="00762427"/>
    <w:rsid w:val="0076254A"/>
    <w:rsid w:val="007658FF"/>
    <w:rsid w:val="00766348"/>
    <w:rsid w:val="00767785"/>
    <w:rsid w:val="00770A3C"/>
    <w:rsid w:val="0077257F"/>
    <w:rsid w:val="00772F73"/>
    <w:rsid w:val="007742C1"/>
    <w:rsid w:val="00775766"/>
    <w:rsid w:val="00775E04"/>
    <w:rsid w:val="00780C98"/>
    <w:rsid w:val="007815AD"/>
    <w:rsid w:val="00781E2B"/>
    <w:rsid w:val="007849C2"/>
    <w:rsid w:val="00787990"/>
    <w:rsid w:val="007915DE"/>
    <w:rsid w:val="00792391"/>
    <w:rsid w:val="0079270C"/>
    <w:rsid w:val="00792C04"/>
    <w:rsid w:val="00792F87"/>
    <w:rsid w:val="00793199"/>
    <w:rsid w:val="007944EF"/>
    <w:rsid w:val="00795E19"/>
    <w:rsid w:val="00796718"/>
    <w:rsid w:val="00797027"/>
    <w:rsid w:val="007A0177"/>
    <w:rsid w:val="007A0CAD"/>
    <w:rsid w:val="007A1CCC"/>
    <w:rsid w:val="007A4DAA"/>
    <w:rsid w:val="007A6108"/>
    <w:rsid w:val="007B1AA0"/>
    <w:rsid w:val="007B3251"/>
    <w:rsid w:val="007B59C4"/>
    <w:rsid w:val="007B5E0E"/>
    <w:rsid w:val="007B65F5"/>
    <w:rsid w:val="007B69CA"/>
    <w:rsid w:val="007B6BAD"/>
    <w:rsid w:val="007B7A92"/>
    <w:rsid w:val="007C089F"/>
    <w:rsid w:val="007C08C5"/>
    <w:rsid w:val="007C0E3A"/>
    <w:rsid w:val="007C237B"/>
    <w:rsid w:val="007C4CBD"/>
    <w:rsid w:val="007C57C5"/>
    <w:rsid w:val="007C5B12"/>
    <w:rsid w:val="007C648B"/>
    <w:rsid w:val="007C797D"/>
    <w:rsid w:val="007D0176"/>
    <w:rsid w:val="007D17A5"/>
    <w:rsid w:val="007D21CF"/>
    <w:rsid w:val="007D278A"/>
    <w:rsid w:val="007D5673"/>
    <w:rsid w:val="007D5C1C"/>
    <w:rsid w:val="007D6490"/>
    <w:rsid w:val="007D7ABD"/>
    <w:rsid w:val="007E0181"/>
    <w:rsid w:val="007E0CF7"/>
    <w:rsid w:val="007E337A"/>
    <w:rsid w:val="007E36C8"/>
    <w:rsid w:val="007E37EE"/>
    <w:rsid w:val="007E470F"/>
    <w:rsid w:val="007E5F25"/>
    <w:rsid w:val="007E630C"/>
    <w:rsid w:val="007F07E2"/>
    <w:rsid w:val="007F4838"/>
    <w:rsid w:val="007F510A"/>
    <w:rsid w:val="007F5A12"/>
    <w:rsid w:val="00800937"/>
    <w:rsid w:val="0080245A"/>
    <w:rsid w:val="008026FB"/>
    <w:rsid w:val="008058EE"/>
    <w:rsid w:val="00807C94"/>
    <w:rsid w:val="00810143"/>
    <w:rsid w:val="00811842"/>
    <w:rsid w:val="00812EAB"/>
    <w:rsid w:val="00813CD9"/>
    <w:rsid w:val="00820A9C"/>
    <w:rsid w:val="00821232"/>
    <w:rsid w:val="0082249E"/>
    <w:rsid w:val="0082429B"/>
    <w:rsid w:val="00824A42"/>
    <w:rsid w:val="00824D2E"/>
    <w:rsid w:val="00826665"/>
    <w:rsid w:val="00830DCD"/>
    <w:rsid w:val="008313D7"/>
    <w:rsid w:val="008353FE"/>
    <w:rsid w:val="00835A37"/>
    <w:rsid w:val="008373E0"/>
    <w:rsid w:val="008376C3"/>
    <w:rsid w:val="00837B12"/>
    <w:rsid w:val="0084002F"/>
    <w:rsid w:val="00840857"/>
    <w:rsid w:val="00840897"/>
    <w:rsid w:val="00841DC5"/>
    <w:rsid w:val="0084255F"/>
    <w:rsid w:val="008435AE"/>
    <w:rsid w:val="00844F35"/>
    <w:rsid w:val="00846230"/>
    <w:rsid w:val="0084757C"/>
    <w:rsid w:val="0084762B"/>
    <w:rsid w:val="00847DC5"/>
    <w:rsid w:val="0085179D"/>
    <w:rsid w:val="008567AA"/>
    <w:rsid w:val="00856881"/>
    <w:rsid w:val="0086350B"/>
    <w:rsid w:val="00863742"/>
    <w:rsid w:val="0086408F"/>
    <w:rsid w:val="00864906"/>
    <w:rsid w:val="00864A04"/>
    <w:rsid w:val="00865DB4"/>
    <w:rsid w:val="008700D9"/>
    <w:rsid w:val="00877C08"/>
    <w:rsid w:val="008826BF"/>
    <w:rsid w:val="00882B6E"/>
    <w:rsid w:val="0088317E"/>
    <w:rsid w:val="008833F7"/>
    <w:rsid w:val="00884C32"/>
    <w:rsid w:val="00885D7F"/>
    <w:rsid w:val="008860B2"/>
    <w:rsid w:val="00887D3A"/>
    <w:rsid w:val="00887F27"/>
    <w:rsid w:val="008912B6"/>
    <w:rsid w:val="008913F9"/>
    <w:rsid w:val="00891702"/>
    <w:rsid w:val="008973E9"/>
    <w:rsid w:val="00897B5A"/>
    <w:rsid w:val="00897D37"/>
    <w:rsid w:val="008A00A3"/>
    <w:rsid w:val="008A05D7"/>
    <w:rsid w:val="008A0FF1"/>
    <w:rsid w:val="008A167C"/>
    <w:rsid w:val="008A1BEB"/>
    <w:rsid w:val="008A2A53"/>
    <w:rsid w:val="008A4DD8"/>
    <w:rsid w:val="008A6128"/>
    <w:rsid w:val="008A7B52"/>
    <w:rsid w:val="008B1BE3"/>
    <w:rsid w:val="008B5AAB"/>
    <w:rsid w:val="008C1E71"/>
    <w:rsid w:val="008C2A0B"/>
    <w:rsid w:val="008C3961"/>
    <w:rsid w:val="008C4399"/>
    <w:rsid w:val="008C76E9"/>
    <w:rsid w:val="008D01E7"/>
    <w:rsid w:val="008D0E0E"/>
    <w:rsid w:val="008D0E45"/>
    <w:rsid w:val="008D24A9"/>
    <w:rsid w:val="008D2D1B"/>
    <w:rsid w:val="008D34BE"/>
    <w:rsid w:val="008D52A9"/>
    <w:rsid w:val="008D6768"/>
    <w:rsid w:val="008D696F"/>
    <w:rsid w:val="008D72B0"/>
    <w:rsid w:val="008D7936"/>
    <w:rsid w:val="008D7D2A"/>
    <w:rsid w:val="008E4AC0"/>
    <w:rsid w:val="008E50CE"/>
    <w:rsid w:val="008E5656"/>
    <w:rsid w:val="008F131E"/>
    <w:rsid w:val="008F174D"/>
    <w:rsid w:val="008F20C6"/>
    <w:rsid w:val="008F3D37"/>
    <w:rsid w:val="008F42FB"/>
    <w:rsid w:val="008F7DCE"/>
    <w:rsid w:val="00901CE2"/>
    <w:rsid w:val="0090223A"/>
    <w:rsid w:val="00902E20"/>
    <w:rsid w:val="00903159"/>
    <w:rsid w:val="00903483"/>
    <w:rsid w:val="00904194"/>
    <w:rsid w:val="00904635"/>
    <w:rsid w:val="00905029"/>
    <w:rsid w:val="00905266"/>
    <w:rsid w:val="009066E6"/>
    <w:rsid w:val="0090753A"/>
    <w:rsid w:val="009110CE"/>
    <w:rsid w:val="009124DC"/>
    <w:rsid w:val="009132C2"/>
    <w:rsid w:val="009142ED"/>
    <w:rsid w:val="0091740E"/>
    <w:rsid w:val="009200A9"/>
    <w:rsid w:val="00920F30"/>
    <w:rsid w:val="00921DA0"/>
    <w:rsid w:val="009225F6"/>
    <w:rsid w:val="009271F9"/>
    <w:rsid w:val="0092771F"/>
    <w:rsid w:val="009306AB"/>
    <w:rsid w:val="00930807"/>
    <w:rsid w:val="00930FC6"/>
    <w:rsid w:val="00931D50"/>
    <w:rsid w:val="00931E45"/>
    <w:rsid w:val="00933163"/>
    <w:rsid w:val="009346CF"/>
    <w:rsid w:val="009364C5"/>
    <w:rsid w:val="009404E9"/>
    <w:rsid w:val="009408B0"/>
    <w:rsid w:val="00940E1B"/>
    <w:rsid w:val="009411BF"/>
    <w:rsid w:val="00941D24"/>
    <w:rsid w:val="00941F80"/>
    <w:rsid w:val="00946691"/>
    <w:rsid w:val="0094683C"/>
    <w:rsid w:val="00950583"/>
    <w:rsid w:val="00950619"/>
    <w:rsid w:val="0095179A"/>
    <w:rsid w:val="00952344"/>
    <w:rsid w:val="00952D50"/>
    <w:rsid w:val="00953AAB"/>
    <w:rsid w:val="009567D9"/>
    <w:rsid w:val="00960805"/>
    <w:rsid w:val="00963E52"/>
    <w:rsid w:val="009650EF"/>
    <w:rsid w:val="00965DE5"/>
    <w:rsid w:val="00970FA3"/>
    <w:rsid w:val="00971929"/>
    <w:rsid w:val="0097224F"/>
    <w:rsid w:val="009725B9"/>
    <w:rsid w:val="00974970"/>
    <w:rsid w:val="00974B50"/>
    <w:rsid w:val="009759DE"/>
    <w:rsid w:val="009770DE"/>
    <w:rsid w:val="00977126"/>
    <w:rsid w:val="00981014"/>
    <w:rsid w:val="009810FA"/>
    <w:rsid w:val="00981CDF"/>
    <w:rsid w:val="009843FD"/>
    <w:rsid w:val="00984446"/>
    <w:rsid w:val="00984914"/>
    <w:rsid w:val="00985E9F"/>
    <w:rsid w:val="00987202"/>
    <w:rsid w:val="0098768F"/>
    <w:rsid w:val="00990C53"/>
    <w:rsid w:val="009959F7"/>
    <w:rsid w:val="00997C21"/>
    <w:rsid w:val="009A0322"/>
    <w:rsid w:val="009A0EF0"/>
    <w:rsid w:val="009A195C"/>
    <w:rsid w:val="009A2841"/>
    <w:rsid w:val="009A2EAC"/>
    <w:rsid w:val="009A367A"/>
    <w:rsid w:val="009A4FC4"/>
    <w:rsid w:val="009A53B6"/>
    <w:rsid w:val="009A62E3"/>
    <w:rsid w:val="009A7149"/>
    <w:rsid w:val="009B0C2B"/>
    <w:rsid w:val="009B120F"/>
    <w:rsid w:val="009B40F2"/>
    <w:rsid w:val="009B556E"/>
    <w:rsid w:val="009C09ED"/>
    <w:rsid w:val="009C3994"/>
    <w:rsid w:val="009C4764"/>
    <w:rsid w:val="009C60CF"/>
    <w:rsid w:val="009C7010"/>
    <w:rsid w:val="009D2D75"/>
    <w:rsid w:val="009D2DD8"/>
    <w:rsid w:val="009D7727"/>
    <w:rsid w:val="009E5BF2"/>
    <w:rsid w:val="009E6E97"/>
    <w:rsid w:val="009E70AC"/>
    <w:rsid w:val="009E7198"/>
    <w:rsid w:val="009E7F53"/>
    <w:rsid w:val="009F01B3"/>
    <w:rsid w:val="009F06AF"/>
    <w:rsid w:val="009F073D"/>
    <w:rsid w:val="009F08BE"/>
    <w:rsid w:val="009F1460"/>
    <w:rsid w:val="009F2848"/>
    <w:rsid w:val="009F3CF7"/>
    <w:rsid w:val="009F3E59"/>
    <w:rsid w:val="009F4421"/>
    <w:rsid w:val="009F46CF"/>
    <w:rsid w:val="009F4783"/>
    <w:rsid w:val="009F49C7"/>
    <w:rsid w:val="009F4FB8"/>
    <w:rsid w:val="00A01772"/>
    <w:rsid w:val="00A03293"/>
    <w:rsid w:val="00A03371"/>
    <w:rsid w:val="00A03E74"/>
    <w:rsid w:val="00A05DD6"/>
    <w:rsid w:val="00A07065"/>
    <w:rsid w:val="00A109C3"/>
    <w:rsid w:val="00A10D9C"/>
    <w:rsid w:val="00A11421"/>
    <w:rsid w:val="00A14686"/>
    <w:rsid w:val="00A152BF"/>
    <w:rsid w:val="00A166C9"/>
    <w:rsid w:val="00A16B31"/>
    <w:rsid w:val="00A209E1"/>
    <w:rsid w:val="00A21956"/>
    <w:rsid w:val="00A26F5B"/>
    <w:rsid w:val="00A279C1"/>
    <w:rsid w:val="00A31FA0"/>
    <w:rsid w:val="00A355E1"/>
    <w:rsid w:val="00A40412"/>
    <w:rsid w:val="00A41AB9"/>
    <w:rsid w:val="00A427A9"/>
    <w:rsid w:val="00A43384"/>
    <w:rsid w:val="00A435B2"/>
    <w:rsid w:val="00A445F0"/>
    <w:rsid w:val="00A45CF1"/>
    <w:rsid w:val="00A47B41"/>
    <w:rsid w:val="00A53BE9"/>
    <w:rsid w:val="00A56F24"/>
    <w:rsid w:val="00A6100E"/>
    <w:rsid w:val="00A623FA"/>
    <w:rsid w:val="00A6290A"/>
    <w:rsid w:val="00A62A2A"/>
    <w:rsid w:val="00A62C8F"/>
    <w:rsid w:val="00A63A1D"/>
    <w:rsid w:val="00A67C92"/>
    <w:rsid w:val="00A70AB3"/>
    <w:rsid w:val="00A72847"/>
    <w:rsid w:val="00A731C9"/>
    <w:rsid w:val="00A776DB"/>
    <w:rsid w:val="00A77B7D"/>
    <w:rsid w:val="00A804D7"/>
    <w:rsid w:val="00A815A0"/>
    <w:rsid w:val="00A83C60"/>
    <w:rsid w:val="00A845A1"/>
    <w:rsid w:val="00A853CE"/>
    <w:rsid w:val="00A855FB"/>
    <w:rsid w:val="00A859B8"/>
    <w:rsid w:val="00A87429"/>
    <w:rsid w:val="00A906CE"/>
    <w:rsid w:val="00A917AD"/>
    <w:rsid w:val="00A91822"/>
    <w:rsid w:val="00A92588"/>
    <w:rsid w:val="00AB26E6"/>
    <w:rsid w:val="00AB3242"/>
    <w:rsid w:val="00AB3395"/>
    <w:rsid w:val="00AB3F24"/>
    <w:rsid w:val="00AB6498"/>
    <w:rsid w:val="00AB6DDB"/>
    <w:rsid w:val="00AC1918"/>
    <w:rsid w:val="00AC1E61"/>
    <w:rsid w:val="00AC35B3"/>
    <w:rsid w:val="00AC37C1"/>
    <w:rsid w:val="00AC4482"/>
    <w:rsid w:val="00AC5C7C"/>
    <w:rsid w:val="00AC7C75"/>
    <w:rsid w:val="00AC7ED3"/>
    <w:rsid w:val="00AD0BC0"/>
    <w:rsid w:val="00AD0D2C"/>
    <w:rsid w:val="00AD2628"/>
    <w:rsid w:val="00AD2C09"/>
    <w:rsid w:val="00AD4B21"/>
    <w:rsid w:val="00AD4D4C"/>
    <w:rsid w:val="00AD61F8"/>
    <w:rsid w:val="00AD6669"/>
    <w:rsid w:val="00AD7ACA"/>
    <w:rsid w:val="00AE08C8"/>
    <w:rsid w:val="00AE171D"/>
    <w:rsid w:val="00AE37C7"/>
    <w:rsid w:val="00AE4554"/>
    <w:rsid w:val="00AE61F3"/>
    <w:rsid w:val="00AE7119"/>
    <w:rsid w:val="00AE7716"/>
    <w:rsid w:val="00AF0461"/>
    <w:rsid w:val="00AF0507"/>
    <w:rsid w:val="00AF0AF5"/>
    <w:rsid w:val="00AF4307"/>
    <w:rsid w:val="00AF5C3C"/>
    <w:rsid w:val="00AF7E5D"/>
    <w:rsid w:val="00B016C8"/>
    <w:rsid w:val="00B028E2"/>
    <w:rsid w:val="00B03AEB"/>
    <w:rsid w:val="00B046C9"/>
    <w:rsid w:val="00B04931"/>
    <w:rsid w:val="00B04BC2"/>
    <w:rsid w:val="00B105CF"/>
    <w:rsid w:val="00B11018"/>
    <w:rsid w:val="00B12645"/>
    <w:rsid w:val="00B13FA5"/>
    <w:rsid w:val="00B20193"/>
    <w:rsid w:val="00B20923"/>
    <w:rsid w:val="00B20A54"/>
    <w:rsid w:val="00B21671"/>
    <w:rsid w:val="00B21AA2"/>
    <w:rsid w:val="00B23BF2"/>
    <w:rsid w:val="00B26A1A"/>
    <w:rsid w:val="00B26BDC"/>
    <w:rsid w:val="00B26D72"/>
    <w:rsid w:val="00B302F3"/>
    <w:rsid w:val="00B336DB"/>
    <w:rsid w:val="00B34C45"/>
    <w:rsid w:val="00B36493"/>
    <w:rsid w:val="00B36528"/>
    <w:rsid w:val="00B36AAA"/>
    <w:rsid w:val="00B37003"/>
    <w:rsid w:val="00B41F40"/>
    <w:rsid w:val="00B4317E"/>
    <w:rsid w:val="00B45DAD"/>
    <w:rsid w:val="00B46416"/>
    <w:rsid w:val="00B46EE3"/>
    <w:rsid w:val="00B52B1D"/>
    <w:rsid w:val="00B52BDD"/>
    <w:rsid w:val="00B5405B"/>
    <w:rsid w:val="00B5475F"/>
    <w:rsid w:val="00B56383"/>
    <w:rsid w:val="00B56B78"/>
    <w:rsid w:val="00B60508"/>
    <w:rsid w:val="00B6079B"/>
    <w:rsid w:val="00B622E1"/>
    <w:rsid w:val="00B63AF6"/>
    <w:rsid w:val="00B6557A"/>
    <w:rsid w:val="00B7491C"/>
    <w:rsid w:val="00B76D88"/>
    <w:rsid w:val="00B77428"/>
    <w:rsid w:val="00B77622"/>
    <w:rsid w:val="00B777C3"/>
    <w:rsid w:val="00B77944"/>
    <w:rsid w:val="00B83C77"/>
    <w:rsid w:val="00B8465F"/>
    <w:rsid w:val="00B84759"/>
    <w:rsid w:val="00B85482"/>
    <w:rsid w:val="00B85725"/>
    <w:rsid w:val="00B87798"/>
    <w:rsid w:val="00B87819"/>
    <w:rsid w:val="00B8784D"/>
    <w:rsid w:val="00B87997"/>
    <w:rsid w:val="00B901FC"/>
    <w:rsid w:val="00B92320"/>
    <w:rsid w:val="00B93CE7"/>
    <w:rsid w:val="00B9542B"/>
    <w:rsid w:val="00B95D59"/>
    <w:rsid w:val="00B96D61"/>
    <w:rsid w:val="00B9708A"/>
    <w:rsid w:val="00BA1D63"/>
    <w:rsid w:val="00BA6547"/>
    <w:rsid w:val="00BA68FE"/>
    <w:rsid w:val="00BA7184"/>
    <w:rsid w:val="00BA790A"/>
    <w:rsid w:val="00BA79EC"/>
    <w:rsid w:val="00BB0BE5"/>
    <w:rsid w:val="00BB2E3B"/>
    <w:rsid w:val="00BB3BBE"/>
    <w:rsid w:val="00BB6C2D"/>
    <w:rsid w:val="00BC0A29"/>
    <w:rsid w:val="00BC3237"/>
    <w:rsid w:val="00BC5090"/>
    <w:rsid w:val="00BD0D2B"/>
    <w:rsid w:val="00BD2010"/>
    <w:rsid w:val="00BD44B0"/>
    <w:rsid w:val="00BD4B1E"/>
    <w:rsid w:val="00BE2308"/>
    <w:rsid w:val="00BE362D"/>
    <w:rsid w:val="00BE5708"/>
    <w:rsid w:val="00BF1124"/>
    <w:rsid w:val="00BF22EC"/>
    <w:rsid w:val="00BF4D4C"/>
    <w:rsid w:val="00BF5BCD"/>
    <w:rsid w:val="00BF5E3C"/>
    <w:rsid w:val="00BF6373"/>
    <w:rsid w:val="00BF67F4"/>
    <w:rsid w:val="00BF716A"/>
    <w:rsid w:val="00BF7963"/>
    <w:rsid w:val="00C00F11"/>
    <w:rsid w:val="00C03F90"/>
    <w:rsid w:val="00C043A9"/>
    <w:rsid w:val="00C1031F"/>
    <w:rsid w:val="00C10F66"/>
    <w:rsid w:val="00C1258D"/>
    <w:rsid w:val="00C12D3D"/>
    <w:rsid w:val="00C13617"/>
    <w:rsid w:val="00C13E6F"/>
    <w:rsid w:val="00C17E1C"/>
    <w:rsid w:val="00C20134"/>
    <w:rsid w:val="00C203CC"/>
    <w:rsid w:val="00C20C88"/>
    <w:rsid w:val="00C238A2"/>
    <w:rsid w:val="00C2392E"/>
    <w:rsid w:val="00C243CB"/>
    <w:rsid w:val="00C24B0B"/>
    <w:rsid w:val="00C24C24"/>
    <w:rsid w:val="00C253B7"/>
    <w:rsid w:val="00C32C31"/>
    <w:rsid w:val="00C364BD"/>
    <w:rsid w:val="00C37EB3"/>
    <w:rsid w:val="00C416DA"/>
    <w:rsid w:val="00C425F1"/>
    <w:rsid w:val="00C45F00"/>
    <w:rsid w:val="00C46D62"/>
    <w:rsid w:val="00C5081E"/>
    <w:rsid w:val="00C50C9F"/>
    <w:rsid w:val="00C51C3D"/>
    <w:rsid w:val="00C52FC3"/>
    <w:rsid w:val="00C53629"/>
    <w:rsid w:val="00C545FB"/>
    <w:rsid w:val="00C556DD"/>
    <w:rsid w:val="00C55716"/>
    <w:rsid w:val="00C5575B"/>
    <w:rsid w:val="00C56D5C"/>
    <w:rsid w:val="00C579E3"/>
    <w:rsid w:val="00C6269A"/>
    <w:rsid w:val="00C63650"/>
    <w:rsid w:val="00C6442A"/>
    <w:rsid w:val="00C66C10"/>
    <w:rsid w:val="00C6749D"/>
    <w:rsid w:val="00C67737"/>
    <w:rsid w:val="00C6792A"/>
    <w:rsid w:val="00C732AA"/>
    <w:rsid w:val="00C73A8A"/>
    <w:rsid w:val="00C76036"/>
    <w:rsid w:val="00C77450"/>
    <w:rsid w:val="00C802DE"/>
    <w:rsid w:val="00C81C19"/>
    <w:rsid w:val="00C849C0"/>
    <w:rsid w:val="00C849F4"/>
    <w:rsid w:val="00C86845"/>
    <w:rsid w:val="00C87309"/>
    <w:rsid w:val="00C90DE3"/>
    <w:rsid w:val="00C91199"/>
    <w:rsid w:val="00C91EA9"/>
    <w:rsid w:val="00C93E37"/>
    <w:rsid w:val="00C95749"/>
    <w:rsid w:val="00C95E53"/>
    <w:rsid w:val="00CA0CDE"/>
    <w:rsid w:val="00CA2270"/>
    <w:rsid w:val="00CA444F"/>
    <w:rsid w:val="00CA5F3E"/>
    <w:rsid w:val="00CB4FEF"/>
    <w:rsid w:val="00CB5EB9"/>
    <w:rsid w:val="00CB6443"/>
    <w:rsid w:val="00CB7644"/>
    <w:rsid w:val="00CB7681"/>
    <w:rsid w:val="00CC06FB"/>
    <w:rsid w:val="00CC26E5"/>
    <w:rsid w:val="00CC5930"/>
    <w:rsid w:val="00CD34EE"/>
    <w:rsid w:val="00CD604C"/>
    <w:rsid w:val="00CD7F71"/>
    <w:rsid w:val="00CE5032"/>
    <w:rsid w:val="00CE721E"/>
    <w:rsid w:val="00D01770"/>
    <w:rsid w:val="00D02017"/>
    <w:rsid w:val="00D02FC0"/>
    <w:rsid w:val="00D03DF4"/>
    <w:rsid w:val="00D06138"/>
    <w:rsid w:val="00D075A3"/>
    <w:rsid w:val="00D07FA2"/>
    <w:rsid w:val="00D10089"/>
    <w:rsid w:val="00D1096A"/>
    <w:rsid w:val="00D15BFE"/>
    <w:rsid w:val="00D16D37"/>
    <w:rsid w:val="00D16D53"/>
    <w:rsid w:val="00D17940"/>
    <w:rsid w:val="00D17CC9"/>
    <w:rsid w:val="00D205BE"/>
    <w:rsid w:val="00D20642"/>
    <w:rsid w:val="00D218EC"/>
    <w:rsid w:val="00D2292E"/>
    <w:rsid w:val="00D2563E"/>
    <w:rsid w:val="00D25677"/>
    <w:rsid w:val="00D27C18"/>
    <w:rsid w:val="00D301AF"/>
    <w:rsid w:val="00D304EB"/>
    <w:rsid w:val="00D30913"/>
    <w:rsid w:val="00D328C4"/>
    <w:rsid w:val="00D338B2"/>
    <w:rsid w:val="00D34080"/>
    <w:rsid w:val="00D35B08"/>
    <w:rsid w:val="00D3687D"/>
    <w:rsid w:val="00D3789C"/>
    <w:rsid w:val="00D40422"/>
    <w:rsid w:val="00D4329D"/>
    <w:rsid w:val="00D43E42"/>
    <w:rsid w:val="00D45174"/>
    <w:rsid w:val="00D471C5"/>
    <w:rsid w:val="00D524CD"/>
    <w:rsid w:val="00D53F3E"/>
    <w:rsid w:val="00D56BDD"/>
    <w:rsid w:val="00D616E6"/>
    <w:rsid w:val="00D64D18"/>
    <w:rsid w:val="00D66DBE"/>
    <w:rsid w:val="00D67DF9"/>
    <w:rsid w:val="00D70E82"/>
    <w:rsid w:val="00D71C8F"/>
    <w:rsid w:val="00D72AFF"/>
    <w:rsid w:val="00D72C29"/>
    <w:rsid w:val="00D736CA"/>
    <w:rsid w:val="00D73D0A"/>
    <w:rsid w:val="00D74987"/>
    <w:rsid w:val="00D7632D"/>
    <w:rsid w:val="00D80346"/>
    <w:rsid w:val="00D83971"/>
    <w:rsid w:val="00D8516A"/>
    <w:rsid w:val="00D85BF3"/>
    <w:rsid w:val="00D879EC"/>
    <w:rsid w:val="00D9108F"/>
    <w:rsid w:val="00D91772"/>
    <w:rsid w:val="00D947F0"/>
    <w:rsid w:val="00D94CCF"/>
    <w:rsid w:val="00D96382"/>
    <w:rsid w:val="00DA0C2A"/>
    <w:rsid w:val="00DA22E5"/>
    <w:rsid w:val="00DA3194"/>
    <w:rsid w:val="00DA3E57"/>
    <w:rsid w:val="00DA617C"/>
    <w:rsid w:val="00DA64D2"/>
    <w:rsid w:val="00DB431B"/>
    <w:rsid w:val="00DB65DD"/>
    <w:rsid w:val="00DB690E"/>
    <w:rsid w:val="00DB7093"/>
    <w:rsid w:val="00DB73B5"/>
    <w:rsid w:val="00DB789D"/>
    <w:rsid w:val="00DC0770"/>
    <w:rsid w:val="00DC1FD2"/>
    <w:rsid w:val="00DC5D4C"/>
    <w:rsid w:val="00DC6D15"/>
    <w:rsid w:val="00DD1C68"/>
    <w:rsid w:val="00DD2425"/>
    <w:rsid w:val="00DD314E"/>
    <w:rsid w:val="00DD3D09"/>
    <w:rsid w:val="00DD554E"/>
    <w:rsid w:val="00DE2511"/>
    <w:rsid w:val="00DE31AA"/>
    <w:rsid w:val="00DE46FB"/>
    <w:rsid w:val="00DE606E"/>
    <w:rsid w:val="00DE6EDE"/>
    <w:rsid w:val="00DF198B"/>
    <w:rsid w:val="00DF295E"/>
    <w:rsid w:val="00DF7402"/>
    <w:rsid w:val="00E002B5"/>
    <w:rsid w:val="00E00B4F"/>
    <w:rsid w:val="00E0101E"/>
    <w:rsid w:val="00E016D7"/>
    <w:rsid w:val="00E02294"/>
    <w:rsid w:val="00E03305"/>
    <w:rsid w:val="00E038B5"/>
    <w:rsid w:val="00E03DCC"/>
    <w:rsid w:val="00E03FF2"/>
    <w:rsid w:val="00E0657D"/>
    <w:rsid w:val="00E06F89"/>
    <w:rsid w:val="00E11F58"/>
    <w:rsid w:val="00E12588"/>
    <w:rsid w:val="00E1423E"/>
    <w:rsid w:val="00E17593"/>
    <w:rsid w:val="00E175C6"/>
    <w:rsid w:val="00E20BEF"/>
    <w:rsid w:val="00E21751"/>
    <w:rsid w:val="00E229B4"/>
    <w:rsid w:val="00E230D5"/>
    <w:rsid w:val="00E248D1"/>
    <w:rsid w:val="00E25584"/>
    <w:rsid w:val="00E27090"/>
    <w:rsid w:val="00E27821"/>
    <w:rsid w:val="00E300DC"/>
    <w:rsid w:val="00E32ACA"/>
    <w:rsid w:val="00E35D81"/>
    <w:rsid w:val="00E35E68"/>
    <w:rsid w:val="00E37A2C"/>
    <w:rsid w:val="00E37B97"/>
    <w:rsid w:val="00E40C07"/>
    <w:rsid w:val="00E421C2"/>
    <w:rsid w:val="00E42782"/>
    <w:rsid w:val="00E46769"/>
    <w:rsid w:val="00E46F10"/>
    <w:rsid w:val="00E46FCE"/>
    <w:rsid w:val="00E47222"/>
    <w:rsid w:val="00E475E7"/>
    <w:rsid w:val="00E47D8A"/>
    <w:rsid w:val="00E515BE"/>
    <w:rsid w:val="00E51652"/>
    <w:rsid w:val="00E51803"/>
    <w:rsid w:val="00E54C0A"/>
    <w:rsid w:val="00E63EDE"/>
    <w:rsid w:val="00E663C0"/>
    <w:rsid w:val="00E676F0"/>
    <w:rsid w:val="00E67790"/>
    <w:rsid w:val="00E710FF"/>
    <w:rsid w:val="00E725EE"/>
    <w:rsid w:val="00E74BAA"/>
    <w:rsid w:val="00E75715"/>
    <w:rsid w:val="00E75AD9"/>
    <w:rsid w:val="00E801FE"/>
    <w:rsid w:val="00E83EEC"/>
    <w:rsid w:val="00E85B47"/>
    <w:rsid w:val="00E862BC"/>
    <w:rsid w:val="00E863A8"/>
    <w:rsid w:val="00E9043D"/>
    <w:rsid w:val="00E90699"/>
    <w:rsid w:val="00E907CD"/>
    <w:rsid w:val="00E90873"/>
    <w:rsid w:val="00E9204F"/>
    <w:rsid w:val="00E92601"/>
    <w:rsid w:val="00E9390B"/>
    <w:rsid w:val="00E96016"/>
    <w:rsid w:val="00E964EF"/>
    <w:rsid w:val="00E966EA"/>
    <w:rsid w:val="00E96DAA"/>
    <w:rsid w:val="00E97EDC"/>
    <w:rsid w:val="00EA0301"/>
    <w:rsid w:val="00EA0E63"/>
    <w:rsid w:val="00EA2FAD"/>
    <w:rsid w:val="00EA52BF"/>
    <w:rsid w:val="00EA5C9F"/>
    <w:rsid w:val="00EA7F86"/>
    <w:rsid w:val="00EB012A"/>
    <w:rsid w:val="00EB0459"/>
    <w:rsid w:val="00EB215C"/>
    <w:rsid w:val="00EB351D"/>
    <w:rsid w:val="00EB3EEE"/>
    <w:rsid w:val="00EB5D90"/>
    <w:rsid w:val="00EB6747"/>
    <w:rsid w:val="00EB6750"/>
    <w:rsid w:val="00EC0D34"/>
    <w:rsid w:val="00EC14CA"/>
    <w:rsid w:val="00EC1B99"/>
    <w:rsid w:val="00EC2F4B"/>
    <w:rsid w:val="00EC38D5"/>
    <w:rsid w:val="00EC5808"/>
    <w:rsid w:val="00EC66D5"/>
    <w:rsid w:val="00EC78FD"/>
    <w:rsid w:val="00ED1FD7"/>
    <w:rsid w:val="00ED4C85"/>
    <w:rsid w:val="00EE0267"/>
    <w:rsid w:val="00EE0E70"/>
    <w:rsid w:val="00EF03D7"/>
    <w:rsid w:val="00EF4131"/>
    <w:rsid w:val="00EF519F"/>
    <w:rsid w:val="00EF5A75"/>
    <w:rsid w:val="00EF63AD"/>
    <w:rsid w:val="00EF645A"/>
    <w:rsid w:val="00EF7941"/>
    <w:rsid w:val="00F011C4"/>
    <w:rsid w:val="00F01239"/>
    <w:rsid w:val="00F0667A"/>
    <w:rsid w:val="00F06E2E"/>
    <w:rsid w:val="00F076F6"/>
    <w:rsid w:val="00F078F2"/>
    <w:rsid w:val="00F07A1A"/>
    <w:rsid w:val="00F07FA4"/>
    <w:rsid w:val="00F10EEE"/>
    <w:rsid w:val="00F116CB"/>
    <w:rsid w:val="00F11D89"/>
    <w:rsid w:val="00F14BEF"/>
    <w:rsid w:val="00F20E23"/>
    <w:rsid w:val="00F23E3F"/>
    <w:rsid w:val="00F25AEC"/>
    <w:rsid w:val="00F2761C"/>
    <w:rsid w:val="00F30718"/>
    <w:rsid w:val="00F309E6"/>
    <w:rsid w:val="00F30A6D"/>
    <w:rsid w:val="00F310A8"/>
    <w:rsid w:val="00F33170"/>
    <w:rsid w:val="00F33435"/>
    <w:rsid w:val="00F33F8C"/>
    <w:rsid w:val="00F36B04"/>
    <w:rsid w:val="00F37756"/>
    <w:rsid w:val="00F40BDC"/>
    <w:rsid w:val="00F41594"/>
    <w:rsid w:val="00F4164B"/>
    <w:rsid w:val="00F42E5D"/>
    <w:rsid w:val="00F47937"/>
    <w:rsid w:val="00F47F46"/>
    <w:rsid w:val="00F501CE"/>
    <w:rsid w:val="00F503DE"/>
    <w:rsid w:val="00F51031"/>
    <w:rsid w:val="00F513AE"/>
    <w:rsid w:val="00F5181D"/>
    <w:rsid w:val="00F533FE"/>
    <w:rsid w:val="00F55F05"/>
    <w:rsid w:val="00F57272"/>
    <w:rsid w:val="00F607D2"/>
    <w:rsid w:val="00F60C57"/>
    <w:rsid w:val="00F61123"/>
    <w:rsid w:val="00F61562"/>
    <w:rsid w:val="00F61AD8"/>
    <w:rsid w:val="00F64D87"/>
    <w:rsid w:val="00F66282"/>
    <w:rsid w:val="00F720E4"/>
    <w:rsid w:val="00F73A59"/>
    <w:rsid w:val="00F73AC6"/>
    <w:rsid w:val="00F75D55"/>
    <w:rsid w:val="00F77846"/>
    <w:rsid w:val="00F8063A"/>
    <w:rsid w:val="00F81E4C"/>
    <w:rsid w:val="00F82532"/>
    <w:rsid w:val="00F831E6"/>
    <w:rsid w:val="00F838EB"/>
    <w:rsid w:val="00F84F4D"/>
    <w:rsid w:val="00F85E42"/>
    <w:rsid w:val="00F93C7B"/>
    <w:rsid w:val="00F93D38"/>
    <w:rsid w:val="00F96F88"/>
    <w:rsid w:val="00FA25CF"/>
    <w:rsid w:val="00FA27AB"/>
    <w:rsid w:val="00FA35A5"/>
    <w:rsid w:val="00FA3978"/>
    <w:rsid w:val="00FA3C76"/>
    <w:rsid w:val="00FA4029"/>
    <w:rsid w:val="00FA4E6D"/>
    <w:rsid w:val="00FA507D"/>
    <w:rsid w:val="00FA55E1"/>
    <w:rsid w:val="00FA6533"/>
    <w:rsid w:val="00FA69D7"/>
    <w:rsid w:val="00FA6CFF"/>
    <w:rsid w:val="00FB12BF"/>
    <w:rsid w:val="00FB71D2"/>
    <w:rsid w:val="00FC0C2C"/>
    <w:rsid w:val="00FC27AC"/>
    <w:rsid w:val="00FC440B"/>
    <w:rsid w:val="00FC5D9F"/>
    <w:rsid w:val="00FC72A9"/>
    <w:rsid w:val="00FD26F0"/>
    <w:rsid w:val="00FD28EB"/>
    <w:rsid w:val="00FD3897"/>
    <w:rsid w:val="00FD4DB3"/>
    <w:rsid w:val="00FD55A3"/>
    <w:rsid w:val="00FD55A6"/>
    <w:rsid w:val="00FD6F75"/>
    <w:rsid w:val="00FD7047"/>
    <w:rsid w:val="00FE3EE3"/>
    <w:rsid w:val="00FE4BA7"/>
    <w:rsid w:val="00FE5248"/>
    <w:rsid w:val="00FE6F6F"/>
    <w:rsid w:val="00FF122C"/>
    <w:rsid w:val="00FF209D"/>
    <w:rsid w:val="00FF4006"/>
    <w:rsid w:val="00FF697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033E6B"/>
  <w14:defaultImageDpi w14:val="300"/>
  <w15:docId w15:val="{4D0E8BCB-B708-BB45-9977-06D6E550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FarbigeListe-Akzent21">
    <w:name w:val="Farbige Liste - Akzent 21"/>
    <w:uiPriority w:val="1"/>
    <w:qFormat/>
    <w:rsid w:val="00840897"/>
    <w:rPr>
      <w:rFonts w:ascii="Calibri" w:eastAsia="Calibri" w:hAnsi="Calibri"/>
      <w:sz w:val="22"/>
      <w:szCs w:val="22"/>
      <w:lang w:eastAsia="en-US"/>
    </w:rPr>
  </w:style>
  <w:style w:type="character" w:customStyle="1" w:styleId="basic9">
    <w:name w:val="basic9"/>
    <w:rsid w:val="004C3EA0"/>
  </w:style>
  <w:style w:type="paragraph" w:styleId="Listenabsatz">
    <w:name w:val="List Paragraph"/>
    <w:basedOn w:val="Standard"/>
    <w:uiPriority w:val="34"/>
    <w:qFormat/>
    <w:rsid w:val="00EB6750"/>
    <w:pPr>
      <w:ind w:left="720"/>
      <w:contextualSpacing/>
    </w:pPr>
  </w:style>
  <w:style w:type="character" w:styleId="NichtaufgelsteErwhnung">
    <w:name w:val="Unresolved Mention"/>
    <w:basedOn w:val="Absatz-Standardschriftart"/>
    <w:uiPriority w:val="99"/>
    <w:semiHidden/>
    <w:unhideWhenUsed/>
    <w:rsid w:val="002F05D0"/>
    <w:rPr>
      <w:color w:val="605E5C"/>
      <w:shd w:val="clear" w:color="auto" w:fill="E1DFDD"/>
    </w:rPr>
  </w:style>
  <w:style w:type="character" w:styleId="BesuchterLink">
    <w:name w:val="FollowedHyperlink"/>
    <w:basedOn w:val="Absatz-Standardschriftart"/>
    <w:semiHidden/>
    <w:unhideWhenUsed/>
    <w:rsid w:val="002F05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109802">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274744502">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489981438">
      <w:bodyDiv w:val="1"/>
      <w:marLeft w:val="0"/>
      <w:marRight w:val="0"/>
      <w:marTop w:val="0"/>
      <w:marBottom w:val="0"/>
      <w:divBdr>
        <w:top w:val="none" w:sz="0" w:space="0" w:color="auto"/>
        <w:left w:val="none" w:sz="0" w:space="0" w:color="auto"/>
        <w:bottom w:val="none" w:sz="0" w:space="0" w:color="auto"/>
        <w:right w:val="none" w:sz="0" w:space="0" w:color="auto"/>
      </w:divBdr>
    </w:div>
    <w:div w:id="1657297920">
      <w:bodyDiv w:val="1"/>
      <w:marLeft w:val="0"/>
      <w:marRight w:val="0"/>
      <w:marTop w:val="0"/>
      <w:marBottom w:val="0"/>
      <w:divBdr>
        <w:top w:val="none" w:sz="0" w:space="0" w:color="auto"/>
        <w:left w:val="none" w:sz="0" w:space="0" w:color="auto"/>
        <w:bottom w:val="none" w:sz="0" w:space="0" w:color="auto"/>
        <w:right w:val="none" w:sz="0" w:space="0" w:color="auto"/>
      </w:divBdr>
    </w:div>
    <w:div w:id="20236285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reapaper.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combetz.de" TargetMode="External"/><Relationship Id="rId4" Type="http://schemas.openxmlformats.org/officeDocument/2006/relationships/settings" Target="settings.xml"/><Relationship Id="rId9" Type="http://schemas.openxmlformats.org/officeDocument/2006/relationships/hyperlink" Target="http://www.ecapital.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ransferuser/Library/Group%20Containers/UBF8T346G9.Office/User%20Content.localized/Templates.localized/Pressedienst_Seifert_2%20-%201.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6A7EC-52CA-5744-978C-3B21D004A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Pressedienst_Seifert_2 - 1.dotx</Template>
  <TotalTime>0</TotalTime>
  <Pages>5</Pages>
  <Words>1079</Words>
  <Characters>6803</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Broschüren-Titel</vt:lpstr>
    </vt:vector>
  </TitlesOfParts>
  <Company>Glaswerke Arnold GmbH &amp; Co KG</Company>
  <LinksUpToDate>false</LinksUpToDate>
  <CharactersWithSpaces>7867</CharactersWithSpaces>
  <SharedDoc>false</SharedDoc>
  <HLinks>
    <vt:vector size="6" baseType="variant">
      <vt:variant>
        <vt:i4>15335487</vt:i4>
      </vt:variant>
      <vt:variant>
        <vt:i4>-1</vt:i4>
      </vt:variant>
      <vt:variant>
        <vt:i4>2063</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Microsoft Office User</dc:creator>
  <cp:keywords/>
  <cp:lastModifiedBy>Microsoft Office User</cp:lastModifiedBy>
  <cp:revision>26</cp:revision>
  <cp:lastPrinted>2019-06-07T08:19:00Z</cp:lastPrinted>
  <dcterms:created xsi:type="dcterms:W3CDTF">2019-06-05T08:53:00Z</dcterms:created>
  <dcterms:modified xsi:type="dcterms:W3CDTF">2019-06-18T08:15:00Z</dcterms:modified>
</cp:coreProperties>
</file>