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95" w:rsidRPr="00DF7DDE" w:rsidRDefault="005A3D95" w:rsidP="007B341C">
      <w:pPr>
        <w:pStyle w:val="Kopfzeile"/>
        <w:tabs>
          <w:tab w:val="clear" w:pos="4536"/>
          <w:tab w:val="clear" w:pos="9072"/>
        </w:tabs>
        <w:rPr>
          <w:rFonts w:ascii="Arial" w:hAnsi="Arial" w:cs="Arial"/>
          <w:b/>
          <w:bCs/>
          <w:szCs w:val="22"/>
        </w:rPr>
      </w:pPr>
    </w:p>
    <w:p w:rsidR="002A1605" w:rsidRDefault="002A1605" w:rsidP="007B341C">
      <w:pPr>
        <w:pStyle w:val="Kopfzeile"/>
        <w:tabs>
          <w:tab w:val="clear" w:pos="4536"/>
          <w:tab w:val="clear" w:pos="9072"/>
        </w:tabs>
        <w:rPr>
          <w:rFonts w:ascii="Arial" w:hAnsi="Arial" w:cs="Arial"/>
          <w:b/>
          <w:bCs/>
          <w:sz w:val="28"/>
          <w:szCs w:val="28"/>
        </w:rPr>
      </w:pPr>
    </w:p>
    <w:p w:rsidR="005A1B71" w:rsidRDefault="005A1B71" w:rsidP="008F254A">
      <w:pPr>
        <w:pStyle w:val="Kopfzeile"/>
        <w:tabs>
          <w:tab w:val="clear" w:pos="4536"/>
          <w:tab w:val="clear" w:pos="9072"/>
        </w:tabs>
        <w:rPr>
          <w:rFonts w:ascii="Arial" w:hAnsi="Arial" w:cs="Arial"/>
          <w:b/>
          <w:bCs/>
          <w:sz w:val="28"/>
          <w:szCs w:val="28"/>
        </w:rPr>
      </w:pPr>
    </w:p>
    <w:p w:rsidR="002A1605" w:rsidRDefault="00DF01A8" w:rsidP="008F254A">
      <w:pPr>
        <w:pStyle w:val="Kopfzeile"/>
        <w:tabs>
          <w:tab w:val="clear" w:pos="4536"/>
          <w:tab w:val="clear" w:pos="9072"/>
        </w:tabs>
        <w:rPr>
          <w:rFonts w:ascii="Arial" w:hAnsi="Arial" w:cs="Arial"/>
          <w:b/>
          <w:bCs/>
          <w:sz w:val="28"/>
          <w:szCs w:val="28"/>
        </w:rPr>
      </w:pPr>
      <w:r w:rsidRPr="0096699E">
        <w:rPr>
          <w:rFonts w:ascii="Arial" w:hAnsi="Arial" w:cs="Arial"/>
          <w:b/>
          <w:bCs/>
          <w:sz w:val="28"/>
          <w:szCs w:val="28"/>
        </w:rPr>
        <w:t>„</w:t>
      </w:r>
      <w:r w:rsidR="00E9368A">
        <w:rPr>
          <w:rFonts w:ascii="Arial" w:hAnsi="Arial" w:cs="Arial"/>
          <w:b/>
          <w:bCs/>
          <w:sz w:val="28"/>
          <w:szCs w:val="28"/>
        </w:rPr>
        <w:t>Stern</w:t>
      </w:r>
      <w:r w:rsidR="00035E11">
        <w:rPr>
          <w:rFonts w:ascii="Arial" w:hAnsi="Arial" w:cs="Arial"/>
          <w:b/>
          <w:bCs/>
          <w:sz w:val="28"/>
          <w:szCs w:val="28"/>
        </w:rPr>
        <w:t>stunden im Ländle</w:t>
      </w:r>
      <w:r w:rsidRPr="0096699E">
        <w:rPr>
          <w:rFonts w:ascii="Arial" w:hAnsi="Arial" w:cs="Arial"/>
          <w:b/>
          <w:bCs/>
          <w:sz w:val="28"/>
          <w:szCs w:val="28"/>
        </w:rPr>
        <w:t>“</w:t>
      </w:r>
    </w:p>
    <w:p w:rsidR="00076558" w:rsidRDefault="00076558" w:rsidP="008F254A">
      <w:pPr>
        <w:rPr>
          <w:rFonts w:ascii="Arial" w:hAnsi="Arial" w:cs="Arial"/>
          <w:szCs w:val="22"/>
        </w:rPr>
      </w:pPr>
    </w:p>
    <w:p w:rsidR="00095CDE" w:rsidRPr="00DF7DDE" w:rsidRDefault="00095CDE" w:rsidP="008F254A">
      <w:pPr>
        <w:rPr>
          <w:rFonts w:ascii="Arial" w:hAnsi="Arial" w:cs="Arial"/>
          <w:szCs w:val="22"/>
        </w:rPr>
      </w:pPr>
    </w:p>
    <w:p w:rsidR="00701F79" w:rsidRDefault="00035E11" w:rsidP="00227933">
      <w:pPr>
        <w:pStyle w:val="Textkrper"/>
        <w:jc w:val="both"/>
        <w:rPr>
          <w:szCs w:val="22"/>
        </w:rPr>
      </w:pPr>
      <w:proofErr w:type="spellStart"/>
      <w:r>
        <w:rPr>
          <w:szCs w:val="22"/>
        </w:rPr>
        <w:t>Oberkirch</w:t>
      </w:r>
      <w:proofErr w:type="spellEnd"/>
      <w:r w:rsidR="00E940CE" w:rsidRPr="00DF7DDE">
        <w:rPr>
          <w:szCs w:val="22"/>
        </w:rPr>
        <w:t xml:space="preserve"> – </w:t>
      </w:r>
      <w:r w:rsidR="001C0623">
        <w:rPr>
          <w:szCs w:val="22"/>
        </w:rPr>
        <w:t>Baden-Württembergs Präsident des Tourismusverbandes und Tourismusminister Guido Wolf</w:t>
      </w:r>
      <w:r w:rsidR="00AD08CF">
        <w:rPr>
          <w:szCs w:val="22"/>
        </w:rPr>
        <w:t xml:space="preserve"> überreicht </w:t>
      </w:r>
      <w:r w:rsidR="001C0623">
        <w:rPr>
          <w:szCs w:val="22"/>
        </w:rPr>
        <w:t xml:space="preserve">Zertifizierungsurkunden </w:t>
      </w:r>
      <w:r w:rsidR="00AD08CF">
        <w:rPr>
          <w:szCs w:val="22"/>
        </w:rPr>
        <w:t>an 22</w:t>
      </w:r>
      <w:r w:rsidR="00E9368A">
        <w:rPr>
          <w:szCs w:val="22"/>
        </w:rPr>
        <w:t xml:space="preserve"> Wellness Stars Hotels und Wellness Stars Thermen</w:t>
      </w:r>
      <w:r w:rsidR="008E0BAE">
        <w:rPr>
          <w:szCs w:val="22"/>
        </w:rPr>
        <w:t>.</w:t>
      </w:r>
    </w:p>
    <w:p w:rsidR="00701F79" w:rsidRDefault="00701F79" w:rsidP="00227933">
      <w:pPr>
        <w:pStyle w:val="Textkrper"/>
        <w:jc w:val="both"/>
        <w:rPr>
          <w:szCs w:val="22"/>
        </w:rPr>
      </w:pPr>
    </w:p>
    <w:p w:rsidR="00227933" w:rsidRDefault="00642261" w:rsidP="00227933">
      <w:pPr>
        <w:pStyle w:val="Textkrper"/>
        <w:jc w:val="both"/>
        <w:rPr>
          <w:szCs w:val="22"/>
        </w:rPr>
      </w:pPr>
      <w:r>
        <w:rPr>
          <w:szCs w:val="22"/>
        </w:rPr>
        <w:t xml:space="preserve">Mit </w:t>
      </w:r>
      <w:r w:rsidR="00F972BA">
        <w:rPr>
          <w:szCs w:val="22"/>
        </w:rPr>
        <w:t>r</w:t>
      </w:r>
      <w:r>
        <w:rPr>
          <w:szCs w:val="22"/>
        </w:rPr>
        <w:t>und</w:t>
      </w:r>
      <w:r w:rsidR="00F972BA">
        <w:rPr>
          <w:szCs w:val="22"/>
        </w:rPr>
        <w:t xml:space="preserve"> 100 zert</w:t>
      </w:r>
      <w:r w:rsidR="00993D0C">
        <w:rPr>
          <w:szCs w:val="22"/>
        </w:rPr>
        <w:t>ifizierten Einrichtungen sind</w:t>
      </w:r>
      <w:r w:rsidR="00F972BA">
        <w:rPr>
          <w:szCs w:val="22"/>
        </w:rPr>
        <w:t xml:space="preserve"> die Wellness Stars deutschlandweit </w:t>
      </w:r>
      <w:r w:rsidR="00993D0C">
        <w:rPr>
          <w:szCs w:val="22"/>
        </w:rPr>
        <w:t>die größte</w:t>
      </w:r>
      <w:r w:rsidR="00F972BA">
        <w:rPr>
          <w:szCs w:val="22"/>
        </w:rPr>
        <w:t xml:space="preserve"> Zerti</w:t>
      </w:r>
      <w:r w:rsidR="00993D0C">
        <w:rPr>
          <w:szCs w:val="22"/>
        </w:rPr>
        <w:t>fizierungsmarke</w:t>
      </w:r>
      <w:r w:rsidR="00F972BA">
        <w:rPr>
          <w:szCs w:val="22"/>
        </w:rPr>
        <w:t xml:space="preserve"> im Wellness-Bereich. </w:t>
      </w:r>
      <w:r w:rsidR="00FD597F">
        <w:rPr>
          <w:szCs w:val="22"/>
        </w:rPr>
        <w:t xml:space="preserve">Im Bereich der </w:t>
      </w:r>
      <w:r w:rsidR="00F972BA">
        <w:rPr>
          <w:szCs w:val="22"/>
        </w:rPr>
        <w:t>Thermen sind sie</w:t>
      </w:r>
      <w:r w:rsidR="00D676DB">
        <w:rPr>
          <w:szCs w:val="22"/>
        </w:rPr>
        <w:t xml:space="preserve"> mit 3</w:t>
      </w:r>
      <w:r w:rsidR="00CF4DB4">
        <w:rPr>
          <w:szCs w:val="22"/>
        </w:rPr>
        <w:t>8</w:t>
      </w:r>
      <w:r w:rsidR="00FD597F">
        <w:rPr>
          <w:szCs w:val="22"/>
        </w:rPr>
        <w:t xml:space="preserve"> zertifizierten Einrichtungen</w:t>
      </w:r>
      <w:r w:rsidR="00993D0C">
        <w:rPr>
          <w:szCs w:val="22"/>
        </w:rPr>
        <w:t xml:space="preserve"> sogar Marktführer. </w:t>
      </w:r>
      <w:r w:rsidR="00701F79">
        <w:rPr>
          <w:szCs w:val="22"/>
        </w:rPr>
        <w:t>Das vor 15</w:t>
      </w:r>
      <w:r w:rsidR="00F972BA" w:rsidRPr="008E0BAE">
        <w:rPr>
          <w:szCs w:val="22"/>
        </w:rPr>
        <w:t xml:space="preserve"> Jahren in Baden-Württemberg gegründete </w:t>
      </w:r>
      <w:r w:rsidR="00993D0C" w:rsidRPr="008E0BAE">
        <w:rPr>
          <w:szCs w:val="22"/>
        </w:rPr>
        <w:t>Qualitätssieg</w:t>
      </w:r>
      <w:r w:rsidR="00AD08CF">
        <w:rPr>
          <w:szCs w:val="22"/>
        </w:rPr>
        <w:t>el konnte</w:t>
      </w:r>
      <w:r w:rsidR="00993D0C" w:rsidRPr="008E0BAE">
        <w:rPr>
          <w:szCs w:val="22"/>
        </w:rPr>
        <w:t xml:space="preserve"> i</w:t>
      </w:r>
      <w:r w:rsidR="001C0623">
        <w:rPr>
          <w:szCs w:val="22"/>
        </w:rPr>
        <w:t xml:space="preserve">m Jahr 2019 </w:t>
      </w:r>
      <w:r w:rsidR="00701F79">
        <w:rPr>
          <w:szCs w:val="22"/>
        </w:rPr>
        <w:t>zwei Hotels und zwei</w:t>
      </w:r>
      <w:r w:rsidR="00095CDE">
        <w:rPr>
          <w:szCs w:val="22"/>
        </w:rPr>
        <w:t xml:space="preserve"> Therme</w:t>
      </w:r>
      <w:r w:rsidR="00AD08CF">
        <w:rPr>
          <w:szCs w:val="22"/>
        </w:rPr>
        <w:t>n</w:t>
      </w:r>
      <w:r w:rsidR="00095CDE">
        <w:rPr>
          <w:szCs w:val="22"/>
        </w:rPr>
        <w:t xml:space="preserve"> neuzertifizieren sowie </w:t>
      </w:r>
      <w:r w:rsidR="00701F79">
        <w:rPr>
          <w:szCs w:val="22"/>
        </w:rPr>
        <w:t>zwölf</w:t>
      </w:r>
      <w:r w:rsidR="00427D41">
        <w:rPr>
          <w:szCs w:val="22"/>
        </w:rPr>
        <w:t xml:space="preserve"> </w:t>
      </w:r>
      <w:r w:rsidR="008E0BAE">
        <w:rPr>
          <w:szCs w:val="22"/>
        </w:rPr>
        <w:t>Hotels</w:t>
      </w:r>
      <w:r w:rsidR="00701F79">
        <w:rPr>
          <w:szCs w:val="22"/>
        </w:rPr>
        <w:t>, sieben</w:t>
      </w:r>
      <w:r w:rsidR="00427D41">
        <w:rPr>
          <w:szCs w:val="22"/>
        </w:rPr>
        <w:t xml:space="preserve"> Thermen</w:t>
      </w:r>
      <w:r w:rsidR="008E0BAE">
        <w:rPr>
          <w:szCs w:val="22"/>
        </w:rPr>
        <w:t xml:space="preserve"> </w:t>
      </w:r>
      <w:r w:rsidR="00701F79">
        <w:rPr>
          <w:szCs w:val="22"/>
        </w:rPr>
        <w:t>und drei</w:t>
      </w:r>
      <w:r w:rsidR="007E46D7">
        <w:rPr>
          <w:szCs w:val="22"/>
        </w:rPr>
        <w:t xml:space="preserve"> Medical-Wellness Resort</w:t>
      </w:r>
      <w:r w:rsidR="001C0623">
        <w:rPr>
          <w:szCs w:val="22"/>
        </w:rPr>
        <w:t>s</w:t>
      </w:r>
      <w:r w:rsidR="007E46D7">
        <w:rPr>
          <w:szCs w:val="22"/>
        </w:rPr>
        <w:t xml:space="preserve"> </w:t>
      </w:r>
      <w:r w:rsidR="008E0BAE">
        <w:rPr>
          <w:szCs w:val="22"/>
        </w:rPr>
        <w:t>nach</w:t>
      </w:r>
      <w:r w:rsidR="00227933" w:rsidRPr="008E0BAE">
        <w:rPr>
          <w:szCs w:val="22"/>
        </w:rPr>
        <w:t xml:space="preserve">zertifizieren. </w:t>
      </w:r>
    </w:p>
    <w:p w:rsidR="005E182F" w:rsidRDefault="005E182F" w:rsidP="00227933">
      <w:pPr>
        <w:pStyle w:val="Textkrper"/>
        <w:jc w:val="both"/>
        <w:rPr>
          <w:szCs w:val="22"/>
        </w:rPr>
      </w:pPr>
    </w:p>
    <w:p w:rsidR="005E182F" w:rsidRDefault="005E182F" w:rsidP="00227933">
      <w:pPr>
        <w:pStyle w:val="Textkrper"/>
        <w:jc w:val="both"/>
        <w:rPr>
          <w:b w:val="0"/>
          <w:szCs w:val="22"/>
        </w:rPr>
      </w:pPr>
      <w:r w:rsidRPr="005E182F">
        <w:rPr>
          <w:b w:val="0"/>
          <w:szCs w:val="22"/>
        </w:rPr>
        <w:t xml:space="preserve">Nach einem </w:t>
      </w:r>
      <w:r>
        <w:rPr>
          <w:b w:val="0"/>
          <w:szCs w:val="22"/>
        </w:rPr>
        <w:t>erfolg</w:t>
      </w:r>
      <w:r w:rsidR="00AD08CF">
        <w:rPr>
          <w:b w:val="0"/>
          <w:szCs w:val="22"/>
        </w:rPr>
        <w:t xml:space="preserve">reichen Zertifizierungsjahr 2019 </w:t>
      </w:r>
      <w:r w:rsidR="001C0623">
        <w:rPr>
          <w:b w:val="0"/>
          <w:szCs w:val="22"/>
        </w:rPr>
        <w:t xml:space="preserve">überreichten </w:t>
      </w:r>
      <w:r w:rsidR="00AD08CF">
        <w:rPr>
          <w:b w:val="0"/>
          <w:szCs w:val="22"/>
        </w:rPr>
        <w:t>am 23. September 2019</w:t>
      </w:r>
      <w:r>
        <w:rPr>
          <w:b w:val="0"/>
          <w:szCs w:val="22"/>
        </w:rPr>
        <w:t xml:space="preserve"> </w:t>
      </w:r>
      <w:r w:rsidR="001C0623">
        <w:rPr>
          <w:b w:val="0"/>
          <w:szCs w:val="22"/>
        </w:rPr>
        <w:t xml:space="preserve">Guido Wolf, Tourismusminister und </w:t>
      </w:r>
      <w:r>
        <w:rPr>
          <w:b w:val="0"/>
          <w:szCs w:val="22"/>
        </w:rPr>
        <w:t>Präsident des Tourismusverband</w:t>
      </w:r>
      <w:r w:rsidR="00701F79">
        <w:rPr>
          <w:b w:val="0"/>
          <w:szCs w:val="22"/>
        </w:rPr>
        <w:t>es Baden-Württemberg e.V.</w:t>
      </w:r>
      <w:r w:rsidR="001C0623">
        <w:rPr>
          <w:b w:val="0"/>
          <w:szCs w:val="22"/>
        </w:rPr>
        <w:t xml:space="preserve">, sowie Prof. Rudolf </w:t>
      </w:r>
      <w:proofErr w:type="spellStart"/>
      <w:r w:rsidR="001C0623">
        <w:rPr>
          <w:b w:val="0"/>
          <w:szCs w:val="22"/>
        </w:rPr>
        <w:t>Forcher</w:t>
      </w:r>
      <w:proofErr w:type="spellEnd"/>
      <w:r w:rsidR="001C0623">
        <w:rPr>
          <w:b w:val="0"/>
          <w:szCs w:val="22"/>
        </w:rPr>
        <w:t xml:space="preserve">, </w:t>
      </w:r>
      <w:r w:rsidR="007E46D7">
        <w:rPr>
          <w:b w:val="0"/>
          <w:szCs w:val="22"/>
        </w:rPr>
        <w:t>Au</w:t>
      </w:r>
      <w:r w:rsidR="0043450B">
        <w:rPr>
          <w:b w:val="0"/>
          <w:szCs w:val="22"/>
        </w:rPr>
        <w:t>fsichtsratsvorsitzende</w:t>
      </w:r>
      <w:r w:rsidR="001C0623">
        <w:rPr>
          <w:b w:val="0"/>
          <w:szCs w:val="22"/>
        </w:rPr>
        <w:t>r</w:t>
      </w:r>
      <w:r w:rsidR="0043450B">
        <w:rPr>
          <w:b w:val="0"/>
          <w:szCs w:val="22"/>
        </w:rPr>
        <w:t xml:space="preserve"> der Wel</w:t>
      </w:r>
      <w:r w:rsidR="007E46D7">
        <w:rPr>
          <w:b w:val="0"/>
          <w:szCs w:val="22"/>
        </w:rPr>
        <w:t>lne</w:t>
      </w:r>
      <w:r w:rsidR="00701F79">
        <w:rPr>
          <w:b w:val="0"/>
          <w:szCs w:val="22"/>
        </w:rPr>
        <w:t xml:space="preserve">ss Stars Deutschland GmbH, </w:t>
      </w:r>
      <w:r>
        <w:rPr>
          <w:b w:val="0"/>
          <w:szCs w:val="22"/>
        </w:rPr>
        <w:t xml:space="preserve">im </w:t>
      </w:r>
      <w:r w:rsidR="00AD08CF">
        <w:rPr>
          <w:b w:val="0"/>
          <w:szCs w:val="22"/>
        </w:rPr>
        <w:t>Waldhotel Grüner Baum in Oberkirch-</w:t>
      </w:r>
      <w:proofErr w:type="spellStart"/>
      <w:r w:rsidR="00AD08CF">
        <w:rPr>
          <w:b w:val="0"/>
          <w:szCs w:val="22"/>
        </w:rPr>
        <w:t>Ödsbach</w:t>
      </w:r>
      <w:proofErr w:type="spellEnd"/>
      <w:r>
        <w:rPr>
          <w:b w:val="0"/>
          <w:szCs w:val="22"/>
        </w:rPr>
        <w:t xml:space="preserve"> die </w:t>
      </w:r>
      <w:r w:rsidR="001C0623">
        <w:rPr>
          <w:b w:val="0"/>
          <w:szCs w:val="22"/>
        </w:rPr>
        <w:t xml:space="preserve">neuen </w:t>
      </w:r>
      <w:r>
        <w:rPr>
          <w:b w:val="0"/>
          <w:szCs w:val="22"/>
        </w:rPr>
        <w:t>Zertifikate.</w:t>
      </w:r>
    </w:p>
    <w:p w:rsidR="005E182F" w:rsidRDefault="005E182F" w:rsidP="00227933">
      <w:pPr>
        <w:pStyle w:val="Textkrper"/>
        <w:jc w:val="both"/>
        <w:rPr>
          <w:b w:val="0"/>
          <w:szCs w:val="22"/>
        </w:rPr>
      </w:pPr>
    </w:p>
    <w:p w:rsidR="005E182F" w:rsidRPr="005E182F" w:rsidRDefault="005E182F" w:rsidP="00227933">
      <w:pPr>
        <w:pStyle w:val="Textkrper"/>
        <w:jc w:val="both"/>
        <w:rPr>
          <w:b w:val="0"/>
          <w:szCs w:val="22"/>
        </w:rPr>
      </w:pPr>
      <w:r>
        <w:rPr>
          <w:b w:val="0"/>
          <w:szCs w:val="22"/>
        </w:rPr>
        <w:t xml:space="preserve">In dieser Saison </w:t>
      </w:r>
      <w:r w:rsidR="001C0623">
        <w:rPr>
          <w:b w:val="0"/>
          <w:szCs w:val="22"/>
        </w:rPr>
        <w:t xml:space="preserve">überprüften </w:t>
      </w:r>
      <w:r w:rsidR="00427D41">
        <w:rPr>
          <w:b w:val="0"/>
          <w:szCs w:val="22"/>
        </w:rPr>
        <w:t>die Wellness Stars D</w:t>
      </w:r>
      <w:r w:rsidR="00701F79">
        <w:rPr>
          <w:b w:val="0"/>
          <w:szCs w:val="22"/>
        </w:rPr>
        <w:t>eutschland GmbH zwölf</w:t>
      </w:r>
      <w:r>
        <w:rPr>
          <w:b w:val="0"/>
          <w:szCs w:val="22"/>
        </w:rPr>
        <w:t xml:space="preserve"> W</w:t>
      </w:r>
      <w:r w:rsidR="00701F79">
        <w:rPr>
          <w:b w:val="0"/>
          <w:szCs w:val="22"/>
        </w:rPr>
        <w:t>ellnessbereiche in Hotels</w:t>
      </w:r>
      <w:r w:rsidR="001C0623">
        <w:rPr>
          <w:b w:val="0"/>
          <w:szCs w:val="22"/>
        </w:rPr>
        <w:t xml:space="preserve">, </w:t>
      </w:r>
      <w:r w:rsidR="00701F79">
        <w:rPr>
          <w:b w:val="0"/>
          <w:szCs w:val="22"/>
        </w:rPr>
        <w:t>sieben</w:t>
      </w:r>
      <w:r>
        <w:rPr>
          <w:b w:val="0"/>
          <w:szCs w:val="22"/>
        </w:rPr>
        <w:t xml:space="preserve"> Wellnessbereiche in Thermen </w:t>
      </w:r>
      <w:r w:rsidR="00701F79">
        <w:rPr>
          <w:b w:val="0"/>
          <w:szCs w:val="22"/>
        </w:rPr>
        <w:t>sowie drei</w:t>
      </w:r>
      <w:r w:rsidR="007E46D7">
        <w:rPr>
          <w:b w:val="0"/>
          <w:szCs w:val="22"/>
        </w:rPr>
        <w:t xml:space="preserve"> Medical Wellness Resort</w:t>
      </w:r>
      <w:r w:rsidR="001C0623">
        <w:rPr>
          <w:b w:val="0"/>
          <w:szCs w:val="22"/>
        </w:rPr>
        <w:t>s</w:t>
      </w:r>
      <w:r>
        <w:rPr>
          <w:b w:val="0"/>
          <w:szCs w:val="22"/>
        </w:rPr>
        <w:t xml:space="preserve">. Die Ergebnisse </w:t>
      </w:r>
      <w:r w:rsidR="001C0623">
        <w:rPr>
          <w:b w:val="0"/>
          <w:szCs w:val="22"/>
        </w:rPr>
        <w:t xml:space="preserve">dieser Nachzertifizierung </w:t>
      </w:r>
      <w:r>
        <w:rPr>
          <w:b w:val="0"/>
          <w:szCs w:val="22"/>
        </w:rPr>
        <w:t>waren vielerorts herausragend</w:t>
      </w:r>
      <w:r w:rsidR="001C0623">
        <w:rPr>
          <w:b w:val="0"/>
          <w:szCs w:val="22"/>
        </w:rPr>
        <w:t>,</w:t>
      </w:r>
      <w:r>
        <w:rPr>
          <w:b w:val="0"/>
          <w:szCs w:val="22"/>
        </w:rPr>
        <w:t xml:space="preserve"> und so konnten </w:t>
      </w:r>
      <w:r w:rsidR="00466D35">
        <w:rPr>
          <w:b w:val="0"/>
          <w:szCs w:val="22"/>
        </w:rPr>
        <w:t xml:space="preserve">im Hotelsegment </w:t>
      </w:r>
      <w:r w:rsidR="00701F79">
        <w:rPr>
          <w:b w:val="0"/>
          <w:szCs w:val="22"/>
        </w:rPr>
        <w:t>siebenmal fünf Sterne und fünfmal</w:t>
      </w:r>
      <w:r w:rsidR="00427D41">
        <w:rPr>
          <w:b w:val="0"/>
          <w:szCs w:val="22"/>
        </w:rPr>
        <w:t xml:space="preserve"> vier Sterne </w:t>
      </w:r>
      <w:r w:rsidR="001C0623">
        <w:rPr>
          <w:b w:val="0"/>
          <w:szCs w:val="22"/>
        </w:rPr>
        <w:t xml:space="preserve">für die nächsten drei Jahre </w:t>
      </w:r>
      <w:r w:rsidR="00427D41">
        <w:rPr>
          <w:b w:val="0"/>
          <w:szCs w:val="22"/>
        </w:rPr>
        <w:t>vergeben werden</w:t>
      </w:r>
      <w:r w:rsidR="00466D35">
        <w:rPr>
          <w:b w:val="0"/>
          <w:szCs w:val="22"/>
        </w:rPr>
        <w:t>. Das Thermen</w:t>
      </w:r>
      <w:r w:rsidR="007B4062">
        <w:rPr>
          <w:b w:val="0"/>
          <w:szCs w:val="22"/>
        </w:rPr>
        <w:t>- und Medical</w:t>
      </w:r>
      <w:r w:rsidR="00E36180">
        <w:rPr>
          <w:b w:val="0"/>
          <w:szCs w:val="22"/>
        </w:rPr>
        <w:t>-</w:t>
      </w:r>
      <w:r w:rsidR="007B4062">
        <w:rPr>
          <w:b w:val="0"/>
          <w:szCs w:val="22"/>
        </w:rPr>
        <w:t xml:space="preserve"> Wellness</w:t>
      </w:r>
      <w:r w:rsidR="00E36180">
        <w:rPr>
          <w:b w:val="0"/>
          <w:szCs w:val="22"/>
        </w:rPr>
        <w:t>-</w:t>
      </w:r>
      <w:r w:rsidR="007B4062">
        <w:rPr>
          <w:b w:val="0"/>
          <w:szCs w:val="22"/>
        </w:rPr>
        <w:t>Segment</w:t>
      </w:r>
      <w:r w:rsidR="00701F79">
        <w:rPr>
          <w:b w:val="0"/>
          <w:szCs w:val="22"/>
        </w:rPr>
        <w:t xml:space="preserve"> erreichte zehnmal</w:t>
      </w:r>
      <w:r w:rsidR="00427D41">
        <w:rPr>
          <w:b w:val="0"/>
          <w:szCs w:val="22"/>
        </w:rPr>
        <w:t xml:space="preserve"> die </w:t>
      </w:r>
      <w:r w:rsidR="00965614">
        <w:rPr>
          <w:b w:val="0"/>
          <w:szCs w:val="22"/>
        </w:rPr>
        <w:t>fünf Sterne</w:t>
      </w:r>
      <w:r w:rsidR="00701F79">
        <w:rPr>
          <w:b w:val="0"/>
          <w:szCs w:val="22"/>
        </w:rPr>
        <w:t xml:space="preserve">. </w:t>
      </w:r>
      <w:r w:rsidR="00427D41">
        <w:rPr>
          <w:b w:val="0"/>
          <w:szCs w:val="22"/>
        </w:rPr>
        <w:t>Guido Wolf und Prof. Rudolf Forcher gratulierten den angereisten Hoteliers und Geschäftsführern zu den ausgezeichneten Ergebnissen und dank</w:t>
      </w:r>
      <w:r w:rsidR="00466D35">
        <w:rPr>
          <w:b w:val="0"/>
          <w:szCs w:val="22"/>
        </w:rPr>
        <w:t>t</w:t>
      </w:r>
      <w:r w:rsidR="00427D41">
        <w:rPr>
          <w:b w:val="0"/>
          <w:szCs w:val="22"/>
        </w:rPr>
        <w:t>en ihnen dafür, dass sie auch weiterhin auf Qualität in der Ausstattung und im Service verstärkten Wert legen werden.</w:t>
      </w:r>
    </w:p>
    <w:p w:rsidR="002A1605" w:rsidRDefault="002A1605" w:rsidP="008F254A">
      <w:pPr>
        <w:pStyle w:val="Textkrper"/>
        <w:rPr>
          <w:szCs w:val="22"/>
        </w:rPr>
      </w:pPr>
    </w:p>
    <w:p w:rsidR="00427D41" w:rsidRDefault="00EF1D8D" w:rsidP="00427D41">
      <w:pPr>
        <w:pStyle w:val="Textkrper"/>
        <w:jc w:val="both"/>
        <w:rPr>
          <w:b w:val="0"/>
          <w:szCs w:val="22"/>
        </w:rPr>
      </w:pPr>
      <w:r>
        <w:rPr>
          <w:b w:val="0"/>
          <w:szCs w:val="22"/>
        </w:rPr>
        <w:t>Mit dem</w:t>
      </w:r>
      <w:r w:rsidR="00965614">
        <w:rPr>
          <w:b w:val="0"/>
          <w:szCs w:val="22"/>
        </w:rPr>
        <w:t xml:space="preserve"> Fritz Lauterbad</w:t>
      </w:r>
      <w:r>
        <w:rPr>
          <w:b w:val="0"/>
          <w:szCs w:val="22"/>
        </w:rPr>
        <w:t xml:space="preserve"> (vier</w:t>
      </w:r>
      <w:r w:rsidR="00427D41">
        <w:rPr>
          <w:b w:val="0"/>
          <w:szCs w:val="22"/>
        </w:rPr>
        <w:t xml:space="preserve"> Well</w:t>
      </w:r>
      <w:r w:rsidR="00965614">
        <w:rPr>
          <w:b w:val="0"/>
          <w:szCs w:val="22"/>
        </w:rPr>
        <w:t xml:space="preserve">ness Stars Hotel) in </w:t>
      </w:r>
      <w:r w:rsidR="00CF4DB4">
        <w:rPr>
          <w:b w:val="0"/>
          <w:szCs w:val="22"/>
        </w:rPr>
        <w:t>Freu</w:t>
      </w:r>
      <w:r w:rsidR="00965614">
        <w:rPr>
          <w:b w:val="0"/>
          <w:szCs w:val="22"/>
        </w:rPr>
        <w:t>denstadt-Lauterbad, dem</w:t>
      </w:r>
      <w:r>
        <w:rPr>
          <w:b w:val="0"/>
          <w:szCs w:val="22"/>
        </w:rPr>
        <w:t xml:space="preserve"> </w:t>
      </w:r>
      <w:r w:rsidR="00965614">
        <w:rPr>
          <w:b w:val="0"/>
          <w:szCs w:val="22"/>
        </w:rPr>
        <w:t>BioSeehotel Zeulenroda</w:t>
      </w:r>
      <w:r w:rsidR="00427D41">
        <w:rPr>
          <w:b w:val="0"/>
          <w:szCs w:val="22"/>
        </w:rPr>
        <w:t xml:space="preserve"> (vier Welln</w:t>
      </w:r>
      <w:r w:rsidR="00965614">
        <w:rPr>
          <w:b w:val="0"/>
          <w:szCs w:val="22"/>
        </w:rPr>
        <w:t>ess Stars Hotel) in Thüringen</w:t>
      </w:r>
      <w:r w:rsidR="00CF4DB4">
        <w:rPr>
          <w:b w:val="0"/>
          <w:szCs w:val="22"/>
        </w:rPr>
        <w:t>, der</w:t>
      </w:r>
      <w:r w:rsidR="00965614">
        <w:rPr>
          <w:b w:val="0"/>
          <w:szCs w:val="22"/>
        </w:rPr>
        <w:t xml:space="preserve"> Aqualon Therme</w:t>
      </w:r>
      <w:r>
        <w:rPr>
          <w:b w:val="0"/>
          <w:szCs w:val="22"/>
        </w:rPr>
        <w:t xml:space="preserve"> (fünf</w:t>
      </w:r>
      <w:r w:rsidR="00427D41">
        <w:rPr>
          <w:b w:val="0"/>
          <w:szCs w:val="22"/>
        </w:rPr>
        <w:t xml:space="preserve"> Wellness Stars Therme</w:t>
      </w:r>
      <w:r w:rsidR="00965614">
        <w:rPr>
          <w:b w:val="0"/>
          <w:szCs w:val="22"/>
        </w:rPr>
        <w:t>) in Bad Säckingen</w:t>
      </w:r>
      <w:r>
        <w:rPr>
          <w:b w:val="0"/>
          <w:szCs w:val="22"/>
        </w:rPr>
        <w:t xml:space="preserve"> </w:t>
      </w:r>
      <w:r w:rsidR="00CF4DB4">
        <w:rPr>
          <w:b w:val="0"/>
          <w:szCs w:val="22"/>
        </w:rPr>
        <w:t>und dem</w:t>
      </w:r>
      <w:r w:rsidR="00965614">
        <w:rPr>
          <w:b w:val="0"/>
          <w:szCs w:val="22"/>
        </w:rPr>
        <w:t xml:space="preserve"> EuropaBad (fünf Wellness Stars Therme) erhielten in diesem Jahr</w:t>
      </w:r>
      <w:r>
        <w:rPr>
          <w:b w:val="0"/>
          <w:szCs w:val="22"/>
        </w:rPr>
        <w:t xml:space="preserve"> vier</w:t>
      </w:r>
      <w:r w:rsidR="00427D41">
        <w:rPr>
          <w:b w:val="0"/>
          <w:szCs w:val="22"/>
        </w:rPr>
        <w:t xml:space="preserve"> weitere Betriebe aus Baden-Württemberg </w:t>
      </w:r>
      <w:r w:rsidR="00965614">
        <w:rPr>
          <w:b w:val="0"/>
          <w:szCs w:val="22"/>
        </w:rPr>
        <w:t>und Thüringen</w:t>
      </w:r>
      <w:r>
        <w:rPr>
          <w:b w:val="0"/>
          <w:szCs w:val="22"/>
        </w:rPr>
        <w:t xml:space="preserve"> </w:t>
      </w:r>
      <w:r w:rsidR="00427D41">
        <w:rPr>
          <w:b w:val="0"/>
          <w:szCs w:val="22"/>
        </w:rPr>
        <w:t>das bundesweit anerkannte Qualitätssiegel</w:t>
      </w:r>
      <w:r w:rsidR="00701F79">
        <w:rPr>
          <w:b w:val="0"/>
          <w:szCs w:val="22"/>
        </w:rPr>
        <w:t xml:space="preserve"> im Wellness</w:t>
      </w:r>
      <w:r w:rsidR="001C0623">
        <w:rPr>
          <w:b w:val="0"/>
          <w:szCs w:val="22"/>
        </w:rPr>
        <w:t>-</w:t>
      </w:r>
      <w:r w:rsidR="00701F79">
        <w:rPr>
          <w:b w:val="0"/>
          <w:szCs w:val="22"/>
        </w:rPr>
        <w:t>Segment von Guido Wolf und</w:t>
      </w:r>
      <w:r w:rsidR="00427D41">
        <w:rPr>
          <w:b w:val="0"/>
          <w:szCs w:val="22"/>
        </w:rPr>
        <w:t xml:space="preserve"> Prof. Rudolf Forcher überreicht.</w:t>
      </w:r>
    </w:p>
    <w:p w:rsidR="00D6627C" w:rsidRDefault="00D6627C" w:rsidP="00427D41">
      <w:pPr>
        <w:pStyle w:val="Textkrper"/>
        <w:jc w:val="both"/>
        <w:rPr>
          <w:b w:val="0"/>
          <w:szCs w:val="22"/>
        </w:rPr>
      </w:pPr>
    </w:p>
    <w:p w:rsidR="00D6627C" w:rsidRDefault="00D6627C" w:rsidP="00427D41">
      <w:pPr>
        <w:pStyle w:val="Textkrper"/>
        <w:jc w:val="both"/>
        <w:rPr>
          <w:b w:val="0"/>
          <w:szCs w:val="22"/>
        </w:rPr>
      </w:pPr>
    </w:p>
    <w:p w:rsidR="00CF4DB4" w:rsidRDefault="00CF4DB4" w:rsidP="00427D41">
      <w:pPr>
        <w:pStyle w:val="Textkrper"/>
        <w:jc w:val="both"/>
        <w:rPr>
          <w:b w:val="0"/>
          <w:szCs w:val="22"/>
        </w:rPr>
      </w:pPr>
    </w:p>
    <w:p w:rsidR="00D6627C" w:rsidRDefault="00D6627C" w:rsidP="00427D41">
      <w:pPr>
        <w:pStyle w:val="Textkrper"/>
        <w:jc w:val="both"/>
        <w:rPr>
          <w:b w:val="0"/>
          <w:szCs w:val="22"/>
        </w:rPr>
      </w:pPr>
    </w:p>
    <w:p w:rsidR="00701F79" w:rsidRDefault="001C0623" w:rsidP="00427D41">
      <w:pPr>
        <w:pStyle w:val="Textkrper"/>
        <w:jc w:val="both"/>
        <w:rPr>
          <w:b w:val="0"/>
          <w:szCs w:val="22"/>
        </w:rPr>
      </w:pPr>
      <w:r>
        <w:rPr>
          <w:b w:val="0"/>
          <w:szCs w:val="22"/>
        </w:rPr>
        <w:t xml:space="preserve">In seiner Rede betonte </w:t>
      </w:r>
      <w:r w:rsidR="00701F79">
        <w:rPr>
          <w:b w:val="0"/>
          <w:szCs w:val="22"/>
        </w:rPr>
        <w:t>Tourismusminister Guido Wolf: „Qualität ist ein wichtiger Aspekt im Tourismus. Aus vielen Marktuntersuchungen wissen wir, dass die Ansprüche der Gäste steigen. Die Gäste wollen sich wohlfühlen und im Urlaub und bei Ausflügen etwas Besonderes erleben. Um erfolgreich zu sein, müssen unsere Anbieter daher stets hohe Qualität bieten. Das vor 15 Jahren gegründete Qualitätssiegel Wellness Stars ist eine echte Auszeich</w:t>
      </w:r>
      <w:r w:rsidR="00D6627C">
        <w:rPr>
          <w:b w:val="0"/>
          <w:szCs w:val="22"/>
        </w:rPr>
        <w:t>n</w:t>
      </w:r>
      <w:r w:rsidR="00701F79">
        <w:rPr>
          <w:b w:val="0"/>
          <w:szCs w:val="22"/>
        </w:rPr>
        <w:t>ung. Ich kann daher zur Verleihung nur gratulieren.“</w:t>
      </w:r>
    </w:p>
    <w:p w:rsidR="00427D41" w:rsidRDefault="00427D41" w:rsidP="008F254A">
      <w:pPr>
        <w:pStyle w:val="Textkrper"/>
        <w:rPr>
          <w:szCs w:val="22"/>
        </w:rPr>
      </w:pPr>
    </w:p>
    <w:p w:rsidR="008E0BAE" w:rsidRDefault="00227933" w:rsidP="0096699E">
      <w:pPr>
        <w:pStyle w:val="Textkrper"/>
        <w:jc w:val="both"/>
        <w:rPr>
          <w:b w:val="0"/>
          <w:szCs w:val="22"/>
        </w:rPr>
      </w:pPr>
      <w:r w:rsidRPr="005E182F">
        <w:rPr>
          <w:b w:val="0"/>
          <w:szCs w:val="22"/>
        </w:rPr>
        <w:t>Die deutschlandweit rund 100 Wellness Stars Hotels, Thermen und Gesundheits-</w:t>
      </w:r>
      <w:r>
        <w:rPr>
          <w:b w:val="0"/>
          <w:szCs w:val="22"/>
        </w:rPr>
        <w:t xml:space="preserve">resorts unterziehen sich freiwillig in Abständen </w:t>
      </w:r>
      <w:r w:rsidR="001C0623">
        <w:rPr>
          <w:b w:val="0"/>
          <w:szCs w:val="22"/>
        </w:rPr>
        <w:t xml:space="preserve">von jeweils </w:t>
      </w:r>
      <w:r>
        <w:rPr>
          <w:b w:val="0"/>
          <w:szCs w:val="22"/>
        </w:rPr>
        <w:t>drei Jahre</w:t>
      </w:r>
      <w:r w:rsidR="001C0623">
        <w:rPr>
          <w:b w:val="0"/>
          <w:szCs w:val="22"/>
        </w:rPr>
        <w:t>n</w:t>
      </w:r>
      <w:r>
        <w:rPr>
          <w:b w:val="0"/>
          <w:szCs w:val="22"/>
        </w:rPr>
        <w:t xml:space="preserve"> einer Nachzertifizierung. In diesem Jahr </w:t>
      </w:r>
      <w:r w:rsidR="001C0623">
        <w:rPr>
          <w:b w:val="0"/>
          <w:szCs w:val="22"/>
        </w:rPr>
        <w:t xml:space="preserve">besuchten die </w:t>
      </w:r>
      <w:r>
        <w:rPr>
          <w:b w:val="0"/>
          <w:szCs w:val="22"/>
        </w:rPr>
        <w:t xml:space="preserve">Prüfer der Wellness Stars Deutschland GmbH </w:t>
      </w:r>
      <w:r w:rsidR="001C0623">
        <w:rPr>
          <w:b w:val="0"/>
          <w:szCs w:val="22"/>
        </w:rPr>
        <w:t xml:space="preserve">22 Einrichtungen </w:t>
      </w:r>
      <w:r>
        <w:rPr>
          <w:b w:val="0"/>
          <w:szCs w:val="22"/>
        </w:rPr>
        <w:t xml:space="preserve">persönlich und </w:t>
      </w:r>
      <w:r w:rsidR="001C0623">
        <w:rPr>
          <w:b w:val="0"/>
          <w:szCs w:val="22"/>
        </w:rPr>
        <w:t xml:space="preserve">überprüften deren </w:t>
      </w:r>
      <w:r>
        <w:rPr>
          <w:b w:val="0"/>
          <w:szCs w:val="22"/>
        </w:rPr>
        <w:t>Wellness</w:t>
      </w:r>
      <w:r w:rsidR="001C0623">
        <w:rPr>
          <w:b w:val="0"/>
          <w:szCs w:val="22"/>
        </w:rPr>
        <w:t>-</w:t>
      </w:r>
      <w:r>
        <w:rPr>
          <w:b w:val="0"/>
          <w:szCs w:val="22"/>
        </w:rPr>
        <w:t>Bereich</w:t>
      </w:r>
      <w:r w:rsidR="001C0623">
        <w:rPr>
          <w:b w:val="0"/>
          <w:szCs w:val="22"/>
        </w:rPr>
        <w:t>e</w:t>
      </w:r>
      <w:r>
        <w:rPr>
          <w:b w:val="0"/>
          <w:szCs w:val="22"/>
        </w:rPr>
        <w:t xml:space="preserve"> </w:t>
      </w:r>
      <w:r w:rsidR="001C0623">
        <w:rPr>
          <w:b w:val="0"/>
          <w:szCs w:val="22"/>
        </w:rPr>
        <w:t xml:space="preserve">je nach Segment </w:t>
      </w:r>
      <w:r>
        <w:rPr>
          <w:b w:val="0"/>
          <w:szCs w:val="22"/>
        </w:rPr>
        <w:t>an Hand von 400 bis 550 Kriterien.</w:t>
      </w:r>
    </w:p>
    <w:p w:rsidR="008E0BAE" w:rsidRDefault="008E0BAE" w:rsidP="0096699E">
      <w:pPr>
        <w:pStyle w:val="Textkrper"/>
        <w:jc w:val="both"/>
        <w:rPr>
          <w:b w:val="0"/>
          <w:szCs w:val="22"/>
        </w:rPr>
      </w:pPr>
    </w:p>
    <w:p w:rsidR="00227933" w:rsidRDefault="00227933" w:rsidP="0096699E">
      <w:pPr>
        <w:pStyle w:val="Textkrper"/>
        <w:jc w:val="both"/>
        <w:rPr>
          <w:b w:val="0"/>
          <w:szCs w:val="22"/>
        </w:rPr>
      </w:pPr>
      <w:r>
        <w:rPr>
          <w:b w:val="0"/>
          <w:szCs w:val="22"/>
        </w:rPr>
        <w:t xml:space="preserve">Um den hohen Qualitätsstandard verbindlich sicher zu stellen, arbeitet die Wellness Stars Deutschland GmbH </w:t>
      </w:r>
      <w:r w:rsidR="001C0623">
        <w:rPr>
          <w:b w:val="0"/>
          <w:szCs w:val="22"/>
        </w:rPr>
        <w:t xml:space="preserve">schon seit längerer Zeit als neutralem Partner </w:t>
      </w:r>
      <w:r>
        <w:rPr>
          <w:b w:val="0"/>
          <w:szCs w:val="22"/>
        </w:rPr>
        <w:t xml:space="preserve">mit der TÜV Rheinland </w:t>
      </w:r>
      <w:proofErr w:type="spellStart"/>
      <w:r>
        <w:rPr>
          <w:b w:val="0"/>
          <w:szCs w:val="22"/>
        </w:rPr>
        <w:t>Cert</w:t>
      </w:r>
      <w:proofErr w:type="spellEnd"/>
      <w:r>
        <w:rPr>
          <w:b w:val="0"/>
          <w:szCs w:val="22"/>
        </w:rPr>
        <w:t xml:space="preserve"> GmbH zusammen. Sie führt regelmäßige </w:t>
      </w:r>
      <w:r w:rsidR="0096699E">
        <w:rPr>
          <w:b w:val="0"/>
          <w:szCs w:val="22"/>
        </w:rPr>
        <w:t xml:space="preserve">unangekündigte </w:t>
      </w:r>
      <w:r>
        <w:rPr>
          <w:b w:val="0"/>
          <w:szCs w:val="22"/>
        </w:rPr>
        <w:t xml:space="preserve">Tests in den </w:t>
      </w:r>
      <w:r w:rsidR="0096699E">
        <w:rPr>
          <w:b w:val="0"/>
          <w:szCs w:val="22"/>
        </w:rPr>
        <w:t>Wellness Stars Häusern</w:t>
      </w:r>
      <w:r>
        <w:rPr>
          <w:b w:val="0"/>
          <w:szCs w:val="22"/>
        </w:rPr>
        <w:t xml:space="preserve"> </w:t>
      </w:r>
      <w:r w:rsidR="0096699E">
        <w:rPr>
          <w:b w:val="0"/>
          <w:szCs w:val="22"/>
        </w:rPr>
        <w:t>durch. „</w:t>
      </w:r>
      <w:r w:rsidR="00965614">
        <w:rPr>
          <w:b w:val="0"/>
          <w:szCs w:val="22"/>
        </w:rPr>
        <w:t>22</w:t>
      </w:r>
      <w:r w:rsidR="0096699E">
        <w:rPr>
          <w:b w:val="0"/>
          <w:szCs w:val="22"/>
        </w:rPr>
        <w:t xml:space="preserve"> solcher Tests finden allein in diesem Spätsommer und Herbst</w:t>
      </w:r>
      <w:r>
        <w:rPr>
          <w:b w:val="0"/>
          <w:szCs w:val="22"/>
        </w:rPr>
        <w:t xml:space="preserve"> statt“, so Prof. Forcher.   </w:t>
      </w:r>
    </w:p>
    <w:p w:rsidR="00227933" w:rsidRDefault="00227933" w:rsidP="008F254A">
      <w:pPr>
        <w:pStyle w:val="Textkrper"/>
        <w:rPr>
          <w:b w:val="0"/>
          <w:szCs w:val="22"/>
        </w:rPr>
      </w:pPr>
    </w:p>
    <w:p w:rsidR="00923693" w:rsidRPr="0001517A" w:rsidRDefault="00DF01A8" w:rsidP="008F254A">
      <w:pPr>
        <w:pStyle w:val="Textkrper"/>
        <w:rPr>
          <w:b w:val="0"/>
          <w:i/>
          <w:szCs w:val="22"/>
          <w:u w:val="single"/>
        </w:rPr>
      </w:pPr>
      <w:r>
        <w:rPr>
          <w:b w:val="0"/>
          <w:i/>
          <w:szCs w:val="22"/>
          <w:u w:val="single"/>
        </w:rPr>
        <w:t>Anzahl der z</w:t>
      </w:r>
      <w:r w:rsidR="0001517A" w:rsidRPr="0001517A">
        <w:rPr>
          <w:b w:val="0"/>
          <w:i/>
          <w:szCs w:val="22"/>
          <w:u w:val="single"/>
        </w:rPr>
        <w:t>ertifizierte</w:t>
      </w:r>
      <w:r>
        <w:rPr>
          <w:b w:val="0"/>
          <w:i/>
          <w:szCs w:val="22"/>
          <w:u w:val="single"/>
        </w:rPr>
        <w:t>n Wellness Stars-</w:t>
      </w:r>
      <w:r w:rsidR="0001517A" w:rsidRPr="0001517A">
        <w:rPr>
          <w:b w:val="0"/>
          <w:i/>
          <w:szCs w:val="22"/>
          <w:u w:val="single"/>
        </w:rPr>
        <w:t>Einrichtungen</w:t>
      </w:r>
      <w:r>
        <w:rPr>
          <w:b w:val="0"/>
          <w:i/>
          <w:szCs w:val="22"/>
          <w:u w:val="single"/>
        </w:rPr>
        <w:t xml:space="preserve"> im Überblick</w:t>
      </w:r>
      <w:r w:rsidR="0001517A" w:rsidRPr="0001517A">
        <w:rPr>
          <w:b w:val="0"/>
          <w:i/>
          <w:szCs w:val="22"/>
          <w:u w:val="single"/>
        </w:rPr>
        <w:t xml:space="preserve">: </w:t>
      </w:r>
    </w:p>
    <w:p w:rsidR="0001517A" w:rsidRPr="0001517A" w:rsidRDefault="0001517A" w:rsidP="008F254A">
      <w:pPr>
        <w:pStyle w:val="Textkrper"/>
        <w:rPr>
          <w:b w:val="0"/>
          <w:i/>
          <w:szCs w:val="22"/>
        </w:rPr>
      </w:pPr>
    </w:p>
    <w:p w:rsidR="0001517A" w:rsidRPr="0001517A" w:rsidRDefault="005966BE" w:rsidP="008F254A">
      <w:pPr>
        <w:pStyle w:val="Textkrper"/>
        <w:rPr>
          <w:b w:val="0"/>
          <w:i/>
          <w:szCs w:val="22"/>
        </w:rPr>
      </w:pPr>
      <w:r>
        <w:rPr>
          <w:b w:val="0"/>
          <w:i/>
          <w:szCs w:val="22"/>
        </w:rPr>
        <w:t xml:space="preserve">Thermen: </w:t>
      </w:r>
      <w:r>
        <w:rPr>
          <w:b w:val="0"/>
          <w:i/>
          <w:szCs w:val="22"/>
        </w:rPr>
        <w:tab/>
      </w:r>
      <w:r>
        <w:rPr>
          <w:b w:val="0"/>
          <w:i/>
          <w:szCs w:val="22"/>
        </w:rPr>
        <w:tab/>
        <w:t>3</w:t>
      </w:r>
      <w:r w:rsidR="00AE39D9">
        <w:rPr>
          <w:b w:val="0"/>
          <w:i/>
          <w:szCs w:val="22"/>
        </w:rPr>
        <w:t>8</w:t>
      </w:r>
      <w:r w:rsidR="00D676DB">
        <w:rPr>
          <w:b w:val="0"/>
          <w:i/>
          <w:szCs w:val="22"/>
        </w:rPr>
        <w:t>, davon 2</w:t>
      </w:r>
      <w:r w:rsidR="00AE39D9">
        <w:rPr>
          <w:b w:val="0"/>
          <w:i/>
          <w:szCs w:val="22"/>
        </w:rPr>
        <w:t>5</w:t>
      </w:r>
      <w:r w:rsidR="0001517A" w:rsidRPr="0001517A">
        <w:rPr>
          <w:b w:val="0"/>
          <w:i/>
          <w:szCs w:val="22"/>
        </w:rPr>
        <w:t xml:space="preserve"> in Baden-Württemberg</w:t>
      </w:r>
    </w:p>
    <w:p w:rsidR="0001517A" w:rsidRPr="0001517A" w:rsidRDefault="0001517A" w:rsidP="008F254A">
      <w:pPr>
        <w:pStyle w:val="Textkrper"/>
        <w:rPr>
          <w:b w:val="0"/>
          <w:i/>
          <w:szCs w:val="22"/>
        </w:rPr>
      </w:pPr>
    </w:p>
    <w:p w:rsidR="0001517A" w:rsidRPr="0001517A" w:rsidRDefault="00D676DB" w:rsidP="008F254A">
      <w:pPr>
        <w:pStyle w:val="Textkrper"/>
        <w:rPr>
          <w:b w:val="0"/>
          <w:i/>
          <w:szCs w:val="22"/>
        </w:rPr>
      </w:pPr>
      <w:r>
        <w:rPr>
          <w:b w:val="0"/>
          <w:i/>
          <w:szCs w:val="22"/>
        </w:rPr>
        <w:t>Hotels:</w:t>
      </w:r>
      <w:r>
        <w:rPr>
          <w:b w:val="0"/>
          <w:i/>
          <w:szCs w:val="22"/>
        </w:rPr>
        <w:tab/>
      </w:r>
      <w:r>
        <w:rPr>
          <w:b w:val="0"/>
          <w:i/>
          <w:szCs w:val="22"/>
        </w:rPr>
        <w:tab/>
      </w:r>
      <w:r>
        <w:rPr>
          <w:b w:val="0"/>
          <w:i/>
          <w:szCs w:val="22"/>
        </w:rPr>
        <w:tab/>
      </w:r>
      <w:r w:rsidR="00AE39D9">
        <w:rPr>
          <w:b w:val="0"/>
          <w:i/>
          <w:szCs w:val="22"/>
        </w:rPr>
        <w:t>47</w:t>
      </w:r>
      <w:r>
        <w:rPr>
          <w:b w:val="0"/>
          <w:i/>
          <w:szCs w:val="22"/>
        </w:rPr>
        <w:t>, davon 3</w:t>
      </w:r>
      <w:r w:rsidR="00AE39D9">
        <w:rPr>
          <w:b w:val="0"/>
          <w:i/>
          <w:szCs w:val="22"/>
        </w:rPr>
        <w:t>6</w:t>
      </w:r>
      <w:r w:rsidR="0001517A" w:rsidRPr="0001517A">
        <w:rPr>
          <w:b w:val="0"/>
          <w:i/>
          <w:szCs w:val="22"/>
        </w:rPr>
        <w:t xml:space="preserve"> in Baden-Württemberg</w:t>
      </w:r>
    </w:p>
    <w:p w:rsidR="0001517A" w:rsidRPr="0001517A" w:rsidRDefault="0001517A" w:rsidP="008F254A">
      <w:pPr>
        <w:pStyle w:val="Textkrper"/>
        <w:rPr>
          <w:b w:val="0"/>
          <w:i/>
          <w:szCs w:val="22"/>
        </w:rPr>
      </w:pPr>
    </w:p>
    <w:p w:rsidR="0001517A" w:rsidRPr="0001517A" w:rsidRDefault="00D676DB" w:rsidP="008F254A">
      <w:pPr>
        <w:pStyle w:val="Textkrper"/>
        <w:rPr>
          <w:b w:val="0"/>
          <w:i/>
          <w:szCs w:val="22"/>
        </w:rPr>
      </w:pPr>
      <w:r>
        <w:rPr>
          <w:b w:val="0"/>
          <w:i/>
          <w:szCs w:val="22"/>
        </w:rPr>
        <w:t>Medical Wellness:</w:t>
      </w:r>
      <w:r>
        <w:rPr>
          <w:b w:val="0"/>
          <w:i/>
          <w:szCs w:val="22"/>
        </w:rPr>
        <w:tab/>
      </w:r>
      <w:r w:rsidR="00AE39D9">
        <w:rPr>
          <w:b w:val="0"/>
          <w:i/>
          <w:szCs w:val="22"/>
        </w:rPr>
        <w:t>9</w:t>
      </w:r>
      <w:r w:rsidR="0001517A" w:rsidRPr="0001517A">
        <w:rPr>
          <w:b w:val="0"/>
          <w:i/>
          <w:szCs w:val="22"/>
        </w:rPr>
        <w:t>, da</w:t>
      </w:r>
      <w:r w:rsidR="00AE39D9">
        <w:rPr>
          <w:b w:val="0"/>
          <w:i/>
          <w:szCs w:val="22"/>
        </w:rPr>
        <w:t>von 6</w:t>
      </w:r>
      <w:r w:rsidR="0001517A" w:rsidRPr="0001517A">
        <w:rPr>
          <w:b w:val="0"/>
          <w:i/>
          <w:szCs w:val="22"/>
        </w:rPr>
        <w:t xml:space="preserve"> in Baden-Württemberg</w:t>
      </w:r>
    </w:p>
    <w:p w:rsidR="00D6627C" w:rsidRDefault="00D6627C" w:rsidP="0001517A">
      <w:pPr>
        <w:pStyle w:val="Textkrper"/>
        <w:ind w:left="2127"/>
        <w:rPr>
          <w:b w:val="0"/>
          <w:i/>
          <w:szCs w:val="22"/>
        </w:rPr>
      </w:pPr>
    </w:p>
    <w:p w:rsidR="0001517A" w:rsidRDefault="0001517A" w:rsidP="001C0623">
      <w:pPr>
        <w:pStyle w:val="Textkrper"/>
        <w:rPr>
          <w:b w:val="0"/>
          <w:i/>
          <w:szCs w:val="22"/>
        </w:rPr>
      </w:pPr>
      <w:r w:rsidRPr="0001517A">
        <w:rPr>
          <w:b w:val="0"/>
          <w:i/>
          <w:szCs w:val="22"/>
        </w:rPr>
        <w:t>M</w:t>
      </w:r>
      <w:r w:rsidR="009E7DE1">
        <w:rPr>
          <w:b w:val="0"/>
          <w:i/>
          <w:szCs w:val="22"/>
        </w:rPr>
        <w:t xml:space="preserve">edical Wellness Stars Thermen: </w:t>
      </w:r>
      <w:r w:rsidR="001C0623">
        <w:rPr>
          <w:b w:val="0"/>
          <w:i/>
          <w:szCs w:val="22"/>
        </w:rPr>
        <w:tab/>
      </w:r>
      <w:r w:rsidR="009E7DE1">
        <w:rPr>
          <w:b w:val="0"/>
          <w:i/>
          <w:szCs w:val="22"/>
        </w:rPr>
        <w:t>3</w:t>
      </w:r>
      <w:r w:rsidRPr="0001517A">
        <w:rPr>
          <w:b w:val="0"/>
          <w:i/>
          <w:szCs w:val="22"/>
        </w:rPr>
        <w:t>, davon 2 in Baden-Württemberg</w:t>
      </w:r>
    </w:p>
    <w:p w:rsidR="001C0623" w:rsidRPr="0001517A" w:rsidRDefault="001C0623" w:rsidP="001C0623">
      <w:pPr>
        <w:pStyle w:val="Textkrper"/>
        <w:rPr>
          <w:b w:val="0"/>
          <w:i/>
          <w:szCs w:val="22"/>
        </w:rPr>
      </w:pPr>
    </w:p>
    <w:p w:rsidR="0001517A" w:rsidRPr="0001517A" w:rsidRDefault="0001517A" w:rsidP="001C0623">
      <w:pPr>
        <w:pStyle w:val="Textkrper"/>
        <w:rPr>
          <w:b w:val="0"/>
          <w:i/>
          <w:szCs w:val="22"/>
        </w:rPr>
      </w:pPr>
      <w:r w:rsidRPr="0001517A">
        <w:rPr>
          <w:b w:val="0"/>
          <w:i/>
          <w:szCs w:val="22"/>
        </w:rPr>
        <w:t>Medical Wellness Stars Klinik</w:t>
      </w:r>
      <w:r w:rsidR="00AE39D9">
        <w:rPr>
          <w:b w:val="0"/>
          <w:i/>
          <w:szCs w:val="22"/>
        </w:rPr>
        <w:t>en/Hotels/Gesundheitszentren:</w:t>
      </w:r>
      <w:r w:rsidR="001C0623">
        <w:rPr>
          <w:b w:val="0"/>
          <w:i/>
          <w:szCs w:val="22"/>
        </w:rPr>
        <w:tab/>
      </w:r>
      <w:r w:rsidR="00AE39D9">
        <w:rPr>
          <w:b w:val="0"/>
          <w:i/>
          <w:szCs w:val="22"/>
        </w:rPr>
        <w:t xml:space="preserve"> 6, davon 4</w:t>
      </w:r>
      <w:r w:rsidRPr="0001517A">
        <w:rPr>
          <w:b w:val="0"/>
          <w:i/>
          <w:szCs w:val="22"/>
        </w:rPr>
        <w:t xml:space="preserve"> in Baden-Württemberg</w:t>
      </w:r>
    </w:p>
    <w:p w:rsidR="00923693" w:rsidRDefault="00923693" w:rsidP="008F254A">
      <w:pPr>
        <w:pStyle w:val="Textkrper"/>
        <w:rPr>
          <w:b w:val="0"/>
          <w:szCs w:val="22"/>
        </w:rPr>
      </w:pPr>
    </w:p>
    <w:p w:rsidR="00187577" w:rsidRDefault="00187577" w:rsidP="008F254A">
      <w:pPr>
        <w:pStyle w:val="Textkrper"/>
        <w:rPr>
          <w:b w:val="0"/>
          <w:szCs w:val="22"/>
        </w:rPr>
      </w:pPr>
    </w:p>
    <w:p w:rsidR="00187577" w:rsidRDefault="00187577" w:rsidP="008F254A">
      <w:pPr>
        <w:pStyle w:val="Textkrper"/>
        <w:rPr>
          <w:b w:val="0"/>
          <w:szCs w:val="22"/>
        </w:rPr>
      </w:pPr>
    </w:p>
    <w:p w:rsidR="00187577" w:rsidRDefault="00187577" w:rsidP="008F254A">
      <w:pPr>
        <w:pStyle w:val="Textkrper"/>
        <w:rPr>
          <w:b w:val="0"/>
          <w:szCs w:val="22"/>
        </w:rPr>
      </w:pPr>
    </w:p>
    <w:p w:rsidR="00187577" w:rsidRDefault="00187577" w:rsidP="008F254A">
      <w:pPr>
        <w:pStyle w:val="Textkrper"/>
        <w:rPr>
          <w:b w:val="0"/>
          <w:szCs w:val="22"/>
        </w:rPr>
      </w:pPr>
    </w:p>
    <w:p w:rsidR="00EF20A1" w:rsidRPr="00EF20A1" w:rsidRDefault="00EF20A1" w:rsidP="008F254A">
      <w:pPr>
        <w:outlineLvl w:val="0"/>
        <w:rPr>
          <w:rFonts w:ascii="Arial" w:hAnsi="Arial" w:cs="Arial"/>
          <w:b/>
          <w:i/>
          <w:szCs w:val="24"/>
        </w:rPr>
      </w:pPr>
      <w:r w:rsidRPr="00EF20A1">
        <w:rPr>
          <w:rFonts w:ascii="Arial" w:hAnsi="Arial" w:cs="Arial"/>
          <w:b/>
          <w:i/>
          <w:szCs w:val="24"/>
        </w:rPr>
        <w:t>Kontakt:</w:t>
      </w:r>
    </w:p>
    <w:p w:rsidR="00EF20A1" w:rsidRPr="00D6627C" w:rsidRDefault="0001517A" w:rsidP="008F254A">
      <w:pPr>
        <w:outlineLvl w:val="0"/>
        <w:rPr>
          <w:rFonts w:ascii="Arial" w:hAnsi="Arial" w:cs="Arial"/>
          <w:i/>
          <w:sz w:val="20"/>
        </w:rPr>
      </w:pPr>
      <w:r w:rsidRPr="00D6627C">
        <w:rPr>
          <w:rFonts w:ascii="Arial" w:hAnsi="Arial" w:cs="Arial"/>
          <w:i/>
          <w:sz w:val="20"/>
        </w:rPr>
        <w:t xml:space="preserve">Wellness Stars Deutschland GmbH </w:t>
      </w:r>
      <w:r w:rsidRPr="00D6627C">
        <w:rPr>
          <w:rFonts w:ascii="Arial" w:hAnsi="Arial" w:cs="Arial"/>
          <w:i/>
          <w:sz w:val="20"/>
        </w:rPr>
        <w:tab/>
        <w:t xml:space="preserve">        </w:t>
      </w:r>
      <w:r w:rsidR="00D6627C" w:rsidRPr="00D6627C">
        <w:rPr>
          <w:rFonts w:ascii="Arial" w:hAnsi="Arial" w:cs="Arial"/>
          <w:i/>
          <w:sz w:val="20"/>
        </w:rPr>
        <w:tab/>
      </w:r>
      <w:r w:rsidR="00EF20A1" w:rsidRPr="00D6627C">
        <w:rPr>
          <w:rFonts w:ascii="Arial" w:hAnsi="Arial" w:cs="Arial"/>
          <w:i/>
          <w:sz w:val="20"/>
        </w:rPr>
        <w:t>PR-Kontakt:</w:t>
      </w:r>
    </w:p>
    <w:p w:rsidR="00EF20A1" w:rsidRPr="00D6627C" w:rsidRDefault="00EF20A1" w:rsidP="008F254A">
      <w:pPr>
        <w:tabs>
          <w:tab w:val="left" w:pos="2835"/>
        </w:tabs>
        <w:rPr>
          <w:rFonts w:ascii="Arial" w:hAnsi="Arial" w:cs="Arial"/>
          <w:i/>
          <w:sz w:val="20"/>
        </w:rPr>
      </w:pPr>
      <w:r w:rsidRPr="00D6627C">
        <w:rPr>
          <w:rFonts w:ascii="Arial" w:hAnsi="Arial" w:cs="Arial"/>
          <w:i/>
          <w:sz w:val="20"/>
        </w:rPr>
        <w:t>Arne Mellert</w:t>
      </w:r>
      <w:r w:rsidR="00D6627C" w:rsidRPr="00D6627C">
        <w:rPr>
          <w:rFonts w:ascii="Arial" w:hAnsi="Arial" w:cs="Arial"/>
          <w:i/>
          <w:sz w:val="20"/>
        </w:rPr>
        <w:t>, Esslinger S</w:t>
      </w:r>
      <w:r w:rsidR="00D6627C">
        <w:rPr>
          <w:rFonts w:ascii="Arial" w:hAnsi="Arial" w:cs="Arial"/>
          <w:i/>
          <w:sz w:val="20"/>
        </w:rPr>
        <w:t>tr. 8,</w:t>
      </w:r>
      <w:r w:rsidR="00D6627C">
        <w:rPr>
          <w:rFonts w:ascii="Arial" w:hAnsi="Arial" w:cs="Arial"/>
          <w:i/>
          <w:sz w:val="20"/>
        </w:rPr>
        <w:tab/>
      </w:r>
      <w:r w:rsidR="00D6627C">
        <w:rPr>
          <w:rFonts w:ascii="Arial" w:hAnsi="Arial" w:cs="Arial"/>
          <w:i/>
          <w:sz w:val="20"/>
        </w:rPr>
        <w:tab/>
      </w:r>
      <w:r w:rsidR="00D6627C">
        <w:rPr>
          <w:rFonts w:ascii="Arial" w:hAnsi="Arial" w:cs="Arial"/>
          <w:i/>
          <w:sz w:val="20"/>
        </w:rPr>
        <w:tab/>
      </w:r>
      <w:r w:rsidR="00D6627C" w:rsidRPr="00D6627C">
        <w:rPr>
          <w:rFonts w:ascii="Arial" w:hAnsi="Arial" w:cs="Arial"/>
          <w:i/>
          <w:sz w:val="20"/>
        </w:rPr>
        <w:tab/>
      </w:r>
      <w:r w:rsidRPr="00D6627C">
        <w:rPr>
          <w:rFonts w:ascii="Arial" w:hAnsi="Arial" w:cs="Arial"/>
          <w:i/>
          <w:sz w:val="20"/>
        </w:rPr>
        <w:t>Klaus Peter Betz</w:t>
      </w:r>
      <w:r w:rsidR="00D6627C" w:rsidRPr="00D6627C">
        <w:rPr>
          <w:rFonts w:ascii="Arial" w:hAnsi="Arial" w:cs="Arial"/>
          <w:i/>
          <w:sz w:val="20"/>
        </w:rPr>
        <w:t>, Goethestraße 115</w:t>
      </w:r>
    </w:p>
    <w:p w:rsidR="00EF20A1" w:rsidRPr="00D6627C" w:rsidRDefault="00EF20A1" w:rsidP="008F254A">
      <w:pPr>
        <w:tabs>
          <w:tab w:val="left" w:pos="2835"/>
        </w:tabs>
        <w:rPr>
          <w:rFonts w:ascii="Arial" w:hAnsi="Arial" w:cs="Arial"/>
          <w:i/>
          <w:sz w:val="20"/>
        </w:rPr>
      </w:pPr>
      <w:r w:rsidRPr="00D6627C">
        <w:rPr>
          <w:rFonts w:ascii="Arial" w:hAnsi="Arial" w:cs="Arial"/>
          <w:i/>
          <w:sz w:val="20"/>
        </w:rPr>
        <w:t>70182 Stuttgart</w:t>
      </w:r>
      <w:r w:rsidRPr="00D6627C">
        <w:rPr>
          <w:rFonts w:ascii="Arial" w:hAnsi="Arial" w:cs="Arial"/>
          <w:i/>
          <w:sz w:val="20"/>
        </w:rPr>
        <w:tab/>
      </w:r>
      <w:r w:rsidRPr="00D6627C">
        <w:rPr>
          <w:rFonts w:ascii="Arial" w:hAnsi="Arial" w:cs="Arial"/>
          <w:i/>
          <w:sz w:val="20"/>
        </w:rPr>
        <w:tab/>
      </w:r>
      <w:r w:rsidRPr="00D6627C">
        <w:rPr>
          <w:rFonts w:ascii="Arial" w:hAnsi="Arial" w:cs="Arial"/>
          <w:i/>
          <w:sz w:val="20"/>
        </w:rPr>
        <w:tab/>
        <w:t xml:space="preserve">       </w:t>
      </w:r>
      <w:r w:rsidR="00D6627C">
        <w:rPr>
          <w:rFonts w:ascii="Arial" w:hAnsi="Arial" w:cs="Arial"/>
          <w:i/>
          <w:sz w:val="20"/>
        </w:rPr>
        <w:tab/>
      </w:r>
      <w:r w:rsidRPr="00D6627C">
        <w:rPr>
          <w:rFonts w:ascii="Arial" w:hAnsi="Arial" w:cs="Arial"/>
          <w:i/>
          <w:sz w:val="20"/>
        </w:rPr>
        <w:t>73525 Schwäbisch Gmünd</w:t>
      </w:r>
    </w:p>
    <w:p w:rsidR="00EF20A1" w:rsidRPr="00D6627C" w:rsidRDefault="00D6627C" w:rsidP="008F254A">
      <w:pPr>
        <w:tabs>
          <w:tab w:val="left" w:pos="465"/>
          <w:tab w:val="left" w:pos="2835"/>
        </w:tabs>
        <w:rPr>
          <w:rFonts w:ascii="Arial" w:hAnsi="Arial" w:cs="Arial"/>
          <w:i/>
          <w:sz w:val="20"/>
        </w:rPr>
      </w:pPr>
      <w:r>
        <w:rPr>
          <w:rFonts w:ascii="Arial" w:hAnsi="Arial" w:cs="Arial"/>
          <w:i/>
          <w:sz w:val="20"/>
        </w:rPr>
        <w:t>Tel.: 0711 / 89 24 80 03</w:t>
      </w:r>
      <w:r w:rsidR="00EF20A1" w:rsidRPr="00D6627C">
        <w:rPr>
          <w:rFonts w:ascii="Arial" w:hAnsi="Arial" w:cs="Arial"/>
          <w:i/>
          <w:sz w:val="20"/>
        </w:rPr>
        <w:tab/>
      </w:r>
      <w:r w:rsidR="00EF20A1" w:rsidRPr="00D6627C">
        <w:rPr>
          <w:rFonts w:ascii="Arial" w:hAnsi="Arial" w:cs="Arial"/>
          <w:i/>
          <w:sz w:val="20"/>
        </w:rPr>
        <w:tab/>
      </w:r>
      <w:r w:rsidR="00EF20A1" w:rsidRPr="00D6627C">
        <w:rPr>
          <w:rFonts w:ascii="Arial" w:hAnsi="Arial" w:cs="Arial"/>
          <w:i/>
          <w:sz w:val="20"/>
        </w:rPr>
        <w:tab/>
        <w:t xml:space="preserve">       </w:t>
      </w:r>
      <w:r>
        <w:rPr>
          <w:rFonts w:ascii="Arial" w:hAnsi="Arial" w:cs="Arial"/>
          <w:i/>
          <w:sz w:val="20"/>
        </w:rPr>
        <w:tab/>
      </w:r>
      <w:r w:rsidR="00EF20A1" w:rsidRPr="00D6627C">
        <w:rPr>
          <w:rFonts w:ascii="Arial" w:hAnsi="Arial" w:cs="Arial"/>
          <w:i/>
          <w:sz w:val="20"/>
        </w:rPr>
        <w:t>Tel.: 0 71 71 / 9 25 29 90</w:t>
      </w:r>
    </w:p>
    <w:p w:rsidR="00187577" w:rsidRDefault="00D6627C" w:rsidP="008F254A">
      <w:pPr>
        <w:tabs>
          <w:tab w:val="left" w:pos="465"/>
          <w:tab w:val="left" w:pos="2835"/>
        </w:tabs>
        <w:rPr>
          <w:rFonts w:ascii="Arial" w:hAnsi="Arial" w:cs="Arial"/>
          <w:i/>
          <w:sz w:val="20"/>
        </w:rPr>
      </w:pPr>
      <w:r w:rsidRPr="00D6627C">
        <w:rPr>
          <w:rFonts w:ascii="Arial" w:hAnsi="Arial" w:cs="Arial"/>
          <w:i/>
          <w:sz w:val="20"/>
        </w:rPr>
        <w:t>E-Mail: arne.mellert@wellness-stars.de</w:t>
      </w:r>
      <w:r>
        <w:rPr>
          <w:rFonts w:ascii="Arial" w:hAnsi="Arial" w:cs="Arial"/>
          <w:i/>
          <w:sz w:val="20"/>
        </w:rPr>
        <w:t xml:space="preserve"> </w:t>
      </w:r>
      <w:r>
        <w:rPr>
          <w:rFonts w:ascii="Arial" w:hAnsi="Arial" w:cs="Arial"/>
          <w:i/>
          <w:sz w:val="20"/>
        </w:rPr>
        <w:tab/>
      </w:r>
      <w:r>
        <w:rPr>
          <w:rFonts w:ascii="Arial" w:hAnsi="Arial" w:cs="Arial"/>
          <w:i/>
          <w:sz w:val="20"/>
        </w:rPr>
        <w:tab/>
      </w:r>
      <w:r w:rsidR="00EF20A1" w:rsidRPr="00D6627C">
        <w:rPr>
          <w:rFonts w:ascii="Arial" w:hAnsi="Arial" w:cs="Arial"/>
          <w:i/>
          <w:sz w:val="20"/>
        </w:rPr>
        <w:t xml:space="preserve">E-Mail: </w:t>
      </w:r>
      <w:hyperlink r:id="rId7" w:history="1">
        <w:r w:rsidR="00187577" w:rsidRPr="00B93494">
          <w:rPr>
            <w:rStyle w:val="Hyperlink"/>
            <w:rFonts w:ascii="Arial" w:hAnsi="Arial" w:cs="Arial"/>
            <w:i/>
            <w:sz w:val="20"/>
          </w:rPr>
          <w:t>k.betz@ecombetz.de</w:t>
        </w:r>
      </w:hyperlink>
    </w:p>
    <w:p w:rsidR="00187577" w:rsidRDefault="00187577" w:rsidP="008F254A">
      <w:pPr>
        <w:tabs>
          <w:tab w:val="left" w:pos="465"/>
          <w:tab w:val="left" w:pos="2835"/>
        </w:tabs>
        <w:rPr>
          <w:rFonts w:ascii="Arial" w:hAnsi="Arial" w:cs="Arial"/>
          <w:i/>
          <w:sz w:val="20"/>
        </w:rPr>
      </w:pPr>
    </w:p>
    <w:p w:rsidR="00187577" w:rsidRDefault="00187577" w:rsidP="008F254A">
      <w:pPr>
        <w:tabs>
          <w:tab w:val="left" w:pos="465"/>
          <w:tab w:val="left" w:pos="2835"/>
        </w:tabs>
        <w:rPr>
          <w:rFonts w:ascii="Arial" w:hAnsi="Arial" w:cs="Arial"/>
          <w:i/>
          <w:sz w:val="20"/>
        </w:rPr>
      </w:pPr>
    </w:p>
    <w:p w:rsidR="00187577" w:rsidRDefault="00187577" w:rsidP="008F254A">
      <w:pPr>
        <w:tabs>
          <w:tab w:val="left" w:pos="465"/>
          <w:tab w:val="left" w:pos="2835"/>
        </w:tabs>
        <w:rPr>
          <w:rFonts w:ascii="Arial" w:hAnsi="Arial" w:cs="Arial"/>
          <w:i/>
          <w:sz w:val="20"/>
        </w:rPr>
      </w:pPr>
    </w:p>
    <w:p w:rsidR="00EF20A1" w:rsidRDefault="00187577" w:rsidP="008F254A">
      <w:pPr>
        <w:tabs>
          <w:tab w:val="left" w:pos="465"/>
          <w:tab w:val="left" w:pos="2835"/>
        </w:tabs>
        <w:rPr>
          <w:rFonts w:ascii="Arial" w:hAnsi="Arial" w:cs="Arial"/>
          <w:i/>
          <w:sz w:val="20"/>
        </w:rPr>
      </w:pPr>
      <w:r>
        <w:rPr>
          <w:b/>
          <w:noProof/>
          <w:szCs w:val="22"/>
        </w:rPr>
        <w:drawing>
          <wp:inline distT="0" distB="0" distL="0" distR="0" wp14:anchorId="28308FCB" wp14:editId="6A0927F3">
            <wp:extent cx="5400040" cy="240601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19-09-24 um 15.54.52.png"/>
                    <pic:cNvPicPr/>
                  </pic:nvPicPr>
                  <pic:blipFill>
                    <a:blip r:embed="rId8"/>
                    <a:stretch>
                      <a:fillRect/>
                    </a:stretch>
                  </pic:blipFill>
                  <pic:spPr>
                    <a:xfrm>
                      <a:off x="0" y="0"/>
                      <a:ext cx="5400040" cy="2406015"/>
                    </a:xfrm>
                    <a:prstGeom prst="rect">
                      <a:avLst/>
                    </a:prstGeom>
                  </pic:spPr>
                </pic:pic>
              </a:graphicData>
            </a:graphic>
          </wp:inline>
        </w:drawing>
      </w:r>
    </w:p>
    <w:p w:rsidR="00187577" w:rsidRPr="00187577" w:rsidRDefault="00187577" w:rsidP="00187577">
      <w:pPr>
        <w:tabs>
          <w:tab w:val="left" w:pos="465"/>
          <w:tab w:val="left" w:pos="2835"/>
        </w:tabs>
        <w:rPr>
          <w:rFonts w:ascii="Arial" w:hAnsi="Arial" w:cs="Arial"/>
          <w:sz w:val="20"/>
        </w:rPr>
      </w:pPr>
      <w:r w:rsidRPr="00187577">
        <w:rPr>
          <w:rFonts w:ascii="Arial" w:hAnsi="Arial" w:cs="Arial"/>
          <w:sz w:val="20"/>
        </w:rPr>
        <w:t xml:space="preserve">Bildtext: Minister Guido Wolf MdL und Prof. Rudolf </w:t>
      </w:r>
      <w:proofErr w:type="spellStart"/>
      <w:r w:rsidRPr="00187577">
        <w:rPr>
          <w:rFonts w:ascii="Arial" w:hAnsi="Arial" w:cs="Arial"/>
          <w:sz w:val="20"/>
        </w:rPr>
        <w:t>Forcher</w:t>
      </w:r>
      <w:proofErr w:type="spellEnd"/>
      <w:r w:rsidRPr="00187577">
        <w:rPr>
          <w:rFonts w:ascii="Arial" w:hAnsi="Arial" w:cs="Arial"/>
          <w:sz w:val="20"/>
        </w:rPr>
        <w:t>,</w:t>
      </w:r>
      <w:r>
        <w:rPr>
          <w:rFonts w:ascii="Arial" w:hAnsi="Arial" w:cs="Arial"/>
          <w:sz w:val="20"/>
        </w:rPr>
        <w:t xml:space="preserve"> </w:t>
      </w:r>
      <w:r w:rsidRPr="00187577">
        <w:rPr>
          <w:rFonts w:ascii="Arial" w:hAnsi="Arial" w:cs="Arial"/>
          <w:sz w:val="20"/>
        </w:rPr>
        <w:t>Aufsichtsratsvorsitzender der Wellness Stars Deutschland GmbH,</w:t>
      </w:r>
      <w:r>
        <w:rPr>
          <w:rFonts w:ascii="Arial" w:hAnsi="Arial" w:cs="Arial"/>
          <w:sz w:val="20"/>
        </w:rPr>
        <w:t xml:space="preserve"> ü</w:t>
      </w:r>
      <w:r w:rsidRPr="00187577">
        <w:rPr>
          <w:rFonts w:ascii="Arial" w:hAnsi="Arial" w:cs="Arial"/>
          <w:sz w:val="20"/>
        </w:rPr>
        <w:t xml:space="preserve">berreichten im </w:t>
      </w:r>
      <w:r w:rsidRPr="00187577">
        <w:rPr>
          <w:rFonts w:ascii="Arial" w:hAnsi="Arial" w:cs="Arial"/>
          <w:sz w:val="20"/>
        </w:rPr>
        <w:t>Waldhotel Grüner Baum in Oberkirch-</w:t>
      </w:r>
      <w:proofErr w:type="spellStart"/>
      <w:r w:rsidRPr="00187577">
        <w:rPr>
          <w:rFonts w:ascii="Arial" w:hAnsi="Arial" w:cs="Arial"/>
          <w:sz w:val="20"/>
        </w:rPr>
        <w:t>Ödsbach</w:t>
      </w:r>
      <w:proofErr w:type="spellEnd"/>
      <w:r w:rsidRPr="00187577">
        <w:rPr>
          <w:rFonts w:ascii="Arial" w:hAnsi="Arial" w:cs="Arial"/>
          <w:sz w:val="20"/>
        </w:rPr>
        <w:t xml:space="preserve"> Zertifizierungsurkunden an 22 Wellness Stars Hotels und Wellness Stars Thermen</w:t>
      </w:r>
      <w:r>
        <w:rPr>
          <w:rFonts w:ascii="Arial" w:hAnsi="Arial" w:cs="Arial"/>
          <w:sz w:val="20"/>
        </w:rPr>
        <w:t>,</w:t>
      </w:r>
    </w:p>
    <w:p w:rsidR="00187577" w:rsidRPr="00187577" w:rsidRDefault="00187577" w:rsidP="00187577">
      <w:pPr>
        <w:tabs>
          <w:tab w:val="left" w:pos="465"/>
          <w:tab w:val="left" w:pos="2835"/>
        </w:tabs>
        <w:rPr>
          <w:rFonts w:ascii="Arial" w:hAnsi="Arial" w:cs="Arial"/>
          <w:b/>
          <w:sz w:val="20"/>
        </w:rPr>
      </w:pPr>
      <w:r w:rsidRPr="00187577">
        <w:rPr>
          <w:rFonts w:ascii="Arial" w:hAnsi="Arial" w:cs="Arial"/>
          <w:b/>
          <w:sz w:val="20"/>
        </w:rPr>
        <w:t>(Quelle: Wellness Stars Deutschland GmbH)</w:t>
      </w:r>
      <w:bookmarkStart w:id="0" w:name="_GoBack"/>
      <w:bookmarkEnd w:id="0"/>
    </w:p>
    <w:sectPr w:rsidR="00187577" w:rsidRPr="00187577" w:rsidSect="0010798A">
      <w:headerReference w:type="default" r:id="rId9"/>
      <w:footerReference w:type="even" r:id="rId10"/>
      <w:footerReference w:type="default" r:id="rId11"/>
      <w:pgSz w:w="11907" w:h="16840" w:code="9"/>
      <w:pgMar w:top="1418" w:right="1985" w:bottom="1465" w:left="1418"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470" w:rsidRDefault="00690470">
      <w:r>
        <w:separator/>
      </w:r>
    </w:p>
  </w:endnote>
  <w:endnote w:type="continuationSeparator" w:id="0">
    <w:p w:rsidR="00690470" w:rsidRDefault="0069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utiger 45">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97F" w:rsidRDefault="00FD597F" w:rsidP="00175F9E">
    <w:pPr>
      <w:pStyle w:val="Fuzeile"/>
      <w:framePr w:wrap="around" w:vAnchor="text" w:hAnchor="margin" w:xAlign="center" w:y="1"/>
      <w:rPr>
        <w:rStyle w:val="Seitenzahl"/>
      </w:rPr>
    </w:pPr>
    <w:r>
      <w:rPr>
        <w:rStyle w:val="Seitenzahl"/>
      </w:rPr>
      <w:fldChar w:fldCharType="begin"/>
    </w:r>
    <w:r w:rsidR="00D230BA">
      <w:rPr>
        <w:rStyle w:val="Seitenzahl"/>
      </w:rPr>
      <w:instrText>PAGE</w:instrText>
    </w:r>
    <w:r>
      <w:rPr>
        <w:rStyle w:val="Seitenzahl"/>
      </w:rPr>
      <w:instrText xml:space="preserve">  </w:instrText>
    </w:r>
    <w:r>
      <w:rPr>
        <w:rStyle w:val="Seitenzahl"/>
      </w:rPr>
      <w:fldChar w:fldCharType="end"/>
    </w:r>
  </w:p>
  <w:p w:rsidR="00FD597F" w:rsidRDefault="00FD59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97F" w:rsidRDefault="00FD597F" w:rsidP="00175F9E">
    <w:pPr>
      <w:pStyle w:val="Fuzeile"/>
      <w:framePr w:wrap="around" w:vAnchor="text" w:hAnchor="margin" w:xAlign="center" w:y="1"/>
      <w:rPr>
        <w:rStyle w:val="Seitenzahl"/>
      </w:rPr>
    </w:pPr>
    <w:r>
      <w:rPr>
        <w:rStyle w:val="Seitenzahl"/>
      </w:rPr>
      <w:fldChar w:fldCharType="begin"/>
    </w:r>
    <w:r w:rsidR="00D230BA">
      <w:rPr>
        <w:rStyle w:val="Seitenzahl"/>
      </w:rPr>
      <w:instrText>PAGE</w:instrText>
    </w:r>
    <w:r>
      <w:rPr>
        <w:rStyle w:val="Seitenzahl"/>
      </w:rPr>
      <w:instrText xml:space="preserve">  </w:instrText>
    </w:r>
    <w:r>
      <w:rPr>
        <w:rStyle w:val="Seitenzahl"/>
      </w:rPr>
      <w:fldChar w:fldCharType="separate"/>
    </w:r>
    <w:r w:rsidR="00D6627C">
      <w:rPr>
        <w:rStyle w:val="Seitenzahl"/>
        <w:noProof/>
      </w:rPr>
      <w:t>2</w:t>
    </w:r>
    <w:r>
      <w:rPr>
        <w:rStyle w:val="Seitenzahl"/>
      </w:rPr>
      <w:fldChar w:fldCharType="end"/>
    </w:r>
  </w:p>
  <w:p w:rsidR="00FD597F" w:rsidRDefault="00FD597F">
    <w:pPr>
      <w:pStyle w:val="Fuzeile"/>
      <w:spacing w:line="240" w:lineRule="auto"/>
      <w:rPr>
        <w:rFonts w:ascii="Frutiger 45 Light" w:hAnsi="Frutiger 45 Light"/>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470" w:rsidRDefault="00690470">
      <w:r>
        <w:separator/>
      </w:r>
    </w:p>
  </w:footnote>
  <w:footnote w:type="continuationSeparator" w:id="0">
    <w:p w:rsidR="00690470" w:rsidRDefault="00690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97F" w:rsidRPr="0079270C" w:rsidRDefault="00187577" w:rsidP="00EF20A1">
    <w:pPr>
      <w:pStyle w:val="Kopfzeile"/>
      <w:tabs>
        <w:tab w:val="clear" w:pos="9072"/>
        <w:tab w:val="right" w:pos="9356"/>
      </w:tabs>
      <w:ind w:right="-1702"/>
      <w:jc w:val="right"/>
      <w:rPr>
        <w:rFonts w:ascii="Frutiger 45 Light" w:hAnsi="Frutiger 45 Light"/>
        <w:b/>
        <w:sz w:val="32"/>
        <w:szCs w:val="32"/>
      </w:rPr>
    </w:pPr>
    <w:r>
      <w:rPr>
        <w:noProof/>
      </w:rPr>
      <w:drawing>
        <wp:anchor distT="0" distB="0" distL="114300" distR="114300" simplePos="0" relativeHeight="251658240" behindDoc="1" locked="0" layoutInCell="1" allowOverlap="1">
          <wp:simplePos x="0" y="0"/>
          <wp:positionH relativeFrom="column">
            <wp:posOffset>4378325</wp:posOffset>
          </wp:positionH>
          <wp:positionV relativeFrom="paragraph">
            <wp:posOffset>-386715</wp:posOffset>
          </wp:positionV>
          <wp:extent cx="1809750" cy="1400175"/>
          <wp:effectExtent l="0" t="0" r="0" b="0"/>
          <wp:wrapNone/>
          <wp:docPr id="2" name="Bild 2" descr="WellnessStars_Logo_Dachmarke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ellnessStars_Logo_Dachmarke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5715</wp:posOffset>
              </wp:positionV>
              <wp:extent cx="3048000" cy="4724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97F" w:rsidRDefault="00FD597F" w:rsidP="00EF20A1">
                          <w:pPr>
                            <w:pStyle w:val="Kopfzeile"/>
                            <w:rPr>
                              <w:rFonts w:ascii="Arial" w:hAnsi="Arial" w:cs="Arial"/>
                              <w:b/>
                            </w:rPr>
                          </w:pPr>
                          <w:r>
                            <w:rPr>
                              <w:rFonts w:ascii="Arial" w:hAnsi="Arial" w:cs="Arial"/>
                              <w:b/>
                            </w:rPr>
                            <w:t>PRESSEMITTEILUNG</w:t>
                          </w:r>
                        </w:p>
                        <w:p w:rsidR="00FD597F" w:rsidRPr="00BB09C8" w:rsidRDefault="00035E11" w:rsidP="00EF20A1">
                          <w:pPr>
                            <w:pStyle w:val="Kopfzeile"/>
                            <w:rPr>
                              <w:rFonts w:ascii="Arial" w:hAnsi="Arial" w:cs="Arial"/>
                            </w:rPr>
                          </w:pPr>
                          <w:r>
                            <w:rPr>
                              <w:rFonts w:ascii="Arial" w:hAnsi="Arial" w:cs="Arial"/>
                            </w:rPr>
                            <w:t>24.</w:t>
                          </w:r>
                          <w:r w:rsidR="00965614">
                            <w:rPr>
                              <w:rFonts w:ascii="Arial" w:hAnsi="Arial" w:cs="Arial"/>
                            </w:rPr>
                            <w:t xml:space="preserve"> Septem</w:t>
                          </w:r>
                          <w:r>
                            <w:rPr>
                              <w:rFonts w:ascii="Arial" w:hAnsi="Arial" w:cs="Arial"/>
                            </w:rPr>
                            <w:t>ber 2019</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5pt;margin-top:.45pt;width:240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" filled="f" stroked="f">
              <v:path arrowok="t"/>
              <v:textbox style="mso-fit-shape-to-text:t">
                <w:txbxContent>
                  <w:p w:rsidR="00FD597F" w:rsidRDefault="00FD597F" w:rsidP="00EF20A1">
                    <w:pPr>
                      <w:pStyle w:val="Kopfzeile"/>
                      <w:rPr>
                        <w:rFonts w:ascii="Arial" w:hAnsi="Arial" w:cs="Arial"/>
                        <w:b/>
                      </w:rPr>
                    </w:pPr>
                    <w:r>
                      <w:rPr>
                        <w:rFonts w:ascii="Arial" w:hAnsi="Arial" w:cs="Arial"/>
                        <w:b/>
                      </w:rPr>
                      <w:t>PRESSEMITTEILUNG</w:t>
                    </w:r>
                  </w:p>
                  <w:p w:rsidR="00FD597F" w:rsidRPr="00BB09C8" w:rsidRDefault="00035E11" w:rsidP="00EF20A1">
                    <w:pPr>
                      <w:pStyle w:val="Kopfzeile"/>
                      <w:rPr>
                        <w:rFonts w:ascii="Arial" w:hAnsi="Arial" w:cs="Arial"/>
                      </w:rPr>
                    </w:pPr>
                    <w:r>
                      <w:rPr>
                        <w:rFonts w:ascii="Arial" w:hAnsi="Arial" w:cs="Arial"/>
                      </w:rPr>
                      <w:t>24.</w:t>
                    </w:r>
                    <w:r w:rsidR="00965614">
                      <w:rPr>
                        <w:rFonts w:ascii="Arial" w:hAnsi="Arial" w:cs="Arial"/>
                      </w:rPr>
                      <w:t xml:space="preserve"> Septem</w:t>
                    </w:r>
                    <w:r>
                      <w:rPr>
                        <w:rFonts w:ascii="Arial" w:hAnsi="Arial" w:cs="Arial"/>
                      </w:rPr>
                      <w:t>ber 2019</w:t>
                    </w:r>
                  </w:p>
                </w:txbxContent>
              </v:textbox>
              <w10:wrap type="square"/>
            </v:shape>
          </w:pict>
        </mc:Fallback>
      </mc:AlternateContent>
    </w:r>
    <w:r w:rsidR="00FD597F">
      <w:rPr>
        <w:rFonts w:ascii="Frutiger 45 Light" w:hAnsi="Frutiger 45 Light"/>
        <w:b/>
        <w:w w:val="125"/>
        <w:sz w:val="32"/>
        <w:szCs w:val="32"/>
      </w:rPr>
      <w:t xml:space="preserve">          </w:t>
    </w:r>
  </w:p>
  <w:p w:rsidR="00FD597F" w:rsidRPr="0079270C" w:rsidRDefault="00FD597F" w:rsidP="00EF20A1">
    <w:pPr>
      <w:pStyle w:val="Kopfzeile"/>
      <w:rPr>
        <w:rFonts w:ascii="Frutiger 45 Light" w:hAnsi="Frutiger 45 Light"/>
        <w:b/>
      </w:rPr>
    </w:pPr>
  </w:p>
  <w:p w:rsidR="00FD597F" w:rsidRDefault="00FD597F" w:rsidP="00EF20A1">
    <w:pPr>
      <w:pStyle w:val="Kopfzeile"/>
      <w:rPr>
        <w:rFonts w:ascii="Frutiger 45 Light" w:hAnsi="Frutiger 45 Light"/>
        <w:b/>
      </w:rPr>
    </w:pPr>
  </w:p>
  <w:p w:rsidR="00FD597F" w:rsidRDefault="00FD59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82337"/>
    <w:multiLevelType w:val="hybridMultilevel"/>
    <w:tmpl w:val="9F225A5C"/>
    <w:lvl w:ilvl="0" w:tplc="203602E0">
      <w:numFmt w:val="bullet"/>
      <w:lvlText w:val=""/>
      <w:lvlJc w:val="left"/>
      <w:pPr>
        <w:tabs>
          <w:tab w:val="num" w:pos="720"/>
        </w:tabs>
        <w:ind w:left="720" w:hanging="360"/>
      </w:pPr>
      <w:rPr>
        <w:rFonts w:ascii="Wingdings" w:eastAsia="MS Mincho"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26"/>
    <w:rsid w:val="0001517A"/>
    <w:rsid w:val="00035E11"/>
    <w:rsid w:val="00042D8A"/>
    <w:rsid w:val="00066D12"/>
    <w:rsid w:val="00076558"/>
    <w:rsid w:val="00084092"/>
    <w:rsid w:val="00095CDE"/>
    <w:rsid w:val="000B450C"/>
    <w:rsid w:val="00100556"/>
    <w:rsid w:val="0010798A"/>
    <w:rsid w:val="00123364"/>
    <w:rsid w:val="00124259"/>
    <w:rsid w:val="001343FE"/>
    <w:rsid w:val="00135E92"/>
    <w:rsid w:val="001451E1"/>
    <w:rsid w:val="00174ACC"/>
    <w:rsid w:val="00175F9E"/>
    <w:rsid w:val="00187577"/>
    <w:rsid w:val="001B0D41"/>
    <w:rsid w:val="001C0623"/>
    <w:rsid w:val="00216D12"/>
    <w:rsid w:val="00227933"/>
    <w:rsid w:val="00255AA1"/>
    <w:rsid w:val="00276492"/>
    <w:rsid w:val="002A1605"/>
    <w:rsid w:val="002E44B5"/>
    <w:rsid w:val="00304367"/>
    <w:rsid w:val="0034168C"/>
    <w:rsid w:val="00365CBE"/>
    <w:rsid w:val="00373328"/>
    <w:rsid w:val="00392A17"/>
    <w:rsid w:val="003F76B4"/>
    <w:rsid w:val="00427466"/>
    <w:rsid w:val="004276CE"/>
    <w:rsid w:val="00427D41"/>
    <w:rsid w:val="0043450B"/>
    <w:rsid w:val="00466D35"/>
    <w:rsid w:val="00486BDC"/>
    <w:rsid w:val="004A3BDA"/>
    <w:rsid w:val="004B4049"/>
    <w:rsid w:val="005101BD"/>
    <w:rsid w:val="00513E65"/>
    <w:rsid w:val="00545126"/>
    <w:rsid w:val="005966BE"/>
    <w:rsid w:val="005A1B71"/>
    <w:rsid w:val="005A3D95"/>
    <w:rsid w:val="005D07F6"/>
    <w:rsid w:val="005E182F"/>
    <w:rsid w:val="005F1001"/>
    <w:rsid w:val="005F77A8"/>
    <w:rsid w:val="00642261"/>
    <w:rsid w:val="006536BD"/>
    <w:rsid w:val="00653EF4"/>
    <w:rsid w:val="00663BD2"/>
    <w:rsid w:val="00690470"/>
    <w:rsid w:val="006B03AF"/>
    <w:rsid w:val="006B1384"/>
    <w:rsid w:val="006E2A13"/>
    <w:rsid w:val="00701F79"/>
    <w:rsid w:val="007421D8"/>
    <w:rsid w:val="00744D6C"/>
    <w:rsid w:val="0074636C"/>
    <w:rsid w:val="00747BA9"/>
    <w:rsid w:val="00751746"/>
    <w:rsid w:val="00762F53"/>
    <w:rsid w:val="00775D73"/>
    <w:rsid w:val="0077728A"/>
    <w:rsid w:val="007B341C"/>
    <w:rsid w:val="007B4062"/>
    <w:rsid w:val="007B53AB"/>
    <w:rsid w:val="007D4727"/>
    <w:rsid w:val="007D5615"/>
    <w:rsid w:val="007E46D7"/>
    <w:rsid w:val="008178CB"/>
    <w:rsid w:val="0084577A"/>
    <w:rsid w:val="008D26B1"/>
    <w:rsid w:val="008E0BAE"/>
    <w:rsid w:val="008E4C3C"/>
    <w:rsid w:val="008F254A"/>
    <w:rsid w:val="008F785E"/>
    <w:rsid w:val="00923693"/>
    <w:rsid w:val="00944DA4"/>
    <w:rsid w:val="00965614"/>
    <w:rsid w:val="0096699E"/>
    <w:rsid w:val="00993D0C"/>
    <w:rsid w:val="009E2443"/>
    <w:rsid w:val="009E7DE1"/>
    <w:rsid w:val="009F07F4"/>
    <w:rsid w:val="00A05979"/>
    <w:rsid w:val="00A23981"/>
    <w:rsid w:val="00AB500E"/>
    <w:rsid w:val="00AD08CF"/>
    <w:rsid w:val="00AD5A57"/>
    <w:rsid w:val="00AE39D9"/>
    <w:rsid w:val="00B30F11"/>
    <w:rsid w:val="00B45FC6"/>
    <w:rsid w:val="00B51003"/>
    <w:rsid w:val="00B72352"/>
    <w:rsid w:val="00B757A7"/>
    <w:rsid w:val="00B7663C"/>
    <w:rsid w:val="00B7733F"/>
    <w:rsid w:val="00B91948"/>
    <w:rsid w:val="00B96A49"/>
    <w:rsid w:val="00BC25E9"/>
    <w:rsid w:val="00BD74E8"/>
    <w:rsid w:val="00C0140F"/>
    <w:rsid w:val="00C159A2"/>
    <w:rsid w:val="00C27A2E"/>
    <w:rsid w:val="00C41BB1"/>
    <w:rsid w:val="00C428DE"/>
    <w:rsid w:val="00C50DA9"/>
    <w:rsid w:val="00C53C45"/>
    <w:rsid w:val="00C54852"/>
    <w:rsid w:val="00CB163D"/>
    <w:rsid w:val="00CB36B1"/>
    <w:rsid w:val="00CC1632"/>
    <w:rsid w:val="00CD2342"/>
    <w:rsid w:val="00CD417E"/>
    <w:rsid w:val="00CD4C17"/>
    <w:rsid w:val="00CF0A51"/>
    <w:rsid w:val="00CF4DB4"/>
    <w:rsid w:val="00CF6D98"/>
    <w:rsid w:val="00D00DE8"/>
    <w:rsid w:val="00D230BA"/>
    <w:rsid w:val="00D245E4"/>
    <w:rsid w:val="00D6627C"/>
    <w:rsid w:val="00D676DB"/>
    <w:rsid w:val="00D83A67"/>
    <w:rsid w:val="00D94F61"/>
    <w:rsid w:val="00DF01A8"/>
    <w:rsid w:val="00DF7DDE"/>
    <w:rsid w:val="00E014C4"/>
    <w:rsid w:val="00E22381"/>
    <w:rsid w:val="00E35B36"/>
    <w:rsid w:val="00E36180"/>
    <w:rsid w:val="00E37718"/>
    <w:rsid w:val="00E4637B"/>
    <w:rsid w:val="00E5619C"/>
    <w:rsid w:val="00E91093"/>
    <w:rsid w:val="00E9368A"/>
    <w:rsid w:val="00E940CE"/>
    <w:rsid w:val="00ED24C8"/>
    <w:rsid w:val="00EF1D8D"/>
    <w:rsid w:val="00EF20A1"/>
    <w:rsid w:val="00F06945"/>
    <w:rsid w:val="00F13CD4"/>
    <w:rsid w:val="00F22D10"/>
    <w:rsid w:val="00F332FC"/>
    <w:rsid w:val="00F358F8"/>
    <w:rsid w:val="00F37B18"/>
    <w:rsid w:val="00F94913"/>
    <w:rsid w:val="00F972BA"/>
    <w:rsid w:val="00FA3CB1"/>
    <w:rsid w:val="00FD597F"/>
    <w:rsid w:val="00FF7A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9BE648"/>
  <w14:defaultImageDpi w14:val="300"/>
  <w15:chartTrackingRefBased/>
  <w15:docId w15:val="{AEF77574-CAB3-E141-8BE4-8F478395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rsid w:val="006B03AF"/>
    <w:pPr>
      <w:overflowPunct w:val="0"/>
      <w:autoSpaceDE w:val="0"/>
      <w:autoSpaceDN w:val="0"/>
      <w:adjustRightInd w:val="0"/>
      <w:spacing w:line="300" w:lineRule="atLeast"/>
      <w:textAlignment w:val="baseline"/>
    </w:pPr>
    <w:rPr>
      <w:rFonts w:ascii="Frutiger 45" w:hAnsi="Frutiger 45"/>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6B03AF"/>
    <w:pPr>
      <w:tabs>
        <w:tab w:val="center" w:pos="4536"/>
        <w:tab w:val="right" w:pos="9072"/>
      </w:tabs>
    </w:pPr>
  </w:style>
  <w:style w:type="paragraph" w:styleId="Fuzeile">
    <w:name w:val="footer"/>
    <w:basedOn w:val="Standard"/>
    <w:rsid w:val="006B03AF"/>
    <w:pPr>
      <w:tabs>
        <w:tab w:val="center" w:pos="4536"/>
        <w:tab w:val="right" w:pos="9072"/>
      </w:tabs>
    </w:pPr>
  </w:style>
  <w:style w:type="character" w:styleId="Hyperlink">
    <w:name w:val="Hyperlink"/>
    <w:rsid w:val="006B03AF"/>
    <w:rPr>
      <w:color w:val="0000FF"/>
      <w:u w:val="single"/>
    </w:rPr>
  </w:style>
  <w:style w:type="paragraph" w:styleId="Textkrper">
    <w:name w:val="Body Text"/>
    <w:basedOn w:val="Standard"/>
    <w:rsid w:val="006B03AF"/>
    <w:rPr>
      <w:rFonts w:ascii="Arial" w:hAnsi="Arial" w:cs="Arial"/>
      <w:b/>
    </w:rPr>
  </w:style>
  <w:style w:type="paragraph" w:styleId="Sprechblasentext">
    <w:name w:val="Balloon Text"/>
    <w:basedOn w:val="Standard"/>
    <w:semiHidden/>
    <w:rsid w:val="00C41BB1"/>
    <w:rPr>
      <w:rFonts w:ascii="Tahoma" w:hAnsi="Tahoma" w:cs="Tahoma"/>
      <w:sz w:val="16"/>
      <w:szCs w:val="16"/>
    </w:rPr>
  </w:style>
  <w:style w:type="paragraph" w:styleId="StandardWeb">
    <w:name w:val="Normal (Web)"/>
    <w:basedOn w:val="Standard"/>
    <w:rsid w:val="00EF20A1"/>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Seitenzahl">
    <w:name w:val="page number"/>
    <w:basedOn w:val="Absatz-Standardschriftart"/>
    <w:rsid w:val="0010798A"/>
  </w:style>
  <w:style w:type="character" w:styleId="NichtaufgelsteErwhnung">
    <w:name w:val="Unresolved Mention"/>
    <w:basedOn w:val="Absatz-Standardschriftart"/>
    <w:uiPriority w:val="99"/>
    <w:semiHidden/>
    <w:unhideWhenUsed/>
    <w:rsid w:val="00187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betz@ecombetz.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26</vt:lpstr>
    </vt:vector>
  </TitlesOfParts>
  <Company>Tourismus-Marketing GmbH BW</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26</dc:title>
  <dc:subject/>
  <dc:creator>Mellert</dc:creator>
  <cp:keywords/>
  <cp:lastModifiedBy>w.michalczyk@ecombetz.de</cp:lastModifiedBy>
  <cp:revision>2</cp:revision>
  <cp:lastPrinted>2019-09-20T08:23:00Z</cp:lastPrinted>
  <dcterms:created xsi:type="dcterms:W3CDTF">2019-09-24T14:02:00Z</dcterms:created>
  <dcterms:modified xsi:type="dcterms:W3CDTF">2019-09-24T14:02:00Z</dcterms:modified>
</cp:coreProperties>
</file>