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0529" w14:textId="77777777" w:rsidR="00E74AF0" w:rsidRPr="00D14817" w:rsidRDefault="00E74AF0" w:rsidP="00290A9B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  <w:lang w:val="en-US"/>
        </w:rPr>
      </w:pPr>
    </w:p>
    <w:p w14:paraId="7969D640" w14:textId="634248E4" w:rsidR="00017956" w:rsidRPr="00D14817" w:rsidRDefault="00B84BE2" w:rsidP="003F4F19">
      <w:pPr>
        <w:pStyle w:val="StandardWeb"/>
        <w:spacing w:before="0" w:beforeAutospacing="0" w:after="0" w:afterAutospacing="0" w:line="300" w:lineRule="atLeast"/>
        <w:ind w:right="-993"/>
        <w:rPr>
          <w:rFonts w:ascii="Arial" w:hAnsi="Arial" w:cs="Arial"/>
          <w:color w:val="808080"/>
          <w:sz w:val="16"/>
          <w:szCs w:val="16"/>
          <w:lang w:val="en-US"/>
        </w:rPr>
      </w:pPr>
      <w:r w:rsidRPr="00D14817">
        <w:rPr>
          <w:rFonts w:ascii="Arial" w:hAnsi="Arial"/>
          <w:color w:val="808080"/>
          <w:sz w:val="16"/>
          <w:szCs w:val="16"/>
          <w:lang w:val="en-US"/>
        </w:rPr>
        <w:t xml:space="preserve">Division: Glass Construction | Date: </w:t>
      </w:r>
      <w:r w:rsidR="003F4F19">
        <w:rPr>
          <w:rFonts w:ascii="Arial" w:hAnsi="Arial"/>
          <w:color w:val="808080"/>
          <w:sz w:val="16"/>
          <w:szCs w:val="16"/>
          <w:lang w:val="en-US"/>
        </w:rPr>
        <w:t>11</w:t>
      </w:r>
      <w:r w:rsidRPr="00D14817">
        <w:rPr>
          <w:rFonts w:ascii="Arial" w:hAnsi="Arial"/>
          <w:color w:val="808080"/>
          <w:sz w:val="16"/>
          <w:szCs w:val="16"/>
          <w:lang w:val="en-US"/>
        </w:rPr>
        <w:t>.</w:t>
      </w:r>
      <w:r w:rsidR="003F4F19">
        <w:rPr>
          <w:rFonts w:ascii="Arial" w:hAnsi="Arial"/>
          <w:color w:val="808080"/>
          <w:sz w:val="16"/>
          <w:szCs w:val="16"/>
          <w:lang w:val="en-US"/>
        </w:rPr>
        <w:t>01</w:t>
      </w:r>
      <w:r w:rsidRPr="00D14817">
        <w:rPr>
          <w:rFonts w:ascii="Arial" w:hAnsi="Arial"/>
          <w:color w:val="808080"/>
          <w:sz w:val="16"/>
          <w:szCs w:val="16"/>
          <w:lang w:val="en-US"/>
        </w:rPr>
        <w:t>.202</w:t>
      </w:r>
      <w:r w:rsidR="003F4F19">
        <w:rPr>
          <w:rFonts w:ascii="Arial" w:hAnsi="Arial"/>
          <w:color w:val="808080"/>
          <w:sz w:val="16"/>
          <w:szCs w:val="16"/>
          <w:lang w:val="en-US"/>
        </w:rPr>
        <w:t>1</w:t>
      </w:r>
      <w:r w:rsidRPr="00D14817">
        <w:rPr>
          <w:rFonts w:ascii="Arial" w:hAnsi="Arial"/>
          <w:color w:val="808080"/>
          <w:sz w:val="16"/>
          <w:szCs w:val="16"/>
          <w:lang w:val="en-US"/>
        </w:rPr>
        <w:t xml:space="preserve"> | </w:t>
      </w:r>
      <w:r w:rsidR="003F4F19">
        <w:rPr>
          <w:rFonts w:ascii="Arial" w:hAnsi="Arial"/>
          <w:color w:val="808080"/>
          <w:sz w:val="16"/>
          <w:szCs w:val="16"/>
          <w:lang w:val="en-US"/>
        </w:rPr>
        <w:br/>
      </w:r>
      <w:r w:rsidRPr="00D14817">
        <w:rPr>
          <w:rFonts w:ascii="Arial" w:hAnsi="Arial"/>
          <w:color w:val="808080"/>
          <w:sz w:val="16"/>
          <w:szCs w:val="16"/>
          <w:lang w:val="en-US"/>
        </w:rPr>
        <w:t>Text and photo: h</w:t>
      </w:r>
      <w:r w:rsidR="003F4F19" w:rsidRPr="003F4F19">
        <w:rPr>
          <w:rFonts w:ascii="Arial" w:hAnsi="Arial"/>
          <w:color w:val="808080"/>
          <w:sz w:val="16"/>
          <w:szCs w:val="16"/>
          <w:lang w:val="en-US"/>
        </w:rPr>
        <w:t>ttps://www.der-pressedienst.de/architektur-bauen/intl-architecture/</w:t>
      </w:r>
    </w:p>
    <w:p w14:paraId="6C4D45DD" w14:textId="77777777" w:rsidR="00017956" w:rsidRPr="00D14817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en-US"/>
        </w:rPr>
      </w:pPr>
    </w:p>
    <w:p w14:paraId="6B7E2FC9" w14:textId="08826B15" w:rsidR="00AD2857" w:rsidRPr="00D14817" w:rsidRDefault="0017461D" w:rsidP="00AD2857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D14817">
        <w:rPr>
          <w:rFonts w:ascii="Arial" w:hAnsi="Arial"/>
          <w:b/>
          <w:bCs/>
          <w:sz w:val="22"/>
          <w:szCs w:val="22"/>
          <w:lang w:val="en-US"/>
        </w:rPr>
        <w:t>arcon</w:t>
      </w:r>
      <w:proofErr w:type="spellEnd"/>
      <w:r w:rsidRPr="00D14817">
        <w:rPr>
          <w:rFonts w:ascii="Arial" w:hAnsi="Arial"/>
          <w:b/>
          <w:bCs/>
          <w:sz w:val="22"/>
          <w:szCs w:val="22"/>
          <w:lang w:val="en-US"/>
        </w:rPr>
        <w:t xml:space="preserve"> introduces new </w:t>
      </w:r>
      <w:proofErr w:type="spellStart"/>
      <w:r w:rsidR="003F4F19">
        <w:rPr>
          <w:rFonts w:ascii="Arial" w:hAnsi="Arial"/>
          <w:b/>
          <w:bCs/>
          <w:sz w:val="22"/>
          <w:szCs w:val="22"/>
          <w:lang w:val="en-US"/>
        </w:rPr>
        <w:t>Glas</w:t>
      </w:r>
      <w:proofErr w:type="spellEnd"/>
      <w:r w:rsidR="003F4F19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3F4F19" w:rsidRPr="003F4F19">
        <w:rPr>
          <w:rFonts w:ascii="Arial" w:hAnsi="Arial"/>
          <w:b/>
          <w:bCs/>
          <w:sz w:val="22"/>
          <w:szCs w:val="22"/>
          <w:lang w:val="en-US"/>
        </w:rPr>
        <w:t>Visualizer</w:t>
      </w:r>
    </w:p>
    <w:p w14:paraId="62FC1FA3" w14:textId="77777777" w:rsidR="00130D2C" w:rsidRPr="00D14817" w:rsidRDefault="00130D2C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en-US"/>
        </w:rPr>
      </w:pPr>
    </w:p>
    <w:p w14:paraId="7D56A686" w14:textId="77777777" w:rsidR="00936CFF" w:rsidRPr="00D14817" w:rsidRDefault="0049494A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en-US"/>
        </w:rPr>
      </w:pPr>
      <w:r w:rsidRPr="00D14817">
        <w:rPr>
          <w:rFonts w:ascii="Arial" w:hAnsi="Arial"/>
          <w:b/>
          <w:bCs/>
          <w:sz w:val="28"/>
          <w:szCs w:val="28"/>
          <w:lang w:val="en-US"/>
        </w:rPr>
        <w:t>Because first impressions are crucial</w:t>
      </w:r>
    </w:p>
    <w:p w14:paraId="003F5B9E" w14:textId="77777777" w:rsidR="00FA130F" w:rsidRPr="00D14817" w:rsidRDefault="00FA130F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9AA7678" w14:textId="77777777" w:rsidR="00FA130F" w:rsidRPr="00D14817" w:rsidRDefault="00E777E6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en-US"/>
        </w:rPr>
      </w:pPr>
      <w:r w:rsidRPr="00D14817">
        <w:rPr>
          <w:rFonts w:ascii="Arial" w:hAnsi="Arial"/>
          <w:bCs/>
          <w:sz w:val="22"/>
          <w:szCs w:val="22"/>
          <w:lang w:val="en-US"/>
        </w:rPr>
        <w:t xml:space="preserve">Easy to use online visualization tool for architects and building designers / Test the look of all available products on facade mock-up free of charge / Various lighting moods configurable </w:t>
      </w:r>
    </w:p>
    <w:p w14:paraId="3B8FAAAB" w14:textId="77777777" w:rsidR="00ED12DF" w:rsidRPr="00D14817" w:rsidRDefault="00ED12DF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193387F" w14:textId="3C257A53" w:rsidR="00EB6910" w:rsidRPr="00D14817" w:rsidRDefault="00181A9A" w:rsidP="00D25E54">
      <w:pPr>
        <w:rPr>
          <w:rFonts w:ascii="Arial" w:hAnsi="Arial" w:cs="Arial"/>
          <w:b/>
          <w:lang w:val="en-US"/>
        </w:rPr>
      </w:pPr>
      <w:r w:rsidRPr="00D14817">
        <w:rPr>
          <w:rFonts w:ascii="Arial" w:hAnsi="Arial"/>
          <w:b/>
          <w:lang w:val="en-US"/>
        </w:rPr>
        <w:t xml:space="preserve">With just a few clicks, </w:t>
      </w:r>
      <w:proofErr w:type="spellStart"/>
      <w:r w:rsidRPr="00D14817">
        <w:rPr>
          <w:rFonts w:ascii="Arial" w:hAnsi="Arial"/>
          <w:b/>
          <w:lang w:val="en-US"/>
        </w:rPr>
        <w:t>arcon’s</w:t>
      </w:r>
      <w:proofErr w:type="spellEnd"/>
      <w:r w:rsidRPr="00D14817">
        <w:rPr>
          <w:rFonts w:ascii="Arial" w:hAnsi="Arial"/>
          <w:b/>
          <w:lang w:val="en-US"/>
        </w:rPr>
        <w:t xml:space="preserve"> new </w:t>
      </w:r>
      <w:proofErr w:type="spellStart"/>
      <w:r w:rsidR="003F4F19">
        <w:rPr>
          <w:rFonts w:ascii="Arial" w:hAnsi="Arial"/>
          <w:b/>
          <w:lang w:val="en-US"/>
        </w:rPr>
        <w:t>Glas</w:t>
      </w:r>
      <w:proofErr w:type="spellEnd"/>
      <w:r w:rsidR="003F4F19">
        <w:rPr>
          <w:rFonts w:ascii="Arial" w:hAnsi="Arial"/>
          <w:b/>
          <w:lang w:val="en-US"/>
        </w:rPr>
        <w:t xml:space="preserve"> Visualizer</w:t>
      </w:r>
      <w:r w:rsidRPr="00D14817">
        <w:rPr>
          <w:rFonts w:ascii="Arial" w:hAnsi="Arial"/>
          <w:b/>
          <w:lang w:val="en-US"/>
        </w:rPr>
        <w:t xml:space="preserve"> lets you test out the visual appeal of a facade surface. The practical visualization tool is available free of charge on </w:t>
      </w:r>
      <w:proofErr w:type="spellStart"/>
      <w:r w:rsidRPr="00D14817">
        <w:rPr>
          <w:rFonts w:ascii="Arial" w:hAnsi="Arial"/>
          <w:b/>
          <w:lang w:val="en-US"/>
        </w:rPr>
        <w:t>arcon’s</w:t>
      </w:r>
      <w:proofErr w:type="spellEnd"/>
      <w:r w:rsidRPr="00D14817">
        <w:rPr>
          <w:rFonts w:ascii="Arial" w:hAnsi="Arial"/>
          <w:b/>
          <w:lang w:val="en-US"/>
        </w:rPr>
        <w:t xml:space="preserve"> website and greatly simplifies the consultation and decision-making processes. Because a picture is worth a thousand words.</w:t>
      </w:r>
    </w:p>
    <w:p w14:paraId="57EB2C0A" w14:textId="77777777" w:rsidR="00EB6910" w:rsidRPr="00D14817" w:rsidRDefault="00EB6910" w:rsidP="00D25E54">
      <w:pPr>
        <w:rPr>
          <w:rFonts w:ascii="Arial" w:hAnsi="Arial" w:cs="Arial"/>
          <w:b/>
          <w:lang w:val="en-US"/>
        </w:rPr>
      </w:pPr>
    </w:p>
    <w:p w14:paraId="7405558B" w14:textId="1F9486FD" w:rsidR="00D2379E" w:rsidRPr="00D14817" w:rsidRDefault="00342603" w:rsidP="00743B0F">
      <w:pPr>
        <w:rPr>
          <w:rFonts w:ascii="Arial" w:hAnsi="Arial" w:cs="Arial"/>
          <w:lang w:val="en-US"/>
        </w:rPr>
      </w:pPr>
      <w:r w:rsidRPr="00D14817">
        <w:rPr>
          <w:rFonts w:ascii="Arial" w:hAnsi="Arial"/>
          <w:lang w:val="en-US"/>
        </w:rPr>
        <w:t xml:space="preserve">For large facade areas in particular, the choice of glazing plays a crucial role, because the glass and/or its coating define the character of a building, which changes depending on the light conditions. The new </w:t>
      </w:r>
      <w:proofErr w:type="spellStart"/>
      <w:r w:rsidR="003F4F19">
        <w:rPr>
          <w:rFonts w:ascii="Arial" w:hAnsi="Arial"/>
          <w:lang w:val="en-US"/>
        </w:rPr>
        <w:t>Glas</w:t>
      </w:r>
      <w:proofErr w:type="spellEnd"/>
      <w:r w:rsidR="003F4F19">
        <w:rPr>
          <w:rFonts w:ascii="Arial" w:hAnsi="Arial"/>
          <w:lang w:val="en-US"/>
        </w:rPr>
        <w:t xml:space="preserve"> Visualizer</w:t>
      </w:r>
      <w:r w:rsidRPr="00D14817">
        <w:rPr>
          <w:rFonts w:ascii="Arial" w:hAnsi="Arial"/>
          <w:lang w:val="en-US"/>
        </w:rPr>
        <w:t xml:space="preserve"> was developed by </w:t>
      </w:r>
      <w:proofErr w:type="spellStart"/>
      <w:r w:rsidRPr="00D14817">
        <w:rPr>
          <w:rFonts w:ascii="Arial" w:hAnsi="Arial"/>
          <w:lang w:val="en-US"/>
        </w:rPr>
        <w:t>arcon</w:t>
      </w:r>
      <w:proofErr w:type="spellEnd"/>
      <w:r w:rsidRPr="00D14817">
        <w:rPr>
          <w:rFonts w:ascii="Arial" w:hAnsi="Arial"/>
          <w:lang w:val="en-US"/>
        </w:rPr>
        <w:t xml:space="preserve"> to allow architects, building designers and their clients to get a first impression of the effect of a specific glazing option on the building frontage.</w:t>
      </w:r>
    </w:p>
    <w:p w14:paraId="0BAFB481" w14:textId="77777777" w:rsidR="00D2379E" w:rsidRPr="00D14817" w:rsidRDefault="00D2379E" w:rsidP="00743B0F">
      <w:pPr>
        <w:rPr>
          <w:rFonts w:ascii="Arial" w:hAnsi="Arial" w:cs="Arial"/>
          <w:lang w:val="en-US"/>
        </w:rPr>
      </w:pPr>
    </w:p>
    <w:p w14:paraId="6EAC67D7" w14:textId="1F5F85A3" w:rsidR="00743B0F" w:rsidRPr="00D14817" w:rsidRDefault="004A3A7D" w:rsidP="00743B0F">
      <w:pPr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>Unsing</w:t>
      </w:r>
      <w:r w:rsidRPr="004A3A7D">
        <w:rPr>
          <w:rFonts w:ascii="Arial" w:hAnsi="Arial"/>
          <w:lang w:val="en-US"/>
        </w:rPr>
        <w:t xml:space="preserve"> the visualization integrated on the company's website at https://www.arcon-glas.de/campus/arcon-glas-visualizer</w:t>
      </w:r>
      <w:r w:rsidR="00B85AB4" w:rsidRPr="00D14817">
        <w:rPr>
          <w:rFonts w:ascii="Arial" w:hAnsi="Arial"/>
          <w:lang w:val="en-US"/>
        </w:rPr>
        <w:t xml:space="preserve">, all currently available </w:t>
      </w:r>
      <w:proofErr w:type="spellStart"/>
      <w:r w:rsidR="00B85AB4" w:rsidRPr="00D14817">
        <w:rPr>
          <w:rFonts w:ascii="Arial" w:hAnsi="Arial"/>
          <w:lang w:val="en-US"/>
        </w:rPr>
        <w:t>arcon</w:t>
      </w:r>
      <w:proofErr w:type="spellEnd"/>
      <w:r w:rsidR="00B85AB4" w:rsidRPr="00D14817">
        <w:rPr>
          <w:rFonts w:ascii="Arial" w:hAnsi="Arial"/>
          <w:lang w:val="en-US"/>
        </w:rPr>
        <w:t xml:space="preserve"> products can be integrated into a facade mock-up in just a few clicks. The user can also switch between various light conditions (sunny or overcast). The </w:t>
      </w:r>
      <w:proofErr w:type="spellStart"/>
      <w:r w:rsidR="003F4F19">
        <w:rPr>
          <w:rFonts w:ascii="Arial" w:hAnsi="Arial"/>
          <w:lang w:val="en-US"/>
        </w:rPr>
        <w:t>Glas</w:t>
      </w:r>
      <w:proofErr w:type="spellEnd"/>
      <w:r w:rsidR="003F4F19">
        <w:rPr>
          <w:rFonts w:ascii="Arial" w:hAnsi="Arial"/>
          <w:lang w:val="en-US"/>
        </w:rPr>
        <w:t xml:space="preserve"> Visualizer</w:t>
      </w:r>
      <w:r w:rsidR="00B85AB4" w:rsidRPr="00D14817">
        <w:rPr>
          <w:rFonts w:ascii="Arial" w:hAnsi="Arial"/>
          <w:lang w:val="en-US"/>
        </w:rPr>
        <w:t xml:space="preserve"> provides support with the choice of glazing while at the same time helping reduce the number of original samples, which can sometimes involve a lot of time and effort.</w:t>
      </w:r>
    </w:p>
    <w:p w14:paraId="67189F09" w14:textId="77777777" w:rsidR="00B85AB4" w:rsidRPr="00D14817" w:rsidRDefault="00B85AB4" w:rsidP="00123DEE">
      <w:pPr>
        <w:rPr>
          <w:rFonts w:ascii="Arial" w:hAnsi="Arial" w:cs="Arial"/>
          <w:lang w:val="en-US"/>
        </w:rPr>
      </w:pPr>
    </w:p>
    <w:p w14:paraId="369A06E5" w14:textId="4A4B06F3" w:rsidR="00036A26" w:rsidRPr="00D14817" w:rsidRDefault="00B85AB4" w:rsidP="00123DEE">
      <w:pPr>
        <w:rPr>
          <w:rFonts w:ascii="Arial" w:hAnsi="Arial" w:cs="Arial"/>
          <w:lang w:val="en-US"/>
        </w:rPr>
      </w:pPr>
      <w:r w:rsidRPr="00D14817">
        <w:rPr>
          <w:rFonts w:ascii="Arial" w:hAnsi="Arial"/>
          <w:lang w:val="en-US"/>
        </w:rPr>
        <w:t xml:space="preserve">“When developing the online visualization </w:t>
      </w:r>
      <w:proofErr w:type="gramStart"/>
      <w:r w:rsidRPr="00D14817">
        <w:rPr>
          <w:rFonts w:ascii="Arial" w:hAnsi="Arial"/>
          <w:lang w:val="en-US"/>
        </w:rPr>
        <w:t>tool</w:t>
      </w:r>
      <w:proofErr w:type="gramEnd"/>
      <w:r w:rsidRPr="00D14817">
        <w:rPr>
          <w:rFonts w:ascii="Arial" w:hAnsi="Arial"/>
          <w:lang w:val="en-US"/>
        </w:rPr>
        <w:t xml:space="preserve"> we focused on making it as realistic as possible,” explains Simon Potts, Plant Manager Coating at </w:t>
      </w:r>
      <w:proofErr w:type="spellStart"/>
      <w:r w:rsidRPr="00D14817">
        <w:rPr>
          <w:rFonts w:ascii="Arial" w:hAnsi="Arial"/>
          <w:lang w:val="en-US"/>
        </w:rPr>
        <w:t>arcon</w:t>
      </w:r>
      <w:proofErr w:type="spellEnd"/>
      <w:r w:rsidRPr="00D14817">
        <w:rPr>
          <w:rFonts w:ascii="Arial" w:hAnsi="Arial"/>
          <w:lang w:val="en-US"/>
        </w:rPr>
        <w:t>. “Because the first impression often points the way.</w:t>
      </w:r>
      <w:r w:rsidR="00D14817">
        <w:rPr>
          <w:rFonts w:ascii="Arial" w:hAnsi="Arial"/>
          <w:lang w:val="en-US"/>
        </w:rPr>
        <w:t xml:space="preserve"> </w:t>
      </w:r>
      <w:r w:rsidRPr="00D14817">
        <w:rPr>
          <w:rFonts w:ascii="Arial" w:hAnsi="Arial"/>
          <w:lang w:val="en-US"/>
        </w:rPr>
        <w:t xml:space="preserve">The more realistic the representation the sooner the people involved in a construction project can narrow down their favorites.” And the quicker the consultation and decision-making processes can reach an outcome. “This saves time and money,” Potts concludes. There is no charge for using the </w:t>
      </w:r>
      <w:proofErr w:type="spellStart"/>
      <w:r w:rsidR="003F4F19">
        <w:rPr>
          <w:rFonts w:ascii="Arial" w:hAnsi="Arial"/>
          <w:lang w:val="en-US"/>
        </w:rPr>
        <w:t>Glas</w:t>
      </w:r>
      <w:proofErr w:type="spellEnd"/>
      <w:r w:rsidR="003F4F19">
        <w:rPr>
          <w:rFonts w:ascii="Arial" w:hAnsi="Arial"/>
          <w:lang w:val="en-US"/>
        </w:rPr>
        <w:t xml:space="preserve"> Visualizer</w:t>
      </w:r>
      <w:r w:rsidRPr="00D14817">
        <w:rPr>
          <w:rFonts w:ascii="Arial" w:hAnsi="Arial"/>
          <w:lang w:val="en-US"/>
        </w:rPr>
        <w:t>.</w:t>
      </w:r>
    </w:p>
    <w:p w14:paraId="4E0744E0" w14:textId="77777777" w:rsidR="00D2379E" w:rsidRPr="00D14817" w:rsidRDefault="00D2379E" w:rsidP="00844FB8">
      <w:pPr>
        <w:pStyle w:val="StandardWeb"/>
        <w:rPr>
          <w:rFonts w:ascii="Arial" w:hAnsi="Arial" w:cs="Arial"/>
          <w:i/>
          <w:sz w:val="22"/>
          <w:szCs w:val="20"/>
          <w:lang w:val="en-US"/>
        </w:rPr>
      </w:pPr>
    </w:p>
    <w:p w14:paraId="07EA1C5F" w14:textId="77777777" w:rsidR="00844FB8" w:rsidRPr="00D14817" w:rsidRDefault="00844FB8" w:rsidP="00844FB8">
      <w:pPr>
        <w:pStyle w:val="StandardWeb"/>
        <w:rPr>
          <w:rFonts w:ascii="Arial" w:hAnsi="Arial" w:cs="Arial"/>
          <w:i/>
          <w:sz w:val="22"/>
          <w:szCs w:val="20"/>
          <w:lang w:val="en-US"/>
        </w:rPr>
      </w:pPr>
      <w:r w:rsidRPr="00D14817">
        <w:rPr>
          <w:rFonts w:ascii="Arial" w:hAnsi="Arial"/>
          <w:i/>
          <w:sz w:val="22"/>
          <w:szCs w:val="20"/>
          <w:lang w:val="en-US"/>
        </w:rPr>
        <w:lastRenderedPageBreak/>
        <w:t xml:space="preserve">About </w:t>
      </w:r>
      <w:proofErr w:type="spellStart"/>
      <w:r w:rsidRPr="00D14817">
        <w:rPr>
          <w:rFonts w:ascii="Arial" w:hAnsi="Arial"/>
          <w:i/>
          <w:sz w:val="22"/>
          <w:szCs w:val="20"/>
          <w:lang w:val="en-US"/>
        </w:rPr>
        <w:t>arcon</w:t>
      </w:r>
      <w:proofErr w:type="spellEnd"/>
      <w:r w:rsidRPr="00D14817">
        <w:rPr>
          <w:rFonts w:ascii="Arial" w:hAnsi="Arial"/>
          <w:i/>
          <w:sz w:val="22"/>
          <w:szCs w:val="20"/>
          <w:lang w:val="en-US"/>
        </w:rPr>
        <w:t>:</w:t>
      </w:r>
    </w:p>
    <w:p w14:paraId="3B4F1791" w14:textId="77777777" w:rsidR="00D06FD4" w:rsidRPr="00D14817" w:rsidRDefault="00844FB8" w:rsidP="00844FB8">
      <w:pPr>
        <w:pStyle w:val="StandardWeb"/>
        <w:spacing w:line="300" w:lineRule="atLeast"/>
        <w:rPr>
          <w:rFonts w:ascii="Arial" w:hAnsi="Arial" w:cs="Arial"/>
          <w:i/>
          <w:sz w:val="22"/>
          <w:szCs w:val="20"/>
          <w:lang w:val="en-US"/>
        </w:rPr>
      </w:pPr>
      <w:proofErr w:type="spellStart"/>
      <w:r w:rsidRPr="00D14817">
        <w:rPr>
          <w:rFonts w:ascii="Arial" w:hAnsi="Arial"/>
          <w:i/>
          <w:sz w:val="22"/>
          <w:szCs w:val="20"/>
          <w:lang w:val="en-US"/>
        </w:rPr>
        <w:t>arcon</w:t>
      </w:r>
      <w:proofErr w:type="spellEnd"/>
      <w:r w:rsidRPr="00D14817">
        <w:rPr>
          <w:rFonts w:ascii="Arial" w:hAnsi="Arial"/>
          <w:i/>
          <w:sz w:val="22"/>
          <w:szCs w:val="20"/>
          <w:lang w:val="en-US"/>
        </w:rPr>
        <w:t xml:space="preserve"> offers a broad array of highly effective magnetron coatings on all kinds of glass substrates, from float glass to laminated or body-tinted glass and various types of tempered safety glass. Today, </w:t>
      </w:r>
      <w:proofErr w:type="spellStart"/>
      <w:r w:rsidRPr="00D14817">
        <w:rPr>
          <w:rFonts w:ascii="Arial" w:hAnsi="Arial"/>
          <w:i/>
          <w:sz w:val="22"/>
          <w:szCs w:val="20"/>
          <w:lang w:val="en-US"/>
        </w:rPr>
        <w:t>arcon</w:t>
      </w:r>
      <w:proofErr w:type="spellEnd"/>
      <w:r w:rsidRPr="00D14817">
        <w:rPr>
          <w:rFonts w:ascii="Arial" w:hAnsi="Arial"/>
          <w:i/>
          <w:sz w:val="22"/>
          <w:szCs w:val="20"/>
          <w:lang w:val="en-US"/>
        </w:rPr>
        <w:t xml:space="preserve"> is one of Europe's leading glass producers. Its product range includes premium products in the field of coated architectural glazing like high-performance thermal insulation coatings, solar control coatings and other special types of glass. As a member of the Arnold </w:t>
      </w:r>
      <w:proofErr w:type="spellStart"/>
      <w:r w:rsidRPr="00D14817">
        <w:rPr>
          <w:rFonts w:ascii="Arial" w:hAnsi="Arial"/>
          <w:i/>
          <w:sz w:val="22"/>
          <w:szCs w:val="20"/>
          <w:lang w:val="en-US"/>
        </w:rPr>
        <w:t>Glas</w:t>
      </w:r>
      <w:proofErr w:type="spellEnd"/>
      <w:r w:rsidRPr="00D14817">
        <w:rPr>
          <w:rFonts w:ascii="Arial" w:hAnsi="Arial"/>
          <w:i/>
          <w:sz w:val="22"/>
          <w:szCs w:val="20"/>
          <w:lang w:val="en-US"/>
        </w:rPr>
        <w:t xml:space="preserve"> Group, </w:t>
      </w:r>
      <w:proofErr w:type="spellStart"/>
      <w:r w:rsidRPr="00D14817">
        <w:rPr>
          <w:rFonts w:ascii="Arial" w:hAnsi="Arial"/>
          <w:i/>
          <w:sz w:val="22"/>
          <w:szCs w:val="20"/>
          <w:lang w:val="en-US"/>
        </w:rPr>
        <w:t>arcon</w:t>
      </w:r>
      <w:proofErr w:type="spellEnd"/>
      <w:r w:rsidRPr="00D14817">
        <w:rPr>
          <w:rFonts w:ascii="Arial" w:hAnsi="Arial"/>
          <w:i/>
          <w:sz w:val="22"/>
          <w:szCs w:val="20"/>
          <w:lang w:val="en-US"/>
        </w:rPr>
        <w:t xml:space="preserve"> is in a position to put synergies to work for its customers and offer complete solutions.</w:t>
      </w:r>
    </w:p>
    <w:p w14:paraId="6447F236" w14:textId="77777777" w:rsidR="00894818" w:rsidRPr="00D14817" w:rsidRDefault="00894818" w:rsidP="00844FB8">
      <w:pPr>
        <w:pStyle w:val="StandardWeb"/>
        <w:spacing w:line="300" w:lineRule="atLeast"/>
        <w:rPr>
          <w:rFonts w:ascii="Arial" w:hAnsi="Arial" w:cs="Arial"/>
          <w:i/>
          <w:sz w:val="22"/>
          <w:szCs w:val="22"/>
          <w:lang w:val="en-US"/>
        </w:rPr>
      </w:pPr>
      <w:r w:rsidRPr="00D14817">
        <w:rPr>
          <w:rFonts w:ascii="Arial" w:hAnsi="Arial"/>
          <w:i/>
          <w:sz w:val="22"/>
          <w:szCs w:val="22"/>
          <w:lang w:val="en-US"/>
        </w:rPr>
        <w:t>www.arcon-glas.de</w:t>
      </w:r>
    </w:p>
    <w:p w14:paraId="3723E7F8" w14:textId="77777777" w:rsidR="00894818" w:rsidRPr="00D14817" w:rsidRDefault="00894818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</w:p>
    <w:p w14:paraId="7786F393" w14:textId="59ED8662" w:rsidR="00894818" w:rsidRDefault="00894818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</w:p>
    <w:p w14:paraId="08493935" w14:textId="3906208D" w:rsidR="004A3A7D" w:rsidRDefault="004A3A7D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 wp14:anchorId="3B1B9D89" wp14:editId="12DFE352">
            <wp:extent cx="2842229" cy="1170758"/>
            <wp:effectExtent l="12700" t="12700" r="15875" b="1079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9-22 um 12.53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229" cy="11707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1706A9F7" w14:textId="789331A7" w:rsidR="004A3A7D" w:rsidRDefault="004A3A7D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  <w:r w:rsidRPr="004A3A7D">
        <w:rPr>
          <w:rFonts w:ascii="Arial" w:hAnsi="Arial"/>
          <w:i/>
          <w:sz w:val="22"/>
          <w:szCs w:val="22"/>
          <w:lang w:val="en-US"/>
        </w:rPr>
        <w:t>Caption: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4A3A7D">
        <w:rPr>
          <w:rFonts w:ascii="Arial" w:hAnsi="Arial"/>
          <w:sz w:val="22"/>
          <w:szCs w:val="22"/>
          <w:lang w:val="en-US"/>
        </w:rPr>
        <w:t xml:space="preserve">Architects and building planners can use </w:t>
      </w:r>
      <w:proofErr w:type="spellStart"/>
      <w:r w:rsidRPr="004A3A7D">
        <w:rPr>
          <w:rFonts w:ascii="Arial" w:hAnsi="Arial"/>
          <w:sz w:val="22"/>
          <w:szCs w:val="22"/>
          <w:lang w:val="en-US"/>
        </w:rPr>
        <w:t>arcon's</w:t>
      </w:r>
      <w:proofErr w:type="spellEnd"/>
      <w:r w:rsidRPr="004A3A7D">
        <w:rPr>
          <w:rFonts w:ascii="Arial" w:hAnsi="Arial"/>
          <w:sz w:val="22"/>
          <w:szCs w:val="22"/>
          <w:lang w:val="en-US"/>
        </w:rPr>
        <w:t xml:space="preserve"> Glass Visualizer to get a first impression of the visual effect of a glass coating.</w:t>
      </w:r>
    </w:p>
    <w:p w14:paraId="7575D618" w14:textId="77777777" w:rsidR="004A3A7D" w:rsidRPr="00D14817" w:rsidRDefault="004A3A7D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</w:p>
    <w:p w14:paraId="0F3B507B" w14:textId="77777777" w:rsidR="008535ED" w:rsidRPr="00D14817" w:rsidRDefault="00ED3D61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  <w:r w:rsidRPr="00D14817">
        <w:rPr>
          <w:noProof/>
          <w:sz w:val="22"/>
          <w:szCs w:val="22"/>
          <w:lang w:val="en-US"/>
        </w:rPr>
        <w:drawing>
          <wp:inline distT="0" distB="0" distL="0" distR="0" wp14:anchorId="0FF55865" wp14:editId="524CDF2D">
            <wp:extent cx="2193043" cy="1097092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9-22 um 12.53.19.png"/>
                    <pic:cNvPicPr/>
                  </pic:nvPicPr>
                  <pic:blipFill rotWithShape="1">
                    <a:blip r:embed="rId9"/>
                    <a:srcRect t="5590" b="1"/>
                    <a:stretch/>
                  </pic:blipFill>
                  <pic:spPr bwMode="auto">
                    <a:xfrm>
                      <a:off x="0" y="0"/>
                      <a:ext cx="2220289" cy="111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2D9C" w:rsidRPr="00D14817">
        <w:rPr>
          <w:noProof/>
          <w:sz w:val="22"/>
          <w:szCs w:val="22"/>
          <w:lang w:val="en-US"/>
        </w:rPr>
        <w:drawing>
          <wp:inline distT="0" distB="0" distL="0" distR="0" wp14:anchorId="6A1A9BEF" wp14:editId="19DD10D2">
            <wp:extent cx="2228538" cy="109651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9-22 um 12.53.1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0154" cy="11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B3EBF" w14:textId="0C5953B9" w:rsidR="00A4019D" w:rsidRPr="00D14817" w:rsidRDefault="00D14817" w:rsidP="0089481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i/>
          <w:sz w:val="22"/>
          <w:szCs w:val="22"/>
          <w:lang w:val="en-US"/>
        </w:rPr>
        <w:t>Caption</w:t>
      </w:r>
      <w:r w:rsidR="00372D9C" w:rsidRPr="00D14817">
        <w:rPr>
          <w:rFonts w:ascii="Arial" w:hAnsi="Arial"/>
          <w:i/>
          <w:sz w:val="22"/>
          <w:szCs w:val="22"/>
          <w:lang w:val="en-US"/>
        </w:rPr>
        <w:t xml:space="preserve">: </w:t>
      </w:r>
      <w:r w:rsidR="00372D9C" w:rsidRPr="00D14817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="00372D9C" w:rsidRPr="00D14817">
        <w:rPr>
          <w:rFonts w:ascii="Arial" w:hAnsi="Arial"/>
          <w:sz w:val="22"/>
          <w:szCs w:val="22"/>
          <w:lang w:val="en-US"/>
        </w:rPr>
        <w:t>arcon</w:t>
      </w:r>
      <w:proofErr w:type="spellEnd"/>
      <w:r w:rsidR="00372D9C" w:rsidRPr="00D1481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3F4F19">
        <w:rPr>
          <w:rFonts w:ascii="Arial" w:hAnsi="Arial"/>
          <w:sz w:val="22"/>
          <w:szCs w:val="22"/>
          <w:lang w:val="en-US"/>
        </w:rPr>
        <w:t>Glas</w:t>
      </w:r>
      <w:proofErr w:type="spellEnd"/>
      <w:r w:rsidR="003F4F19">
        <w:rPr>
          <w:rFonts w:ascii="Arial" w:hAnsi="Arial"/>
          <w:sz w:val="22"/>
          <w:szCs w:val="22"/>
          <w:lang w:val="en-US"/>
        </w:rPr>
        <w:t xml:space="preserve"> Visualizer</w:t>
      </w:r>
      <w:r w:rsidR="00372D9C" w:rsidRPr="00D14817">
        <w:rPr>
          <w:rFonts w:ascii="Arial" w:hAnsi="Arial"/>
          <w:sz w:val="22"/>
          <w:szCs w:val="22"/>
          <w:lang w:val="en-US"/>
        </w:rPr>
        <w:t xml:space="preserve"> allows different light conditions (left: overcast, right: sunny) to be simulated on a glass facade.</w:t>
      </w:r>
    </w:p>
    <w:p w14:paraId="05F30AD8" w14:textId="77777777" w:rsidR="008535ED" w:rsidRPr="00D14817" w:rsidRDefault="008535ED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</w:p>
    <w:p w14:paraId="57F3B1D8" w14:textId="77777777" w:rsidR="008535ED" w:rsidRPr="00D14817" w:rsidRDefault="008535ED" w:rsidP="00894818">
      <w:pPr>
        <w:pStyle w:val="Textkrper"/>
        <w:spacing w:line="300" w:lineRule="atLeast"/>
        <w:ind w:right="16"/>
        <w:rPr>
          <w:sz w:val="22"/>
          <w:szCs w:val="22"/>
          <w:lang w:val="en-US"/>
        </w:rPr>
      </w:pPr>
    </w:p>
    <w:p w14:paraId="3AFAA035" w14:textId="77777777" w:rsidR="00894818" w:rsidRPr="00D14817" w:rsidRDefault="00894818" w:rsidP="00894818">
      <w:pPr>
        <w:tabs>
          <w:tab w:val="left" w:pos="2835"/>
        </w:tabs>
        <w:rPr>
          <w:rFonts w:ascii="Arial" w:hAnsi="Arial" w:cs="Arial"/>
          <w:szCs w:val="22"/>
          <w:lang w:val="en-US"/>
        </w:rPr>
      </w:pPr>
      <w:r w:rsidRPr="00D14817">
        <w:rPr>
          <w:rFonts w:ascii="Arial" w:hAnsi="Arial"/>
          <w:szCs w:val="22"/>
          <w:u w:val="single"/>
          <w:lang w:val="en-US"/>
        </w:rPr>
        <w:t>Contact:</w:t>
      </w:r>
      <w:r w:rsidRPr="00D14817">
        <w:rPr>
          <w:rFonts w:ascii="Arial" w:hAnsi="Arial"/>
          <w:szCs w:val="22"/>
          <w:lang w:val="en-US"/>
        </w:rPr>
        <w:tab/>
      </w:r>
      <w:r w:rsidRPr="00D14817">
        <w:rPr>
          <w:rFonts w:ascii="Arial" w:hAnsi="Arial"/>
          <w:szCs w:val="22"/>
          <w:lang w:val="en-US"/>
        </w:rPr>
        <w:tab/>
      </w:r>
      <w:r w:rsidRPr="00D14817">
        <w:rPr>
          <w:rFonts w:ascii="Arial" w:hAnsi="Arial"/>
          <w:szCs w:val="22"/>
          <w:lang w:val="en-US"/>
        </w:rPr>
        <w:tab/>
      </w:r>
      <w:r w:rsidRPr="00D14817">
        <w:rPr>
          <w:rFonts w:ascii="Arial" w:hAnsi="Arial"/>
          <w:szCs w:val="22"/>
          <w:lang w:val="en-US"/>
        </w:rPr>
        <w:tab/>
      </w:r>
      <w:r w:rsidRPr="00D14817">
        <w:rPr>
          <w:rFonts w:ascii="Arial" w:hAnsi="Arial"/>
          <w:szCs w:val="22"/>
          <w:u w:val="single"/>
          <w:lang w:val="en-US"/>
        </w:rPr>
        <w:t>PR contact:</w:t>
      </w:r>
    </w:p>
    <w:p w14:paraId="3BE0EAF2" w14:textId="77777777" w:rsidR="00D06FD4" w:rsidRPr="00D14817" w:rsidRDefault="00D06FD4" w:rsidP="00D06FD4">
      <w:pPr>
        <w:rPr>
          <w:rFonts w:ascii="Arial" w:hAnsi="Arial" w:cs="Arial"/>
          <w:i/>
          <w:szCs w:val="22"/>
          <w:lang w:val="en-US"/>
        </w:rPr>
      </w:pPr>
    </w:p>
    <w:p w14:paraId="1553B6A0" w14:textId="77777777" w:rsidR="003F4F19" w:rsidRPr="003F4F19" w:rsidRDefault="003F4F19" w:rsidP="003F4F19">
      <w:pPr>
        <w:rPr>
          <w:rFonts w:ascii="Arial" w:hAnsi="Arial" w:cs="Arial"/>
          <w:i/>
          <w:szCs w:val="22"/>
          <w:lang w:val="de-DE"/>
        </w:rPr>
      </w:pPr>
      <w:r w:rsidRPr="006F483F">
        <w:rPr>
          <w:rFonts w:ascii="Arial" w:hAnsi="Arial" w:cs="Arial"/>
          <w:i/>
          <w:szCs w:val="22"/>
          <w:lang w:val="en-US"/>
        </w:rPr>
        <w:t xml:space="preserve">arcon Flachglas-Veredlung GmbH &amp; Co. </w:t>
      </w:r>
      <w:r w:rsidRPr="003F4F19">
        <w:rPr>
          <w:rFonts w:ascii="Arial" w:hAnsi="Arial" w:cs="Arial"/>
          <w:i/>
          <w:szCs w:val="22"/>
          <w:lang w:val="de-DE"/>
        </w:rPr>
        <w:t>KG</w:t>
      </w:r>
      <w:r w:rsidRPr="003F4F19">
        <w:rPr>
          <w:rFonts w:ascii="Arial" w:hAnsi="Arial" w:cs="Arial"/>
          <w:i/>
          <w:szCs w:val="22"/>
          <w:lang w:val="de-DE"/>
        </w:rPr>
        <w:tab/>
      </w:r>
      <w:proofErr w:type="spellStart"/>
      <w:r w:rsidRPr="003F4F19">
        <w:rPr>
          <w:rFonts w:ascii="Arial" w:hAnsi="Arial" w:cs="Arial"/>
          <w:i/>
          <w:szCs w:val="22"/>
          <w:lang w:val="de-DE"/>
        </w:rPr>
        <w:t>ecomBETZ</w:t>
      </w:r>
      <w:proofErr w:type="spellEnd"/>
      <w:r w:rsidRPr="003F4F19">
        <w:rPr>
          <w:rFonts w:ascii="Arial" w:hAnsi="Arial" w:cs="Arial"/>
          <w:i/>
          <w:szCs w:val="22"/>
          <w:lang w:val="de-DE"/>
        </w:rPr>
        <w:t xml:space="preserve"> </w:t>
      </w:r>
    </w:p>
    <w:p w14:paraId="4791D2CB" w14:textId="77777777" w:rsidR="003F4F19" w:rsidRPr="003F4F19" w:rsidRDefault="003F4F19" w:rsidP="003F4F19">
      <w:pPr>
        <w:rPr>
          <w:rFonts w:ascii="Arial" w:hAnsi="Arial" w:cs="Arial"/>
          <w:i/>
          <w:szCs w:val="22"/>
          <w:lang w:val="de-DE"/>
        </w:rPr>
      </w:pPr>
      <w:r w:rsidRPr="003F4F19">
        <w:rPr>
          <w:rFonts w:ascii="Arial" w:hAnsi="Arial" w:cs="Arial"/>
          <w:i/>
          <w:szCs w:val="22"/>
          <w:lang w:val="de-DE"/>
        </w:rPr>
        <w:t>Andreas Winter</w:t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  <w:t>Klaus Peter Betz</w:t>
      </w:r>
    </w:p>
    <w:p w14:paraId="40509834" w14:textId="77777777" w:rsidR="003F4F19" w:rsidRPr="003F4F19" w:rsidRDefault="003F4F19" w:rsidP="003F4F19">
      <w:pPr>
        <w:tabs>
          <w:tab w:val="left" w:pos="2835"/>
        </w:tabs>
        <w:rPr>
          <w:rFonts w:ascii="Arial" w:hAnsi="Arial" w:cs="Arial"/>
          <w:i/>
          <w:szCs w:val="22"/>
          <w:lang w:val="de-DE"/>
        </w:rPr>
      </w:pPr>
      <w:r w:rsidRPr="003F4F19">
        <w:rPr>
          <w:rFonts w:ascii="Arial" w:hAnsi="Arial" w:cs="Arial"/>
          <w:i/>
          <w:szCs w:val="22"/>
          <w:lang w:val="de-DE"/>
        </w:rPr>
        <w:t>Industriestraße 10</w:t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  <w:t>Goethestraße 115</w:t>
      </w:r>
    </w:p>
    <w:p w14:paraId="6EEBD04A" w14:textId="77777777" w:rsidR="003F4F19" w:rsidRPr="003F4F19" w:rsidRDefault="003F4F19" w:rsidP="003F4F19">
      <w:pPr>
        <w:tabs>
          <w:tab w:val="left" w:pos="2835"/>
        </w:tabs>
        <w:ind w:right="-426"/>
        <w:rPr>
          <w:rFonts w:ascii="Arial" w:hAnsi="Arial" w:cs="Arial"/>
          <w:i/>
          <w:szCs w:val="22"/>
          <w:lang w:val="de-DE"/>
        </w:rPr>
      </w:pPr>
      <w:r w:rsidRPr="003F4F19">
        <w:rPr>
          <w:rFonts w:ascii="Arial" w:hAnsi="Arial" w:cs="Arial"/>
          <w:i/>
          <w:szCs w:val="22"/>
          <w:lang w:val="de-DE"/>
        </w:rPr>
        <w:t>91555 Feuchtwangen</w:t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  <w:t>73525 Schwäbisch Gmünd</w:t>
      </w:r>
    </w:p>
    <w:p w14:paraId="67A29912" w14:textId="77777777" w:rsidR="003F4F19" w:rsidRPr="00B969FD" w:rsidRDefault="003F4F19" w:rsidP="003F4F19">
      <w:pPr>
        <w:tabs>
          <w:tab w:val="left" w:pos="2835"/>
        </w:tabs>
        <w:ind w:right="-284"/>
        <w:rPr>
          <w:rFonts w:ascii="Arial" w:hAnsi="Arial" w:cs="Arial"/>
          <w:i/>
          <w:szCs w:val="22"/>
        </w:rPr>
      </w:pPr>
      <w:r w:rsidRPr="003F4F19">
        <w:rPr>
          <w:rFonts w:ascii="Arial" w:hAnsi="Arial" w:cs="Arial"/>
          <w:i/>
          <w:szCs w:val="22"/>
          <w:lang w:val="de-DE"/>
        </w:rPr>
        <w:t>Tel. +49 (0)9852 6700-0</w:t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</w:r>
      <w:r w:rsidRPr="003F4F19">
        <w:rPr>
          <w:rFonts w:ascii="Arial" w:hAnsi="Arial" w:cs="Arial"/>
          <w:i/>
          <w:szCs w:val="22"/>
          <w:lang w:val="de-DE"/>
        </w:rPr>
        <w:tab/>
        <w:t xml:space="preserve">Tel. </w:t>
      </w:r>
      <w:r>
        <w:rPr>
          <w:rFonts w:ascii="Arial" w:hAnsi="Arial" w:cs="Arial"/>
          <w:i/>
          <w:szCs w:val="22"/>
        </w:rPr>
        <w:t>+49</w:t>
      </w:r>
      <w:r w:rsidRPr="00B969FD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</w:t>
      </w:r>
      <w:r w:rsidRPr="00B969FD">
        <w:rPr>
          <w:rFonts w:ascii="Arial" w:hAnsi="Arial" w:cs="Arial"/>
          <w:i/>
          <w:szCs w:val="22"/>
        </w:rPr>
        <w:t>0</w:t>
      </w:r>
      <w:r>
        <w:rPr>
          <w:rFonts w:ascii="Arial" w:hAnsi="Arial" w:cs="Arial"/>
          <w:i/>
          <w:szCs w:val="22"/>
        </w:rPr>
        <w:t>)</w:t>
      </w:r>
      <w:r w:rsidRPr="00B969FD">
        <w:rPr>
          <w:rFonts w:ascii="Arial" w:hAnsi="Arial" w:cs="Arial"/>
          <w:i/>
          <w:szCs w:val="22"/>
        </w:rPr>
        <w:t>7171 92529</w:t>
      </w:r>
      <w:r>
        <w:rPr>
          <w:rFonts w:ascii="Arial" w:hAnsi="Arial" w:cs="Arial"/>
          <w:i/>
          <w:szCs w:val="22"/>
        </w:rPr>
        <w:t>-</w:t>
      </w:r>
      <w:r w:rsidRPr="00B969FD">
        <w:rPr>
          <w:rFonts w:ascii="Arial" w:hAnsi="Arial" w:cs="Arial"/>
          <w:i/>
          <w:szCs w:val="22"/>
        </w:rPr>
        <w:t>96</w:t>
      </w:r>
    </w:p>
    <w:p w14:paraId="63D740D9" w14:textId="0EA29D85" w:rsidR="003F4F19" w:rsidRPr="003F4F19" w:rsidRDefault="003F4F19" w:rsidP="003F4F19">
      <w:pPr>
        <w:tabs>
          <w:tab w:val="left" w:pos="2835"/>
        </w:tabs>
        <w:ind w:right="-567"/>
        <w:rPr>
          <w:rFonts w:ascii="Arial" w:hAnsi="Arial" w:cs="Arial"/>
          <w:i/>
          <w:szCs w:val="22"/>
          <w:lang w:val="en-US"/>
        </w:rPr>
      </w:pPr>
      <w:r w:rsidRPr="003F4F19">
        <w:rPr>
          <w:rFonts w:ascii="Arial" w:hAnsi="Arial" w:cs="Arial"/>
          <w:i/>
          <w:szCs w:val="22"/>
          <w:lang w:val="en-US"/>
        </w:rPr>
        <w:t xml:space="preserve">Email: andreas.winter@arnold-glas.de </w:t>
      </w:r>
      <w:r w:rsidRPr="003F4F19">
        <w:rPr>
          <w:rFonts w:ascii="Arial" w:hAnsi="Arial" w:cs="Arial"/>
          <w:i/>
          <w:szCs w:val="22"/>
          <w:lang w:val="en-US"/>
        </w:rPr>
        <w:tab/>
      </w:r>
      <w:r w:rsidRPr="003F4F19">
        <w:rPr>
          <w:rFonts w:ascii="Arial" w:hAnsi="Arial" w:cs="Arial"/>
          <w:i/>
          <w:szCs w:val="22"/>
          <w:lang w:val="en-US"/>
        </w:rPr>
        <w:tab/>
        <w:t>E</w:t>
      </w:r>
      <w:r>
        <w:rPr>
          <w:rFonts w:ascii="Arial" w:hAnsi="Arial" w:cs="Arial"/>
          <w:i/>
          <w:szCs w:val="22"/>
          <w:lang w:val="en-US"/>
        </w:rPr>
        <w:t>m</w:t>
      </w:r>
      <w:r w:rsidRPr="003F4F19">
        <w:rPr>
          <w:rFonts w:ascii="Arial" w:hAnsi="Arial" w:cs="Arial"/>
          <w:i/>
          <w:szCs w:val="22"/>
          <w:lang w:val="en-US"/>
        </w:rPr>
        <w:t>ail: k.betz@ecombetz.de</w:t>
      </w:r>
    </w:p>
    <w:p w14:paraId="79D08486" w14:textId="77777777" w:rsidR="00BA434B" w:rsidRPr="003F4F19" w:rsidRDefault="00BA434B" w:rsidP="00894818">
      <w:pPr>
        <w:tabs>
          <w:tab w:val="left" w:pos="2835"/>
        </w:tabs>
        <w:rPr>
          <w:rFonts w:ascii="Arial" w:hAnsi="Arial" w:cs="Arial"/>
          <w:i/>
          <w:szCs w:val="22"/>
          <w:lang w:val="en-US"/>
        </w:rPr>
      </w:pPr>
    </w:p>
    <w:sectPr w:rsidR="00BA434B" w:rsidRPr="003F4F19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035D" w14:textId="77777777" w:rsidR="0008356F" w:rsidRDefault="0008356F">
      <w:r>
        <w:separator/>
      </w:r>
    </w:p>
  </w:endnote>
  <w:endnote w:type="continuationSeparator" w:id="0">
    <w:p w14:paraId="095811EF" w14:textId="77777777" w:rsidR="0008356F" w:rsidRDefault="000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A38F" w14:textId="77777777" w:rsidR="000C7FC9" w:rsidRDefault="00256A23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7282983F" wp14:editId="1717A353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3" name="Bild 2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E15324" wp14:editId="5F3F3117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4B3539" w14:textId="77777777" w:rsidR="000C7FC9" w:rsidRPr="00B64E9D" w:rsidRDefault="000C7FC9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t xml:space="preserve">Page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706251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4CAF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706251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4CAF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id="Rectangle 1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" filled="f" stroked="f" strokeweight="0">
              <v:path arrowok="t"/>
              <v:textbox inset="0,0,0,0">
                <w:txbxContent>
                  <w:p w:rsidR="000C7FC9" w:rsidRPr="00B64E9D" w:rsidRDefault="000C7FC9" w:rsidP="0001419B">
                    <w:pPr>
                      <w:rPr>
                        <w:sz w:val="18"/>
                        <w:szCs w:val="18"/>
                        <w:rFonts w:ascii="Frutiger 45 Light" w:hAnsi="Frutiger 45 Light"/>
                      </w:rPr>
                    </w:pPr>
                    <w:r>
                      <w:t xml:space="preserve">Page </w: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fldChar w:fldCharType="begin"/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instrText xml:space="preserve"> </w:instrText>
                    </w:r>
                    <w:r w:rsidR="00706251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instrText>PAGE</w:instrTex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fldChar w:fldCharType="separate"/>
                    </w:r>
                    <w:r w:rsidR="00E24CAF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t>2</w: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fldChar w:fldCharType="end"/>
                    </w:r>
                    <w:r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t xml:space="preserve"> / </w:t>
                    </w:r>
                    <w:r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t xml:space="preserve"> </w: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fldChar w:fldCharType="begin" w:dirty="true"/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instrText xml:space="preserve"> </w:instrText>
                    </w:r>
                    <w:r w:rsidR="00706251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instrText>NUMPAGES</w:instrTex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fldChar w:fldCharType="separate"/>
                    </w:r>
                    <w:r w:rsidR="00E24CAF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t>3</w:t>
                    </w:r>
                    <w:r w:rsidRPr="00B64E9D">
                      <w:rPr>
                        <w:rStyle w:val="Seitenzahl"/>
                        <w:sz w:val="18"/>
                        <w:szCs w:val="18"/>
                        <w:rFonts w:ascii="Frutiger 45 Light" w:hAnsi="Frutiger 45 Ligh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59C6" w14:textId="77777777" w:rsidR="0008356F" w:rsidRDefault="0008356F">
      <w:r>
        <w:separator/>
      </w:r>
    </w:p>
  </w:footnote>
  <w:footnote w:type="continuationSeparator" w:id="0">
    <w:p w14:paraId="60C84D1E" w14:textId="77777777" w:rsidR="0008356F" w:rsidRDefault="0008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3E7D" w14:textId="77777777" w:rsidR="000C7FC9" w:rsidRPr="0079270C" w:rsidRDefault="00256A23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A53F65"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 wp14:anchorId="36D4FA66" wp14:editId="2396FD5D">
          <wp:extent cx="3455035" cy="53213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13E9D" w14:textId="77777777" w:rsidR="000C7FC9" w:rsidRPr="0079270C" w:rsidRDefault="000C7FC9">
    <w:pPr>
      <w:pStyle w:val="Kopfzeile"/>
      <w:rPr>
        <w:rFonts w:ascii="Frutiger 45 Light" w:hAnsi="Frutiger 45 Light"/>
        <w:b/>
      </w:rPr>
    </w:pPr>
  </w:p>
  <w:p w14:paraId="0A0BFAE2" w14:textId="77777777" w:rsidR="000C7FC9" w:rsidRDefault="000C7FC9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EA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A8003B6"/>
    <w:multiLevelType w:val="hybridMultilevel"/>
    <w:tmpl w:val="FDC4E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65331"/>
    <w:multiLevelType w:val="hybridMultilevel"/>
    <w:tmpl w:val="A5181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4392"/>
    <w:multiLevelType w:val="hybridMultilevel"/>
    <w:tmpl w:val="10DC0C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82E5E"/>
    <w:multiLevelType w:val="hybridMultilevel"/>
    <w:tmpl w:val="6C4C032C"/>
    <w:lvl w:ilvl="0" w:tplc="20C6C9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C6A0C"/>
    <w:multiLevelType w:val="hybridMultilevel"/>
    <w:tmpl w:val="50648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D"/>
    <w:rsid w:val="00000628"/>
    <w:rsid w:val="0000373C"/>
    <w:rsid w:val="0000431A"/>
    <w:rsid w:val="000047B8"/>
    <w:rsid w:val="000070F2"/>
    <w:rsid w:val="00011A25"/>
    <w:rsid w:val="000132E3"/>
    <w:rsid w:val="00013695"/>
    <w:rsid w:val="00013B13"/>
    <w:rsid w:val="0001419B"/>
    <w:rsid w:val="00014C03"/>
    <w:rsid w:val="000165E1"/>
    <w:rsid w:val="00017956"/>
    <w:rsid w:val="0001799E"/>
    <w:rsid w:val="00024F84"/>
    <w:rsid w:val="0003412A"/>
    <w:rsid w:val="00035D5B"/>
    <w:rsid w:val="0003662D"/>
    <w:rsid w:val="00036A26"/>
    <w:rsid w:val="00037D0F"/>
    <w:rsid w:val="00045171"/>
    <w:rsid w:val="00045A1D"/>
    <w:rsid w:val="0004695F"/>
    <w:rsid w:val="00046DDB"/>
    <w:rsid w:val="0004755B"/>
    <w:rsid w:val="000501C4"/>
    <w:rsid w:val="000506DE"/>
    <w:rsid w:val="00060795"/>
    <w:rsid w:val="000618FE"/>
    <w:rsid w:val="00061BD2"/>
    <w:rsid w:val="0006222A"/>
    <w:rsid w:val="00062537"/>
    <w:rsid w:val="00062E9E"/>
    <w:rsid w:val="00064791"/>
    <w:rsid w:val="000674E6"/>
    <w:rsid w:val="00067B11"/>
    <w:rsid w:val="000721C8"/>
    <w:rsid w:val="000730D1"/>
    <w:rsid w:val="00073123"/>
    <w:rsid w:val="0007454B"/>
    <w:rsid w:val="00082456"/>
    <w:rsid w:val="0008356F"/>
    <w:rsid w:val="00086640"/>
    <w:rsid w:val="00090709"/>
    <w:rsid w:val="00091C4B"/>
    <w:rsid w:val="0009283E"/>
    <w:rsid w:val="00096065"/>
    <w:rsid w:val="00096120"/>
    <w:rsid w:val="000A0733"/>
    <w:rsid w:val="000A2E65"/>
    <w:rsid w:val="000A2FAD"/>
    <w:rsid w:val="000B6AA4"/>
    <w:rsid w:val="000C2776"/>
    <w:rsid w:val="000C2F43"/>
    <w:rsid w:val="000C3669"/>
    <w:rsid w:val="000C441E"/>
    <w:rsid w:val="000C651D"/>
    <w:rsid w:val="000C7FC9"/>
    <w:rsid w:val="000D0B3A"/>
    <w:rsid w:val="000D1D99"/>
    <w:rsid w:val="000D4619"/>
    <w:rsid w:val="000D4AF9"/>
    <w:rsid w:val="000D5F03"/>
    <w:rsid w:val="000D76EF"/>
    <w:rsid w:val="000E4E7E"/>
    <w:rsid w:val="000E75B6"/>
    <w:rsid w:val="000F2118"/>
    <w:rsid w:val="000F2252"/>
    <w:rsid w:val="000F25B5"/>
    <w:rsid w:val="001008D4"/>
    <w:rsid w:val="00101B26"/>
    <w:rsid w:val="001066AA"/>
    <w:rsid w:val="0011131A"/>
    <w:rsid w:val="00111B79"/>
    <w:rsid w:val="00116EFE"/>
    <w:rsid w:val="00120E11"/>
    <w:rsid w:val="00123DEE"/>
    <w:rsid w:val="00124FF8"/>
    <w:rsid w:val="001259B8"/>
    <w:rsid w:val="001278EC"/>
    <w:rsid w:val="00127F00"/>
    <w:rsid w:val="0013057C"/>
    <w:rsid w:val="00130D2C"/>
    <w:rsid w:val="001325BC"/>
    <w:rsid w:val="00132A5E"/>
    <w:rsid w:val="00133469"/>
    <w:rsid w:val="00133E1E"/>
    <w:rsid w:val="001345AF"/>
    <w:rsid w:val="001362F1"/>
    <w:rsid w:val="00141911"/>
    <w:rsid w:val="001444CE"/>
    <w:rsid w:val="001445AC"/>
    <w:rsid w:val="001474AE"/>
    <w:rsid w:val="00151318"/>
    <w:rsid w:val="00153236"/>
    <w:rsid w:val="00164D18"/>
    <w:rsid w:val="00165AF2"/>
    <w:rsid w:val="001667B3"/>
    <w:rsid w:val="00172EAD"/>
    <w:rsid w:val="0017461D"/>
    <w:rsid w:val="00181A9A"/>
    <w:rsid w:val="001823F8"/>
    <w:rsid w:val="001846F5"/>
    <w:rsid w:val="00184A7D"/>
    <w:rsid w:val="00195FB5"/>
    <w:rsid w:val="00196628"/>
    <w:rsid w:val="00196FBD"/>
    <w:rsid w:val="001A4605"/>
    <w:rsid w:val="001A48FC"/>
    <w:rsid w:val="001A6358"/>
    <w:rsid w:val="001A7842"/>
    <w:rsid w:val="001A79E7"/>
    <w:rsid w:val="001B0BEB"/>
    <w:rsid w:val="001B232A"/>
    <w:rsid w:val="001B3B7A"/>
    <w:rsid w:val="001B4071"/>
    <w:rsid w:val="001B5211"/>
    <w:rsid w:val="001B5CDD"/>
    <w:rsid w:val="001C3697"/>
    <w:rsid w:val="001C4BC1"/>
    <w:rsid w:val="001C6C58"/>
    <w:rsid w:val="001D6642"/>
    <w:rsid w:val="001D713C"/>
    <w:rsid w:val="001E1D34"/>
    <w:rsid w:val="001E44FE"/>
    <w:rsid w:val="001E62B4"/>
    <w:rsid w:val="001E6306"/>
    <w:rsid w:val="001E704B"/>
    <w:rsid w:val="001F0121"/>
    <w:rsid w:val="001F6E77"/>
    <w:rsid w:val="001F7FFA"/>
    <w:rsid w:val="00204ED8"/>
    <w:rsid w:val="00205FF0"/>
    <w:rsid w:val="00206795"/>
    <w:rsid w:val="002122A0"/>
    <w:rsid w:val="0021447F"/>
    <w:rsid w:val="00214B8A"/>
    <w:rsid w:val="0022019D"/>
    <w:rsid w:val="00220F21"/>
    <w:rsid w:val="00221916"/>
    <w:rsid w:val="002230C7"/>
    <w:rsid w:val="00223799"/>
    <w:rsid w:val="002240E0"/>
    <w:rsid w:val="002304D9"/>
    <w:rsid w:val="0023573E"/>
    <w:rsid w:val="0023643E"/>
    <w:rsid w:val="00237473"/>
    <w:rsid w:val="002426BA"/>
    <w:rsid w:val="002433D7"/>
    <w:rsid w:val="002454D3"/>
    <w:rsid w:val="002465B7"/>
    <w:rsid w:val="00251996"/>
    <w:rsid w:val="00252515"/>
    <w:rsid w:val="00252F59"/>
    <w:rsid w:val="00254EEE"/>
    <w:rsid w:val="002554B7"/>
    <w:rsid w:val="002562EC"/>
    <w:rsid w:val="0025630F"/>
    <w:rsid w:val="00256A23"/>
    <w:rsid w:val="0026221B"/>
    <w:rsid w:val="00262D0A"/>
    <w:rsid w:val="0026531C"/>
    <w:rsid w:val="00265974"/>
    <w:rsid w:val="00271AAB"/>
    <w:rsid w:val="00281FF0"/>
    <w:rsid w:val="00287785"/>
    <w:rsid w:val="00290A9B"/>
    <w:rsid w:val="0029319E"/>
    <w:rsid w:val="00295980"/>
    <w:rsid w:val="00296C82"/>
    <w:rsid w:val="002A45FE"/>
    <w:rsid w:val="002A621E"/>
    <w:rsid w:val="002A7B90"/>
    <w:rsid w:val="002B1312"/>
    <w:rsid w:val="002B2A10"/>
    <w:rsid w:val="002B39D7"/>
    <w:rsid w:val="002B4E98"/>
    <w:rsid w:val="002C05B2"/>
    <w:rsid w:val="002C5BF5"/>
    <w:rsid w:val="002C626A"/>
    <w:rsid w:val="002C67FB"/>
    <w:rsid w:val="002D0E18"/>
    <w:rsid w:val="002D35ED"/>
    <w:rsid w:val="002D3D4E"/>
    <w:rsid w:val="002D4C17"/>
    <w:rsid w:val="002D5144"/>
    <w:rsid w:val="002E16ED"/>
    <w:rsid w:val="002E2784"/>
    <w:rsid w:val="002E3F31"/>
    <w:rsid w:val="002E5103"/>
    <w:rsid w:val="002E5D72"/>
    <w:rsid w:val="002E7A28"/>
    <w:rsid w:val="002F0470"/>
    <w:rsid w:val="002F1A29"/>
    <w:rsid w:val="002F7B02"/>
    <w:rsid w:val="0030333A"/>
    <w:rsid w:val="0030348A"/>
    <w:rsid w:val="0030376F"/>
    <w:rsid w:val="00304ADD"/>
    <w:rsid w:val="00306862"/>
    <w:rsid w:val="003101BC"/>
    <w:rsid w:val="00310344"/>
    <w:rsid w:val="003106F2"/>
    <w:rsid w:val="00312176"/>
    <w:rsid w:val="00312E04"/>
    <w:rsid w:val="0031673E"/>
    <w:rsid w:val="0032310A"/>
    <w:rsid w:val="00325F9D"/>
    <w:rsid w:val="00326228"/>
    <w:rsid w:val="00327C1F"/>
    <w:rsid w:val="003303E8"/>
    <w:rsid w:val="0033220D"/>
    <w:rsid w:val="0033283F"/>
    <w:rsid w:val="00334073"/>
    <w:rsid w:val="00334EA2"/>
    <w:rsid w:val="003350DE"/>
    <w:rsid w:val="00336182"/>
    <w:rsid w:val="003371E1"/>
    <w:rsid w:val="00342603"/>
    <w:rsid w:val="00342D9F"/>
    <w:rsid w:val="00344F82"/>
    <w:rsid w:val="00351F34"/>
    <w:rsid w:val="003555D0"/>
    <w:rsid w:val="0035706D"/>
    <w:rsid w:val="00357313"/>
    <w:rsid w:val="00360402"/>
    <w:rsid w:val="00360596"/>
    <w:rsid w:val="003616C8"/>
    <w:rsid w:val="00362BF9"/>
    <w:rsid w:val="003653F9"/>
    <w:rsid w:val="00372D9C"/>
    <w:rsid w:val="00374C97"/>
    <w:rsid w:val="00375064"/>
    <w:rsid w:val="00377B84"/>
    <w:rsid w:val="00382382"/>
    <w:rsid w:val="00383037"/>
    <w:rsid w:val="00384DD9"/>
    <w:rsid w:val="003906B0"/>
    <w:rsid w:val="003927F3"/>
    <w:rsid w:val="003948E5"/>
    <w:rsid w:val="003955C1"/>
    <w:rsid w:val="003A34D3"/>
    <w:rsid w:val="003A714A"/>
    <w:rsid w:val="003A74F4"/>
    <w:rsid w:val="003A797B"/>
    <w:rsid w:val="003B1580"/>
    <w:rsid w:val="003B1D30"/>
    <w:rsid w:val="003B2765"/>
    <w:rsid w:val="003B3496"/>
    <w:rsid w:val="003B4049"/>
    <w:rsid w:val="003B7311"/>
    <w:rsid w:val="003C22C1"/>
    <w:rsid w:val="003C35E0"/>
    <w:rsid w:val="003C396C"/>
    <w:rsid w:val="003C60A0"/>
    <w:rsid w:val="003C629B"/>
    <w:rsid w:val="003D00FF"/>
    <w:rsid w:val="003D5074"/>
    <w:rsid w:val="003D7F05"/>
    <w:rsid w:val="003E335C"/>
    <w:rsid w:val="003E6598"/>
    <w:rsid w:val="003F4F19"/>
    <w:rsid w:val="004064A4"/>
    <w:rsid w:val="00411315"/>
    <w:rsid w:val="0041131D"/>
    <w:rsid w:val="00411BEB"/>
    <w:rsid w:val="004145BA"/>
    <w:rsid w:val="00414AAB"/>
    <w:rsid w:val="00416819"/>
    <w:rsid w:val="004179BA"/>
    <w:rsid w:val="0042090B"/>
    <w:rsid w:val="00420EEA"/>
    <w:rsid w:val="004217E9"/>
    <w:rsid w:val="004231E5"/>
    <w:rsid w:val="00424366"/>
    <w:rsid w:val="004244E6"/>
    <w:rsid w:val="004252BE"/>
    <w:rsid w:val="00425B3D"/>
    <w:rsid w:val="00426115"/>
    <w:rsid w:val="00426DB1"/>
    <w:rsid w:val="00435C7F"/>
    <w:rsid w:val="00436A8B"/>
    <w:rsid w:val="00440108"/>
    <w:rsid w:val="00443BBB"/>
    <w:rsid w:val="00446540"/>
    <w:rsid w:val="00447F55"/>
    <w:rsid w:val="00451404"/>
    <w:rsid w:val="0045287F"/>
    <w:rsid w:val="004532D3"/>
    <w:rsid w:val="0045392B"/>
    <w:rsid w:val="00455E8B"/>
    <w:rsid w:val="00475B80"/>
    <w:rsid w:val="004760B6"/>
    <w:rsid w:val="00482CFC"/>
    <w:rsid w:val="00484C56"/>
    <w:rsid w:val="00485BE0"/>
    <w:rsid w:val="00486658"/>
    <w:rsid w:val="0048749A"/>
    <w:rsid w:val="00487984"/>
    <w:rsid w:val="00487F63"/>
    <w:rsid w:val="00492B69"/>
    <w:rsid w:val="0049494A"/>
    <w:rsid w:val="00497F6E"/>
    <w:rsid w:val="004A0418"/>
    <w:rsid w:val="004A0C2D"/>
    <w:rsid w:val="004A0E52"/>
    <w:rsid w:val="004A3A7D"/>
    <w:rsid w:val="004B2405"/>
    <w:rsid w:val="004B5178"/>
    <w:rsid w:val="004B715C"/>
    <w:rsid w:val="004C3B32"/>
    <w:rsid w:val="004C3D1E"/>
    <w:rsid w:val="004C4407"/>
    <w:rsid w:val="004D081D"/>
    <w:rsid w:val="004D2C84"/>
    <w:rsid w:val="004D4E21"/>
    <w:rsid w:val="004D4EF6"/>
    <w:rsid w:val="004D57CB"/>
    <w:rsid w:val="004D6B63"/>
    <w:rsid w:val="004E33C7"/>
    <w:rsid w:val="004E49C7"/>
    <w:rsid w:val="004E5846"/>
    <w:rsid w:val="004F30DF"/>
    <w:rsid w:val="005012E7"/>
    <w:rsid w:val="00502FFB"/>
    <w:rsid w:val="00503573"/>
    <w:rsid w:val="005043FB"/>
    <w:rsid w:val="00505FB8"/>
    <w:rsid w:val="00510910"/>
    <w:rsid w:val="00510AA7"/>
    <w:rsid w:val="005111D6"/>
    <w:rsid w:val="0051230C"/>
    <w:rsid w:val="005267F3"/>
    <w:rsid w:val="00527C89"/>
    <w:rsid w:val="00530172"/>
    <w:rsid w:val="0053280A"/>
    <w:rsid w:val="00533A11"/>
    <w:rsid w:val="00537674"/>
    <w:rsid w:val="00541942"/>
    <w:rsid w:val="00544D2D"/>
    <w:rsid w:val="0054683B"/>
    <w:rsid w:val="0055254E"/>
    <w:rsid w:val="00555767"/>
    <w:rsid w:val="005573E7"/>
    <w:rsid w:val="00560947"/>
    <w:rsid w:val="00561EBD"/>
    <w:rsid w:val="0056214F"/>
    <w:rsid w:val="005640F9"/>
    <w:rsid w:val="00564AB3"/>
    <w:rsid w:val="005669C3"/>
    <w:rsid w:val="00567402"/>
    <w:rsid w:val="00567E6B"/>
    <w:rsid w:val="00571918"/>
    <w:rsid w:val="005752E5"/>
    <w:rsid w:val="00577A3C"/>
    <w:rsid w:val="00582A37"/>
    <w:rsid w:val="00582DF7"/>
    <w:rsid w:val="00585234"/>
    <w:rsid w:val="005953D1"/>
    <w:rsid w:val="00595EBE"/>
    <w:rsid w:val="005961F0"/>
    <w:rsid w:val="00596D19"/>
    <w:rsid w:val="005A07FD"/>
    <w:rsid w:val="005A1969"/>
    <w:rsid w:val="005A2023"/>
    <w:rsid w:val="005A2419"/>
    <w:rsid w:val="005A57CD"/>
    <w:rsid w:val="005A6A39"/>
    <w:rsid w:val="005B1ECD"/>
    <w:rsid w:val="005B4DC2"/>
    <w:rsid w:val="005C19CE"/>
    <w:rsid w:val="005C2DD4"/>
    <w:rsid w:val="005C4D19"/>
    <w:rsid w:val="005C62EE"/>
    <w:rsid w:val="005C710D"/>
    <w:rsid w:val="005C7878"/>
    <w:rsid w:val="005D026B"/>
    <w:rsid w:val="005D1008"/>
    <w:rsid w:val="005D1FD6"/>
    <w:rsid w:val="005E0450"/>
    <w:rsid w:val="005E0712"/>
    <w:rsid w:val="005E25C4"/>
    <w:rsid w:val="005E526E"/>
    <w:rsid w:val="005F04C1"/>
    <w:rsid w:val="005F51DA"/>
    <w:rsid w:val="005F62B9"/>
    <w:rsid w:val="005F73E0"/>
    <w:rsid w:val="00601DFE"/>
    <w:rsid w:val="00604702"/>
    <w:rsid w:val="00607D1D"/>
    <w:rsid w:val="0061020F"/>
    <w:rsid w:val="006207AF"/>
    <w:rsid w:val="00621C6B"/>
    <w:rsid w:val="00622D9A"/>
    <w:rsid w:val="006231CB"/>
    <w:rsid w:val="006260D1"/>
    <w:rsid w:val="006311B2"/>
    <w:rsid w:val="0063176F"/>
    <w:rsid w:val="00632DD1"/>
    <w:rsid w:val="00634024"/>
    <w:rsid w:val="00634B60"/>
    <w:rsid w:val="006368E0"/>
    <w:rsid w:val="00637578"/>
    <w:rsid w:val="00641AB7"/>
    <w:rsid w:val="00645CF8"/>
    <w:rsid w:val="00646C23"/>
    <w:rsid w:val="00650F4D"/>
    <w:rsid w:val="00655042"/>
    <w:rsid w:val="0065522D"/>
    <w:rsid w:val="0066351B"/>
    <w:rsid w:val="00666002"/>
    <w:rsid w:val="00667A9D"/>
    <w:rsid w:val="0067131A"/>
    <w:rsid w:val="00675FF0"/>
    <w:rsid w:val="006765F5"/>
    <w:rsid w:val="00676C74"/>
    <w:rsid w:val="00682108"/>
    <w:rsid w:val="006836FB"/>
    <w:rsid w:val="0068475B"/>
    <w:rsid w:val="00684B98"/>
    <w:rsid w:val="00694A5C"/>
    <w:rsid w:val="006B1C45"/>
    <w:rsid w:val="006B41CB"/>
    <w:rsid w:val="006B5C98"/>
    <w:rsid w:val="006C34F6"/>
    <w:rsid w:val="006C3FCA"/>
    <w:rsid w:val="006C5FE6"/>
    <w:rsid w:val="006D2941"/>
    <w:rsid w:val="006D6E96"/>
    <w:rsid w:val="006E36DE"/>
    <w:rsid w:val="006E6BBA"/>
    <w:rsid w:val="006F483F"/>
    <w:rsid w:val="006F57A9"/>
    <w:rsid w:val="006F5BEF"/>
    <w:rsid w:val="006F60C1"/>
    <w:rsid w:val="006F6BE4"/>
    <w:rsid w:val="006F7F64"/>
    <w:rsid w:val="00701646"/>
    <w:rsid w:val="00703BC4"/>
    <w:rsid w:val="00706251"/>
    <w:rsid w:val="0071020F"/>
    <w:rsid w:val="00714E68"/>
    <w:rsid w:val="0071702C"/>
    <w:rsid w:val="007246CA"/>
    <w:rsid w:val="00724B79"/>
    <w:rsid w:val="00725D64"/>
    <w:rsid w:val="00727CE5"/>
    <w:rsid w:val="007330D5"/>
    <w:rsid w:val="007347E0"/>
    <w:rsid w:val="00740932"/>
    <w:rsid w:val="00740BAD"/>
    <w:rsid w:val="007411B1"/>
    <w:rsid w:val="0074137E"/>
    <w:rsid w:val="00743A1F"/>
    <w:rsid w:val="00743B0F"/>
    <w:rsid w:val="0074670A"/>
    <w:rsid w:val="0075049A"/>
    <w:rsid w:val="007517DE"/>
    <w:rsid w:val="0075641E"/>
    <w:rsid w:val="0075684A"/>
    <w:rsid w:val="007574C2"/>
    <w:rsid w:val="00757C44"/>
    <w:rsid w:val="00757E0C"/>
    <w:rsid w:val="007601A3"/>
    <w:rsid w:val="00766348"/>
    <w:rsid w:val="00770A3C"/>
    <w:rsid w:val="00771C7B"/>
    <w:rsid w:val="007726A8"/>
    <w:rsid w:val="007742C1"/>
    <w:rsid w:val="007747DC"/>
    <w:rsid w:val="00775E04"/>
    <w:rsid w:val="00783808"/>
    <w:rsid w:val="00790AE8"/>
    <w:rsid w:val="0079152C"/>
    <w:rsid w:val="0079270C"/>
    <w:rsid w:val="0079470F"/>
    <w:rsid w:val="007950DA"/>
    <w:rsid w:val="00795E19"/>
    <w:rsid w:val="00797027"/>
    <w:rsid w:val="007A58E5"/>
    <w:rsid w:val="007A6108"/>
    <w:rsid w:val="007A65D5"/>
    <w:rsid w:val="007B036B"/>
    <w:rsid w:val="007B0F30"/>
    <w:rsid w:val="007B1FBD"/>
    <w:rsid w:val="007B453D"/>
    <w:rsid w:val="007B69CA"/>
    <w:rsid w:val="007B7EE6"/>
    <w:rsid w:val="007C0E3A"/>
    <w:rsid w:val="007C2100"/>
    <w:rsid w:val="007C27BF"/>
    <w:rsid w:val="007C4CBD"/>
    <w:rsid w:val="007C797D"/>
    <w:rsid w:val="007D0176"/>
    <w:rsid w:val="007D21CF"/>
    <w:rsid w:val="007D711E"/>
    <w:rsid w:val="007E337A"/>
    <w:rsid w:val="007E36C8"/>
    <w:rsid w:val="007E390F"/>
    <w:rsid w:val="007F07E2"/>
    <w:rsid w:val="007F0D46"/>
    <w:rsid w:val="007F5A12"/>
    <w:rsid w:val="007F5A39"/>
    <w:rsid w:val="007F7479"/>
    <w:rsid w:val="00801037"/>
    <w:rsid w:val="00801344"/>
    <w:rsid w:val="00801949"/>
    <w:rsid w:val="0080245A"/>
    <w:rsid w:val="0080271D"/>
    <w:rsid w:val="0080439D"/>
    <w:rsid w:val="00807C94"/>
    <w:rsid w:val="00811842"/>
    <w:rsid w:val="00812EAB"/>
    <w:rsid w:val="00812F07"/>
    <w:rsid w:val="008145BA"/>
    <w:rsid w:val="008149EA"/>
    <w:rsid w:val="00820A9C"/>
    <w:rsid w:val="0082249E"/>
    <w:rsid w:val="008248CA"/>
    <w:rsid w:val="008257F0"/>
    <w:rsid w:val="00826665"/>
    <w:rsid w:val="00831BA6"/>
    <w:rsid w:val="008353FE"/>
    <w:rsid w:val="008376C3"/>
    <w:rsid w:val="00837B12"/>
    <w:rsid w:val="0084002F"/>
    <w:rsid w:val="00840857"/>
    <w:rsid w:val="00840897"/>
    <w:rsid w:val="008423E1"/>
    <w:rsid w:val="00844FB8"/>
    <w:rsid w:val="00846230"/>
    <w:rsid w:val="0085179D"/>
    <w:rsid w:val="008535ED"/>
    <w:rsid w:val="008553F3"/>
    <w:rsid w:val="00856881"/>
    <w:rsid w:val="00864906"/>
    <w:rsid w:val="00864A04"/>
    <w:rsid w:val="0087377A"/>
    <w:rsid w:val="008826BF"/>
    <w:rsid w:val="00882B6E"/>
    <w:rsid w:val="00882F4A"/>
    <w:rsid w:val="008846F8"/>
    <w:rsid w:val="008871AE"/>
    <w:rsid w:val="00887F27"/>
    <w:rsid w:val="008912B6"/>
    <w:rsid w:val="00894818"/>
    <w:rsid w:val="008973E9"/>
    <w:rsid w:val="00897B5A"/>
    <w:rsid w:val="00897D37"/>
    <w:rsid w:val="008A00A3"/>
    <w:rsid w:val="008A05D7"/>
    <w:rsid w:val="008A167C"/>
    <w:rsid w:val="008A1BEB"/>
    <w:rsid w:val="008A6128"/>
    <w:rsid w:val="008A7398"/>
    <w:rsid w:val="008B1BE3"/>
    <w:rsid w:val="008C1E71"/>
    <w:rsid w:val="008D01E7"/>
    <w:rsid w:val="008D0E0E"/>
    <w:rsid w:val="008D0E4D"/>
    <w:rsid w:val="008D34BE"/>
    <w:rsid w:val="008D3944"/>
    <w:rsid w:val="008D696F"/>
    <w:rsid w:val="008D6D39"/>
    <w:rsid w:val="008D7D2A"/>
    <w:rsid w:val="008E17E6"/>
    <w:rsid w:val="008E2861"/>
    <w:rsid w:val="008E33BE"/>
    <w:rsid w:val="008E50CE"/>
    <w:rsid w:val="008E6507"/>
    <w:rsid w:val="008F131E"/>
    <w:rsid w:val="008F161E"/>
    <w:rsid w:val="008F174D"/>
    <w:rsid w:val="008F2283"/>
    <w:rsid w:val="00901A41"/>
    <w:rsid w:val="00905029"/>
    <w:rsid w:val="00905266"/>
    <w:rsid w:val="00907B70"/>
    <w:rsid w:val="009110CE"/>
    <w:rsid w:val="00912404"/>
    <w:rsid w:val="00914FD7"/>
    <w:rsid w:val="00923AE9"/>
    <w:rsid w:val="00926870"/>
    <w:rsid w:val="009271F9"/>
    <w:rsid w:val="009306AB"/>
    <w:rsid w:val="00932D92"/>
    <w:rsid w:val="009342BD"/>
    <w:rsid w:val="00935838"/>
    <w:rsid w:val="00935F58"/>
    <w:rsid w:val="00936CFF"/>
    <w:rsid w:val="00937786"/>
    <w:rsid w:val="009408B0"/>
    <w:rsid w:val="0094121A"/>
    <w:rsid w:val="00941B4F"/>
    <w:rsid w:val="00941F80"/>
    <w:rsid w:val="00944E2F"/>
    <w:rsid w:val="00950619"/>
    <w:rsid w:val="0095179A"/>
    <w:rsid w:val="00952D50"/>
    <w:rsid w:val="00960805"/>
    <w:rsid w:val="00962023"/>
    <w:rsid w:val="0096302D"/>
    <w:rsid w:val="00967150"/>
    <w:rsid w:val="009770DE"/>
    <w:rsid w:val="009810FA"/>
    <w:rsid w:val="00981559"/>
    <w:rsid w:val="00981CDF"/>
    <w:rsid w:val="0098235C"/>
    <w:rsid w:val="00982CC6"/>
    <w:rsid w:val="00983442"/>
    <w:rsid w:val="00985E9F"/>
    <w:rsid w:val="00986836"/>
    <w:rsid w:val="0098768F"/>
    <w:rsid w:val="00987DC6"/>
    <w:rsid w:val="0099154E"/>
    <w:rsid w:val="009A0322"/>
    <w:rsid w:val="009A0EF0"/>
    <w:rsid w:val="009A2EAC"/>
    <w:rsid w:val="009A4FC4"/>
    <w:rsid w:val="009A7149"/>
    <w:rsid w:val="009B1433"/>
    <w:rsid w:val="009B337D"/>
    <w:rsid w:val="009B40F2"/>
    <w:rsid w:val="009C09ED"/>
    <w:rsid w:val="009C1F77"/>
    <w:rsid w:val="009C3994"/>
    <w:rsid w:val="009C5E81"/>
    <w:rsid w:val="009E0E99"/>
    <w:rsid w:val="009E1DA1"/>
    <w:rsid w:val="009E2BD8"/>
    <w:rsid w:val="009E377C"/>
    <w:rsid w:val="009E6F52"/>
    <w:rsid w:val="009F018B"/>
    <w:rsid w:val="009F01B3"/>
    <w:rsid w:val="009F08BE"/>
    <w:rsid w:val="009F1460"/>
    <w:rsid w:val="009F19C5"/>
    <w:rsid w:val="009F3E59"/>
    <w:rsid w:val="009F4709"/>
    <w:rsid w:val="009F79EB"/>
    <w:rsid w:val="009F7F24"/>
    <w:rsid w:val="00A03293"/>
    <w:rsid w:val="00A032CB"/>
    <w:rsid w:val="00A03371"/>
    <w:rsid w:val="00A04D14"/>
    <w:rsid w:val="00A1222E"/>
    <w:rsid w:val="00A152BF"/>
    <w:rsid w:val="00A16F37"/>
    <w:rsid w:val="00A178D4"/>
    <w:rsid w:val="00A25A1E"/>
    <w:rsid w:val="00A26F5B"/>
    <w:rsid w:val="00A362CA"/>
    <w:rsid w:val="00A367F6"/>
    <w:rsid w:val="00A4019D"/>
    <w:rsid w:val="00A41AB9"/>
    <w:rsid w:val="00A53F65"/>
    <w:rsid w:val="00A56F24"/>
    <w:rsid w:val="00A623FA"/>
    <w:rsid w:val="00A6290A"/>
    <w:rsid w:val="00A62C8F"/>
    <w:rsid w:val="00A63A1D"/>
    <w:rsid w:val="00A6505E"/>
    <w:rsid w:val="00A67C92"/>
    <w:rsid w:val="00A71061"/>
    <w:rsid w:val="00A76F79"/>
    <w:rsid w:val="00A770D5"/>
    <w:rsid w:val="00A77B7D"/>
    <w:rsid w:val="00A83A7C"/>
    <w:rsid w:val="00A83C60"/>
    <w:rsid w:val="00A83CEE"/>
    <w:rsid w:val="00A860C8"/>
    <w:rsid w:val="00A875A8"/>
    <w:rsid w:val="00A87FA7"/>
    <w:rsid w:val="00A90B85"/>
    <w:rsid w:val="00A93C4A"/>
    <w:rsid w:val="00AA3304"/>
    <w:rsid w:val="00AA75E1"/>
    <w:rsid w:val="00AB26E6"/>
    <w:rsid w:val="00AB3242"/>
    <w:rsid w:val="00AB3395"/>
    <w:rsid w:val="00AC0586"/>
    <w:rsid w:val="00AC5317"/>
    <w:rsid w:val="00AD0BC0"/>
    <w:rsid w:val="00AD2628"/>
    <w:rsid w:val="00AD2857"/>
    <w:rsid w:val="00AD2C09"/>
    <w:rsid w:val="00AD3E40"/>
    <w:rsid w:val="00AD4AE6"/>
    <w:rsid w:val="00AD4B21"/>
    <w:rsid w:val="00AD61F8"/>
    <w:rsid w:val="00AE27AE"/>
    <w:rsid w:val="00AE4554"/>
    <w:rsid w:val="00B028E2"/>
    <w:rsid w:val="00B04BC2"/>
    <w:rsid w:val="00B105CF"/>
    <w:rsid w:val="00B15A8D"/>
    <w:rsid w:val="00B17B4D"/>
    <w:rsid w:val="00B21AA2"/>
    <w:rsid w:val="00B22CAB"/>
    <w:rsid w:val="00B23BF2"/>
    <w:rsid w:val="00B2505C"/>
    <w:rsid w:val="00B302F3"/>
    <w:rsid w:val="00B30EBF"/>
    <w:rsid w:val="00B336DB"/>
    <w:rsid w:val="00B34C45"/>
    <w:rsid w:val="00B40058"/>
    <w:rsid w:val="00B43A11"/>
    <w:rsid w:val="00B52B1D"/>
    <w:rsid w:val="00B60508"/>
    <w:rsid w:val="00B6557A"/>
    <w:rsid w:val="00B6632C"/>
    <w:rsid w:val="00B75F06"/>
    <w:rsid w:val="00B777C3"/>
    <w:rsid w:val="00B801C4"/>
    <w:rsid w:val="00B81106"/>
    <w:rsid w:val="00B82295"/>
    <w:rsid w:val="00B84BE2"/>
    <w:rsid w:val="00B85AB4"/>
    <w:rsid w:val="00B8784D"/>
    <w:rsid w:val="00B92320"/>
    <w:rsid w:val="00B92866"/>
    <w:rsid w:val="00B93CE7"/>
    <w:rsid w:val="00B94209"/>
    <w:rsid w:val="00B9542B"/>
    <w:rsid w:val="00B95D59"/>
    <w:rsid w:val="00BA434B"/>
    <w:rsid w:val="00BA7184"/>
    <w:rsid w:val="00BA790A"/>
    <w:rsid w:val="00BB0489"/>
    <w:rsid w:val="00BB662D"/>
    <w:rsid w:val="00BB6C2D"/>
    <w:rsid w:val="00BC4EC6"/>
    <w:rsid w:val="00BD0D2B"/>
    <w:rsid w:val="00BD2010"/>
    <w:rsid w:val="00BD44B0"/>
    <w:rsid w:val="00BD47A6"/>
    <w:rsid w:val="00BD6937"/>
    <w:rsid w:val="00BD759A"/>
    <w:rsid w:val="00BE32CC"/>
    <w:rsid w:val="00BE35EF"/>
    <w:rsid w:val="00BE362D"/>
    <w:rsid w:val="00BE499E"/>
    <w:rsid w:val="00BE4E82"/>
    <w:rsid w:val="00BE5708"/>
    <w:rsid w:val="00BE7C55"/>
    <w:rsid w:val="00BF22EC"/>
    <w:rsid w:val="00BF2401"/>
    <w:rsid w:val="00BF47D8"/>
    <w:rsid w:val="00BF4D4C"/>
    <w:rsid w:val="00BF5A0B"/>
    <w:rsid w:val="00BF6373"/>
    <w:rsid w:val="00BF716A"/>
    <w:rsid w:val="00C0258A"/>
    <w:rsid w:val="00C06A17"/>
    <w:rsid w:val="00C1031F"/>
    <w:rsid w:val="00C11432"/>
    <w:rsid w:val="00C1258D"/>
    <w:rsid w:val="00C17E1C"/>
    <w:rsid w:val="00C20134"/>
    <w:rsid w:val="00C2067D"/>
    <w:rsid w:val="00C238A2"/>
    <w:rsid w:val="00C243CB"/>
    <w:rsid w:val="00C24C24"/>
    <w:rsid w:val="00C32C31"/>
    <w:rsid w:val="00C416DA"/>
    <w:rsid w:val="00C41F66"/>
    <w:rsid w:val="00C425F1"/>
    <w:rsid w:val="00C45C36"/>
    <w:rsid w:val="00C5081E"/>
    <w:rsid w:val="00C51C3D"/>
    <w:rsid w:val="00C52A2A"/>
    <w:rsid w:val="00C545FB"/>
    <w:rsid w:val="00C54886"/>
    <w:rsid w:val="00C552C3"/>
    <w:rsid w:val="00C579E3"/>
    <w:rsid w:val="00C6269A"/>
    <w:rsid w:val="00C6749D"/>
    <w:rsid w:val="00C70EB0"/>
    <w:rsid w:val="00C72FFF"/>
    <w:rsid w:val="00C736DD"/>
    <w:rsid w:val="00C73A8A"/>
    <w:rsid w:val="00C7510F"/>
    <w:rsid w:val="00C802DE"/>
    <w:rsid w:val="00C84F89"/>
    <w:rsid w:val="00C86000"/>
    <w:rsid w:val="00C862E7"/>
    <w:rsid w:val="00C86845"/>
    <w:rsid w:val="00C87309"/>
    <w:rsid w:val="00C9040C"/>
    <w:rsid w:val="00C95E53"/>
    <w:rsid w:val="00CA2270"/>
    <w:rsid w:val="00CA5400"/>
    <w:rsid w:val="00CA5C22"/>
    <w:rsid w:val="00CB48D6"/>
    <w:rsid w:val="00CB4FEF"/>
    <w:rsid w:val="00CB7644"/>
    <w:rsid w:val="00CC18D8"/>
    <w:rsid w:val="00CC66AF"/>
    <w:rsid w:val="00CD23F9"/>
    <w:rsid w:val="00CD34EE"/>
    <w:rsid w:val="00CD604C"/>
    <w:rsid w:val="00CD7F71"/>
    <w:rsid w:val="00CD7FEC"/>
    <w:rsid w:val="00CF033A"/>
    <w:rsid w:val="00CF0C53"/>
    <w:rsid w:val="00CF2E69"/>
    <w:rsid w:val="00CF507A"/>
    <w:rsid w:val="00D04DF8"/>
    <w:rsid w:val="00D06FD4"/>
    <w:rsid w:val="00D1096A"/>
    <w:rsid w:val="00D13CAD"/>
    <w:rsid w:val="00D14817"/>
    <w:rsid w:val="00D15BFE"/>
    <w:rsid w:val="00D16634"/>
    <w:rsid w:val="00D16D53"/>
    <w:rsid w:val="00D17940"/>
    <w:rsid w:val="00D20642"/>
    <w:rsid w:val="00D218EC"/>
    <w:rsid w:val="00D2379E"/>
    <w:rsid w:val="00D25677"/>
    <w:rsid w:val="00D25E54"/>
    <w:rsid w:val="00D304EB"/>
    <w:rsid w:val="00D32599"/>
    <w:rsid w:val="00D34080"/>
    <w:rsid w:val="00D34C92"/>
    <w:rsid w:val="00D4354F"/>
    <w:rsid w:val="00D44798"/>
    <w:rsid w:val="00D45174"/>
    <w:rsid w:val="00D45CC4"/>
    <w:rsid w:val="00D4649F"/>
    <w:rsid w:val="00D53D19"/>
    <w:rsid w:val="00D53F3E"/>
    <w:rsid w:val="00D55979"/>
    <w:rsid w:val="00D56BDD"/>
    <w:rsid w:val="00D637F8"/>
    <w:rsid w:val="00D67AF0"/>
    <w:rsid w:val="00D70E82"/>
    <w:rsid w:val="00D71BFC"/>
    <w:rsid w:val="00D747A0"/>
    <w:rsid w:val="00D74987"/>
    <w:rsid w:val="00D75E4C"/>
    <w:rsid w:val="00D82452"/>
    <w:rsid w:val="00D83971"/>
    <w:rsid w:val="00D84EF8"/>
    <w:rsid w:val="00D86C9D"/>
    <w:rsid w:val="00D86F67"/>
    <w:rsid w:val="00D879EC"/>
    <w:rsid w:val="00D9108F"/>
    <w:rsid w:val="00D91772"/>
    <w:rsid w:val="00D91AEB"/>
    <w:rsid w:val="00D92FBD"/>
    <w:rsid w:val="00D94CCF"/>
    <w:rsid w:val="00DA0C2A"/>
    <w:rsid w:val="00DA11F4"/>
    <w:rsid w:val="00DA3694"/>
    <w:rsid w:val="00DA4D59"/>
    <w:rsid w:val="00DA4F90"/>
    <w:rsid w:val="00DB431B"/>
    <w:rsid w:val="00DB73B5"/>
    <w:rsid w:val="00DC0770"/>
    <w:rsid w:val="00DC5D4C"/>
    <w:rsid w:val="00DD17F6"/>
    <w:rsid w:val="00DD5BDF"/>
    <w:rsid w:val="00DE2511"/>
    <w:rsid w:val="00DE354E"/>
    <w:rsid w:val="00DE46FB"/>
    <w:rsid w:val="00DF295E"/>
    <w:rsid w:val="00DF60BF"/>
    <w:rsid w:val="00E002B5"/>
    <w:rsid w:val="00E00B4F"/>
    <w:rsid w:val="00E02294"/>
    <w:rsid w:val="00E03D97"/>
    <w:rsid w:val="00E03FF2"/>
    <w:rsid w:val="00E06F89"/>
    <w:rsid w:val="00E11F58"/>
    <w:rsid w:val="00E17593"/>
    <w:rsid w:val="00E229B4"/>
    <w:rsid w:val="00E24CAF"/>
    <w:rsid w:val="00E25584"/>
    <w:rsid w:val="00E27821"/>
    <w:rsid w:val="00E32ACA"/>
    <w:rsid w:val="00E33A3E"/>
    <w:rsid w:val="00E379B4"/>
    <w:rsid w:val="00E40C07"/>
    <w:rsid w:val="00E42BBE"/>
    <w:rsid w:val="00E44AB2"/>
    <w:rsid w:val="00E46F10"/>
    <w:rsid w:val="00E46FCE"/>
    <w:rsid w:val="00E515BE"/>
    <w:rsid w:val="00E51652"/>
    <w:rsid w:val="00E51803"/>
    <w:rsid w:val="00E52BA3"/>
    <w:rsid w:val="00E53175"/>
    <w:rsid w:val="00E536D6"/>
    <w:rsid w:val="00E53EBD"/>
    <w:rsid w:val="00E6357F"/>
    <w:rsid w:val="00E65C08"/>
    <w:rsid w:val="00E67964"/>
    <w:rsid w:val="00E710FF"/>
    <w:rsid w:val="00E725EE"/>
    <w:rsid w:val="00E738F9"/>
    <w:rsid w:val="00E74AF0"/>
    <w:rsid w:val="00E75AD9"/>
    <w:rsid w:val="00E777E6"/>
    <w:rsid w:val="00E81E09"/>
    <w:rsid w:val="00E85B47"/>
    <w:rsid w:val="00E96016"/>
    <w:rsid w:val="00E964EF"/>
    <w:rsid w:val="00EA0DAB"/>
    <w:rsid w:val="00EA1B30"/>
    <w:rsid w:val="00EA7F86"/>
    <w:rsid w:val="00EB351D"/>
    <w:rsid w:val="00EB3DE8"/>
    <w:rsid w:val="00EB5D90"/>
    <w:rsid w:val="00EB6747"/>
    <w:rsid w:val="00EB6910"/>
    <w:rsid w:val="00EC14CA"/>
    <w:rsid w:val="00EC1C71"/>
    <w:rsid w:val="00EC2F4B"/>
    <w:rsid w:val="00EC6C85"/>
    <w:rsid w:val="00EC78FD"/>
    <w:rsid w:val="00ED12DF"/>
    <w:rsid w:val="00ED3D61"/>
    <w:rsid w:val="00EE41F7"/>
    <w:rsid w:val="00EE77B7"/>
    <w:rsid w:val="00EF1B82"/>
    <w:rsid w:val="00EF1CE6"/>
    <w:rsid w:val="00EF519F"/>
    <w:rsid w:val="00EF76BF"/>
    <w:rsid w:val="00EF7941"/>
    <w:rsid w:val="00F02FA3"/>
    <w:rsid w:val="00F0580A"/>
    <w:rsid w:val="00F06E2E"/>
    <w:rsid w:val="00F076F6"/>
    <w:rsid w:val="00F078F2"/>
    <w:rsid w:val="00F07A1A"/>
    <w:rsid w:val="00F11D89"/>
    <w:rsid w:val="00F13EE1"/>
    <w:rsid w:val="00F21613"/>
    <w:rsid w:val="00F2761C"/>
    <w:rsid w:val="00F33F8C"/>
    <w:rsid w:val="00F3573B"/>
    <w:rsid w:val="00F40AA9"/>
    <w:rsid w:val="00F43910"/>
    <w:rsid w:val="00F44FDE"/>
    <w:rsid w:val="00F503DE"/>
    <w:rsid w:val="00F538F2"/>
    <w:rsid w:val="00F55F2D"/>
    <w:rsid w:val="00F61562"/>
    <w:rsid w:val="00F720E4"/>
    <w:rsid w:val="00F73A59"/>
    <w:rsid w:val="00F753EA"/>
    <w:rsid w:val="00F75D55"/>
    <w:rsid w:val="00F82922"/>
    <w:rsid w:val="00F831E6"/>
    <w:rsid w:val="00F838EB"/>
    <w:rsid w:val="00F9675B"/>
    <w:rsid w:val="00F96F88"/>
    <w:rsid w:val="00FA130F"/>
    <w:rsid w:val="00FA25CF"/>
    <w:rsid w:val="00FA27AB"/>
    <w:rsid w:val="00FA35A5"/>
    <w:rsid w:val="00FA4029"/>
    <w:rsid w:val="00FA6533"/>
    <w:rsid w:val="00FB0605"/>
    <w:rsid w:val="00FB0BE2"/>
    <w:rsid w:val="00FB12BF"/>
    <w:rsid w:val="00FB5FF0"/>
    <w:rsid w:val="00FB71D2"/>
    <w:rsid w:val="00FC0C2C"/>
    <w:rsid w:val="00FC27AC"/>
    <w:rsid w:val="00FC440B"/>
    <w:rsid w:val="00FC524A"/>
    <w:rsid w:val="00FC5D9F"/>
    <w:rsid w:val="00FC72A9"/>
    <w:rsid w:val="00FC7B29"/>
    <w:rsid w:val="00FD18E3"/>
    <w:rsid w:val="00FD26F0"/>
    <w:rsid w:val="00FD3897"/>
    <w:rsid w:val="00FD456E"/>
    <w:rsid w:val="00FD4DB3"/>
    <w:rsid w:val="00FD55A3"/>
    <w:rsid w:val="00FD55A6"/>
    <w:rsid w:val="00FD6A17"/>
    <w:rsid w:val="00FD6F75"/>
    <w:rsid w:val="00FD74E5"/>
    <w:rsid w:val="00FE412D"/>
    <w:rsid w:val="00FE65BA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D918C"/>
  <w14:defaultImageDpi w14:val="300"/>
  <w15:chartTrackingRefBased/>
  <w15:docId w15:val="{E2DBD144-14B1-7840-BC7D-A66CA56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-Akzent11">
    <w:name w:val="Mittleres Raster 2 - Akzent 1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AE27AE"/>
  </w:style>
  <w:style w:type="paragraph" w:customStyle="1" w:styleId="MittleresRaster1-Akzent21">
    <w:name w:val="Mittleres Raster 1 - Akzent 21"/>
    <w:basedOn w:val="Standard"/>
    <w:uiPriority w:val="34"/>
    <w:qFormat/>
    <w:rsid w:val="00D34C92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Cs w:val="22"/>
      <w:lang w:eastAsia="en-US"/>
    </w:rPr>
  </w:style>
  <w:style w:type="character" w:styleId="Fett">
    <w:name w:val="Strong"/>
    <w:uiPriority w:val="22"/>
    <w:qFormat/>
    <w:rsid w:val="009E377C"/>
    <w:rPr>
      <w:b/>
      <w:bCs/>
    </w:rPr>
  </w:style>
  <w:style w:type="character" w:customStyle="1" w:styleId="xbe">
    <w:name w:val="_xbe"/>
    <w:rsid w:val="0032310A"/>
  </w:style>
  <w:style w:type="character" w:styleId="NichtaufgelsteErwhnung">
    <w:name w:val="Unresolved Mention"/>
    <w:basedOn w:val="Absatz-Standardschriftart"/>
    <w:uiPriority w:val="99"/>
    <w:semiHidden/>
    <w:unhideWhenUsed/>
    <w:rsid w:val="00BA43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06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72C76-2258-BA4D-9E61-AA305648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cp:lastModifiedBy>Microsoft Office User</cp:lastModifiedBy>
  <cp:revision>4</cp:revision>
  <cp:lastPrinted>2020-10-02T12:32:00Z</cp:lastPrinted>
  <dcterms:created xsi:type="dcterms:W3CDTF">2021-01-12T09:14:00Z</dcterms:created>
  <dcterms:modified xsi:type="dcterms:W3CDTF">2021-01-12T09:36:00Z</dcterms:modified>
</cp:coreProperties>
</file>